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B78D6" w14:textId="77777777" w:rsidR="00ED03AE" w:rsidRPr="008A7CCE" w:rsidRDefault="00ED03AE" w:rsidP="00ED03AE">
      <w:pPr>
        <w:jc w:val="center"/>
        <w:rPr>
          <w:sz w:val="22"/>
          <w:szCs w:val="22"/>
        </w:rPr>
      </w:pPr>
      <w:r w:rsidRPr="008A7CCE">
        <w:rPr>
          <w:noProof/>
          <w:sz w:val="22"/>
          <w:szCs w:val="22"/>
        </w:rPr>
        <w:drawing>
          <wp:inline distT="0" distB="0" distL="0" distR="0" wp14:anchorId="38E18D47" wp14:editId="3FF5AEC4">
            <wp:extent cx="3200400" cy="609600"/>
            <wp:effectExtent l="0" t="0" r="0" b="0"/>
            <wp:docPr id="1" name="Picture 1" descr="agu_pubart-white_reduc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u_pubart-white_reduc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CEB87" w14:textId="77777777" w:rsidR="0092633E" w:rsidRPr="00590C47" w:rsidRDefault="0092633E" w:rsidP="0092633E">
      <w:pPr>
        <w:spacing w:before="100" w:beforeAutospacing="1" w:after="100" w:afterAutospacing="1"/>
        <w:jc w:val="center"/>
        <w:rPr>
          <w:rFonts w:ascii="Myriad Pro" w:hAnsi="Myriad Pro"/>
          <w:i/>
          <w:sz w:val="22"/>
          <w:szCs w:val="22"/>
        </w:rPr>
      </w:pPr>
      <w:r w:rsidRPr="002E65FE">
        <w:rPr>
          <w:rFonts w:ascii="Myriad Pro" w:hAnsi="Myriad Pro"/>
          <w:i/>
          <w:sz w:val="22"/>
          <w:szCs w:val="22"/>
        </w:rPr>
        <w:t>G</w:t>
      </w:r>
      <w:r w:rsidRPr="00590C47">
        <w:rPr>
          <w:rFonts w:ascii="Myriad Pro" w:hAnsi="Myriad Pro" w:hint="eastAsia"/>
          <w:i/>
          <w:sz w:val="22"/>
          <w:szCs w:val="22"/>
        </w:rPr>
        <w:t>eo</w:t>
      </w:r>
      <w:r w:rsidRPr="00590C47">
        <w:rPr>
          <w:rFonts w:ascii="Myriad Pro" w:hAnsi="Myriad Pro"/>
          <w:i/>
          <w:sz w:val="22"/>
          <w:szCs w:val="22"/>
        </w:rPr>
        <w:t>physical Research Letters</w:t>
      </w:r>
    </w:p>
    <w:p w14:paraId="77A47D2C" w14:textId="77777777" w:rsidR="0092633E" w:rsidRDefault="0092633E" w:rsidP="0092633E">
      <w:pPr>
        <w:spacing w:before="100" w:beforeAutospacing="1" w:after="100" w:afterAutospacing="1"/>
        <w:jc w:val="center"/>
        <w:rPr>
          <w:rFonts w:ascii="Myriad Pro" w:hAnsi="Myriad Pro"/>
          <w:sz w:val="22"/>
          <w:szCs w:val="22"/>
        </w:rPr>
      </w:pPr>
      <w:r w:rsidRPr="00590C47">
        <w:rPr>
          <w:rFonts w:ascii="Myriad Pro" w:hAnsi="Myriad Pro"/>
          <w:sz w:val="22"/>
          <w:szCs w:val="22"/>
        </w:rPr>
        <w:t>Supporting Information for</w:t>
      </w:r>
    </w:p>
    <w:p w14:paraId="4785A93A" w14:textId="77777777" w:rsidR="0028789D" w:rsidRPr="0026467A" w:rsidRDefault="0028789D" w:rsidP="0092633E">
      <w:pPr>
        <w:spacing w:before="100" w:beforeAutospacing="1" w:after="100" w:afterAutospacing="1"/>
        <w:jc w:val="center"/>
        <w:rPr>
          <w:rFonts w:ascii="Myriad Pro" w:hAnsi="Myriad Pro"/>
          <w:sz w:val="22"/>
          <w:szCs w:val="22"/>
        </w:rPr>
      </w:pPr>
    </w:p>
    <w:p w14:paraId="7C62E6CF" w14:textId="4CB4DB27" w:rsidR="0092633E" w:rsidRPr="0028789D" w:rsidRDefault="004868BE" w:rsidP="0092633E">
      <w:pPr>
        <w:spacing w:before="100" w:beforeAutospacing="1" w:after="100" w:afterAutospacing="1"/>
        <w:jc w:val="center"/>
        <w:rPr>
          <w:rFonts w:ascii="Myriad Pro" w:hAnsi="Myriad Pro"/>
          <w:b/>
          <w:sz w:val="22"/>
          <w:szCs w:val="22"/>
        </w:rPr>
      </w:pPr>
      <w:r w:rsidRPr="0028789D">
        <w:rPr>
          <w:rFonts w:ascii="Myriad Pro" w:hAnsi="Myriad Pro"/>
          <w:b/>
          <w:sz w:val="22"/>
          <w:szCs w:val="22"/>
        </w:rPr>
        <w:t>Nitrate distribution in Pacific Winter Water along the northern edge of the Chukchi Sea</w:t>
      </w:r>
    </w:p>
    <w:p w14:paraId="2DE738F8" w14:textId="77777777" w:rsidR="0028789D" w:rsidRDefault="0028789D" w:rsidP="0092633E">
      <w:pPr>
        <w:spacing w:before="100" w:beforeAutospacing="1" w:after="100" w:afterAutospacing="1"/>
        <w:jc w:val="center"/>
        <w:rPr>
          <w:rFonts w:ascii="Myriad Pro" w:hAnsi="Myriad Pro"/>
          <w:sz w:val="22"/>
          <w:szCs w:val="22"/>
        </w:rPr>
      </w:pPr>
    </w:p>
    <w:p w14:paraId="793D8DB4" w14:textId="0DEF3C41" w:rsidR="0092633E" w:rsidRPr="0028789D" w:rsidRDefault="004868BE" w:rsidP="0092633E">
      <w:pPr>
        <w:spacing w:before="100" w:beforeAutospacing="1" w:after="100" w:afterAutospacing="1"/>
        <w:jc w:val="center"/>
        <w:rPr>
          <w:rFonts w:ascii="Myriad Pro" w:hAnsi="Myriad Pro"/>
          <w:b/>
          <w:bCs/>
          <w:sz w:val="22"/>
          <w:szCs w:val="22"/>
        </w:rPr>
      </w:pPr>
      <w:r w:rsidRPr="0028789D">
        <w:rPr>
          <w:rFonts w:ascii="Myriad Pro" w:hAnsi="Myriad Pro"/>
          <w:b/>
          <w:bCs/>
          <w:sz w:val="22"/>
          <w:szCs w:val="22"/>
        </w:rPr>
        <w:t>Yanxin Wang</w:t>
      </w:r>
      <w:r w:rsidRPr="0028789D">
        <w:rPr>
          <w:rFonts w:ascii="Myriad Pro" w:hAnsi="Myriad Pro"/>
          <w:b/>
          <w:bCs/>
          <w:sz w:val="22"/>
          <w:szCs w:val="22"/>
          <w:vertAlign w:val="superscript"/>
        </w:rPr>
        <w:t>1</w:t>
      </w:r>
      <w:r w:rsidRPr="0028789D">
        <w:rPr>
          <w:rFonts w:ascii="Myriad Pro" w:hAnsi="Myriad Pro"/>
          <w:b/>
          <w:bCs/>
          <w:sz w:val="22"/>
          <w:szCs w:val="22"/>
        </w:rPr>
        <w:t xml:space="preserve">, </w:t>
      </w:r>
      <w:proofErr w:type="spellStart"/>
      <w:r w:rsidR="0092633E" w:rsidRPr="0028789D">
        <w:rPr>
          <w:rFonts w:ascii="Myriad Pro" w:hAnsi="Myriad Pro"/>
          <w:b/>
          <w:bCs/>
          <w:sz w:val="22"/>
          <w:szCs w:val="22"/>
        </w:rPr>
        <w:t>Peigen</w:t>
      </w:r>
      <w:proofErr w:type="spellEnd"/>
      <w:r w:rsidR="0092633E" w:rsidRPr="0028789D">
        <w:rPr>
          <w:rFonts w:ascii="Myriad Pro" w:hAnsi="Myriad Pro"/>
          <w:b/>
          <w:bCs/>
          <w:sz w:val="22"/>
          <w:szCs w:val="22"/>
        </w:rPr>
        <w:t xml:space="preserve"> Lin</w:t>
      </w:r>
      <w:r w:rsidR="0092633E" w:rsidRPr="0028789D">
        <w:rPr>
          <w:rFonts w:ascii="Myriad Pro" w:hAnsi="Myriad Pro"/>
          <w:b/>
          <w:bCs/>
          <w:sz w:val="22"/>
          <w:szCs w:val="22"/>
          <w:vertAlign w:val="superscript"/>
        </w:rPr>
        <w:t>1</w:t>
      </w:r>
      <w:r w:rsidR="0092633E" w:rsidRPr="0028789D">
        <w:rPr>
          <w:rFonts w:ascii="Myriad Pro" w:hAnsi="Myriad Pro"/>
          <w:b/>
          <w:bCs/>
          <w:sz w:val="22"/>
          <w:szCs w:val="22"/>
        </w:rPr>
        <w:t>*, Robert S. Pickart</w:t>
      </w:r>
      <w:r w:rsidRPr="0028789D">
        <w:rPr>
          <w:rFonts w:ascii="Myriad Pro" w:hAnsi="Myriad Pro"/>
          <w:b/>
          <w:bCs/>
          <w:sz w:val="22"/>
          <w:szCs w:val="22"/>
          <w:vertAlign w:val="superscript"/>
        </w:rPr>
        <w:t>2</w:t>
      </w:r>
      <w:r w:rsidR="0092633E" w:rsidRPr="0028789D">
        <w:rPr>
          <w:rFonts w:ascii="Myriad Pro" w:hAnsi="Myriad Pro"/>
          <w:b/>
          <w:bCs/>
          <w:sz w:val="22"/>
          <w:szCs w:val="22"/>
        </w:rPr>
        <w:t xml:space="preserve"> </w:t>
      </w:r>
    </w:p>
    <w:p w14:paraId="395B1458" w14:textId="77777777" w:rsidR="0028789D" w:rsidRDefault="0028789D" w:rsidP="0092633E">
      <w:pPr>
        <w:spacing w:before="100" w:beforeAutospacing="1" w:after="100" w:afterAutospacing="1"/>
        <w:jc w:val="center"/>
        <w:rPr>
          <w:rFonts w:ascii="Myriad Pro" w:hAnsi="Myriad Pro"/>
          <w:sz w:val="22"/>
          <w:szCs w:val="22"/>
        </w:rPr>
      </w:pPr>
    </w:p>
    <w:p w14:paraId="74BFF8E0" w14:textId="6F49DF8C" w:rsidR="004868BE" w:rsidRPr="004868BE" w:rsidRDefault="004868BE" w:rsidP="0028789D">
      <w:pPr>
        <w:spacing w:before="100" w:beforeAutospacing="1" w:after="100" w:afterAutospacing="1" w:line="360" w:lineRule="auto"/>
        <w:jc w:val="center"/>
        <w:rPr>
          <w:rFonts w:ascii="Myriad Pro" w:hAnsi="Myriad Pro"/>
          <w:sz w:val="22"/>
          <w:szCs w:val="22"/>
        </w:rPr>
      </w:pPr>
      <w:r>
        <w:rPr>
          <w:rFonts w:ascii="Myriad Pro" w:hAnsi="Myriad Pro"/>
          <w:sz w:val="22"/>
          <w:szCs w:val="22"/>
        </w:rPr>
        <w:t xml:space="preserve">1. </w:t>
      </w:r>
      <w:r w:rsidRPr="004868BE">
        <w:rPr>
          <w:rFonts w:ascii="Myriad Pro" w:hAnsi="Myriad Pro"/>
          <w:sz w:val="22"/>
          <w:szCs w:val="22"/>
        </w:rPr>
        <w:t>State Key Laboratory of Submarine Geoscience; Key Laboratory of Polar Ecosystem and Climate Change, Ministry of Education; Shanghai Key Laboratory of Polar Life and Environment Sciences; and School of Oceanography, Shanghai Jiao Tong University, Shanghai, China</w:t>
      </w:r>
    </w:p>
    <w:p w14:paraId="497231FE" w14:textId="31615912" w:rsidR="0092633E" w:rsidRDefault="004868BE" w:rsidP="0028789D">
      <w:pPr>
        <w:spacing w:before="100" w:beforeAutospacing="1" w:after="100" w:afterAutospacing="1" w:line="360" w:lineRule="auto"/>
        <w:jc w:val="center"/>
        <w:rPr>
          <w:rFonts w:ascii="Myriad Pro" w:hAnsi="Myriad Pro"/>
          <w:sz w:val="22"/>
          <w:szCs w:val="22"/>
        </w:rPr>
      </w:pPr>
      <w:r>
        <w:rPr>
          <w:rFonts w:ascii="Myriad Pro" w:hAnsi="Myriad Pro"/>
          <w:sz w:val="22"/>
          <w:szCs w:val="22"/>
        </w:rPr>
        <w:t>2</w:t>
      </w:r>
      <w:r w:rsidR="0092633E" w:rsidRPr="008A7CCE">
        <w:rPr>
          <w:rFonts w:ascii="Myriad Pro" w:hAnsi="Myriad Pro"/>
          <w:sz w:val="22"/>
          <w:szCs w:val="22"/>
        </w:rPr>
        <w:t xml:space="preserve">. Woods Hole Oceanographic Institution, Woods Hole, MA, USA </w:t>
      </w:r>
    </w:p>
    <w:p w14:paraId="5D68AC7A" w14:textId="77777777" w:rsidR="0028789D" w:rsidRPr="008A7CCE" w:rsidRDefault="0028789D" w:rsidP="0028789D">
      <w:pPr>
        <w:spacing w:before="100" w:beforeAutospacing="1" w:after="100" w:afterAutospacing="1" w:line="360" w:lineRule="auto"/>
        <w:jc w:val="center"/>
        <w:rPr>
          <w:rFonts w:ascii="Myriad Pro" w:hAnsi="Myriad Pro"/>
          <w:sz w:val="22"/>
          <w:szCs w:val="22"/>
        </w:rPr>
      </w:pPr>
    </w:p>
    <w:p w14:paraId="36305A0B" w14:textId="71CA2C3E" w:rsidR="0092633E" w:rsidRPr="008A7CCE" w:rsidRDefault="0092633E" w:rsidP="0028789D">
      <w:pPr>
        <w:spacing w:before="100" w:beforeAutospacing="1" w:after="100" w:afterAutospacing="1" w:line="360" w:lineRule="auto"/>
        <w:jc w:val="center"/>
        <w:rPr>
          <w:rFonts w:ascii="Myriad Pro" w:hAnsi="Myriad Pro"/>
          <w:sz w:val="22"/>
          <w:szCs w:val="22"/>
        </w:rPr>
      </w:pPr>
      <w:r w:rsidRPr="008A7CCE">
        <w:rPr>
          <w:rFonts w:ascii="Myriad Pro" w:hAnsi="Myriad Pro"/>
          <w:sz w:val="22"/>
          <w:szCs w:val="22"/>
        </w:rPr>
        <w:t xml:space="preserve">*Corresponding author. </w:t>
      </w:r>
      <w:proofErr w:type="spellStart"/>
      <w:r w:rsidR="0028789D">
        <w:rPr>
          <w:rFonts w:ascii="Myriad Pro" w:hAnsi="Myriad Pro"/>
          <w:sz w:val="22"/>
          <w:szCs w:val="22"/>
        </w:rPr>
        <w:t>Peigen</w:t>
      </w:r>
      <w:proofErr w:type="spellEnd"/>
      <w:r w:rsidR="0028789D">
        <w:rPr>
          <w:rFonts w:ascii="Myriad Pro" w:hAnsi="Myriad Pro"/>
          <w:sz w:val="22"/>
          <w:szCs w:val="22"/>
        </w:rPr>
        <w:t xml:space="preserve"> Lin</w:t>
      </w:r>
      <w:r w:rsidRPr="008A7CCE">
        <w:rPr>
          <w:rFonts w:ascii="Myriad Pro" w:hAnsi="Myriad Pro"/>
          <w:sz w:val="22"/>
          <w:szCs w:val="22"/>
        </w:rPr>
        <w:t xml:space="preserve"> </w:t>
      </w:r>
      <w:r w:rsidR="0028789D">
        <w:rPr>
          <w:rFonts w:ascii="Myriad Pro" w:hAnsi="Myriad Pro"/>
          <w:sz w:val="22"/>
          <w:szCs w:val="22"/>
        </w:rPr>
        <w:t>(</w:t>
      </w:r>
      <w:r w:rsidR="004868BE">
        <w:rPr>
          <w:rFonts w:ascii="Myriad Pro" w:hAnsi="Myriad Pro"/>
          <w:sz w:val="22"/>
          <w:szCs w:val="22"/>
        </w:rPr>
        <w:t>plin@sjtu.edu.cn</w:t>
      </w:r>
      <w:r w:rsidR="0028789D">
        <w:rPr>
          <w:rFonts w:ascii="Myriad Pro" w:hAnsi="Myriad Pro"/>
          <w:sz w:val="22"/>
          <w:szCs w:val="22"/>
        </w:rPr>
        <w:t>)</w:t>
      </w:r>
    </w:p>
    <w:p w14:paraId="41390E26" w14:textId="77777777" w:rsidR="0028789D" w:rsidRDefault="0028789D" w:rsidP="00ED03AE">
      <w:pPr>
        <w:spacing w:before="100" w:beforeAutospacing="1" w:after="100" w:afterAutospacing="1"/>
        <w:jc w:val="center"/>
        <w:rPr>
          <w:rFonts w:ascii="Myriad Pro" w:hAnsi="Myriad Pro"/>
          <w:sz w:val="22"/>
          <w:szCs w:val="22"/>
        </w:rPr>
      </w:pPr>
    </w:p>
    <w:p w14:paraId="29AEDEA0" w14:textId="77777777" w:rsidR="0028789D" w:rsidRDefault="0028789D" w:rsidP="00ED03AE">
      <w:pPr>
        <w:spacing w:before="100" w:beforeAutospacing="1" w:after="100" w:afterAutospacing="1"/>
        <w:jc w:val="center"/>
        <w:rPr>
          <w:rFonts w:ascii="Myriad Pro" w:hAnsi="Myriad Pro"/>
          <w:sz w:val="22"/>
          <w:szCs w:val="22"/>
        </w:rPr>
      </w:pPr>
    </w:p>
    <w:p w14:paraId="19DBA8EF" w14:textId="77777777" w:rsidR="0028789D" w:rsidRDefault="0028789D" w:rsidP="00ED03AE">
      <w:pPr>
        <w:spacing w:before="100" w:beforeAutospacing="1" w:after="100" w:afterAutospacing="1"/>
        <w:jc w:val="center"/>
        <w:rPr>
          <w:rFonts w:ascii="Myriad Pro" w:hAnsi="Myriad Pro"/>
          <w:sz w:val="22"/>
          <w:szCs w:val="22"/>
        </w:rPr>
      </w:pPr>
    </w:p>
    <w:p w14:paraId="35108F22" w14:textId="77777777" w:rsidR="0028789D" w:rsidRDefault="0028789D" w:rsidP="00ED03AE">
      <w:pPr>
        <w:spacing w:before="100" w:beforeAutospacing="1" w:after="100" w:afterAutospacing="1"/>
        <w:jc w:val="center"/>
        <w:rPr>
          <w:rFonts w:ascii="Myriad Pro" w:hAnsi="Myriad Pro"/>
          <w:sz w:val="22"/>
          <w:szCs w:val="22"/>
        </w:rPr>
      </w:pPr>
    </w:p>
    <w:p w14:paraId="315ED844" w14:textId="77777777" w:rsidR="0028789D" w:rsidRDefault="0028789D" w:rsidP="00ED03AE">
      <w:pPr>
        <w:spacing w:before="100" w:beforeAutospacing="1" w:after="100" w:afterAutospacing="1"/>
        <w:jc w:val="center"/>
        <w:rPr>
          <w:rFonts w:ascii="Myriad Pro" w:hAnsi="Myriad Pro"/>
          <w:sz w:val="22"/>
          <w:szCs w:val="22"/>
        </w:rPr>
      </w:pPr>
    </w:p>
    <w:p w14:paraId="5789F6A5" w14:textId="77777777" w:rsidR="0028789D" w:rsidRDefault="0028789D" w:rsidP="00ED03AE">
      <w:pPr>
        <w:spacing w:before="100" w:beforeAutospacing="1" w:after="100" w:afterAutospacing="1"/>
        <w:jc w:val="center"/>
        <w:rPr>
          <w:rFonts w:ascii="Myriad Pro" w:hAnsi="Myriad Pro"/>
          <w:sz w:val="22"/>
          <w:szCs w:val="22"/>
        </w:rPr>
      </w:pPr>
    </w:p>
    <w:p w14:paraId="1E17F071" w14:textId="6C82FEFE" w:rsidR="00ED03AE" w:rsidRPr="00590C47" w:rsidRDefault="00ED03AE" w:rsidP="0028789D">
      <w:pPr>
        <w:spacing w:before="100" w:beforeAutospacing="1" w:after="100" w:afterAutospacing="1"/>
        <w:rPr>
          <w:rFonts w:ascii="Myriad Pro" w:hAnsi="Myriad Pro"/>
          <w:sz w:val="22"/>
          <w:szCs w:val="22"/>
        </w:rPr>
      </w:pPr>
    </w:p>
    <w:p w14:paraId="2C6FB201" w14:textId="77777777" w:rsidR="00BB3B3E" w:rsidRPr="00731952" w:rsidRDefault="00BB3B3E" w:rsidP="00BB3B3E">
      <w:pPr>
        <w:pStyle w:val="Text"/>
        <w:spacing w:line="360" w:lineRule="auto"/>
        <w:ind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</w:pPr>
      <w:bookmarkStart w:id="0" w:name="OLE_LINK57"/>
      <w:bookmarkStart w:id="1" w:name="OLE_LINK125"/>
      <w:r w:rsidRPr="00BF20CE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zh-CN"/>
        </w:rPr>
        <w:lastRenderedPageBreak/>
        <w:t>Table 1.</w:t>
      </w:r>
      <w:r w:rsidRPr="00731952"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  <w:t xml:space="preserve"> List of the </w:t>
      </w:r>
      <w:r w:rsidRPr="00731952">
        <w:rPr>
          <w:rFonts w:asciiTheme="minorHAnsi" w:hAnsiTheme="minorHAnsi" w:cstheme="minorHAnsi" w:hint="eastAsia"/>
          <w:color w:val="000000" w:themeColor="text1"/>
          <w:sz w:val="22"/>
          <w:szCs w:val="22"/>
          <w:lang w:eastAsia="zh-CN"/>
        </w:rPr>
        <w:t>31</w:t>
      </w:r>
      <w:r w:rsidRPr="00731952"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  <w:t xml:space="preserve"> cruises with nitrate data used in the study. </w:t>
      </w:r>
      <w:bookmarkStart w:id="2" w:name="OLE_LINK49"/>
      <w:r w:rsidRPr="00731952"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  <w:t>CS: Chukchi slope, BC: Barrow Canyon, HC: Herald Canyon.</w:t>
      </w:r>
      <w:bookmarkEnd w:id="2"/>
    </w:p>
    <w:tbl>
      <w:tblPr>
        <w:tblStyle w:val="GridTable1Ligh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1985"/>
        <w:gridCol w:w="992"/>
        <w:gridCol w:w="1559"/>
        <w:gridCol w:w="1559"/>
      </w:tblGrid>
      <w:tr w:rsidR="00BB3B3E" w14:paraId="5FB9E93D" w14:textId="77777777" w:rsidTr="004957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bookmarkEnd w:id="1"/>
          <w:p w14:paraId="540C9DEA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lang w:eastAsia="zh-CN"/>
              </w:rPr>
            </w:pPr>
            <w:r w:rsidRPr="00CF59AF">
              <w:rPr>
                <w:rFonts w:asciiTheme="minorHAnsi" w:hAnsiTheme="minorHAnsi" w:cstheme="minorHAnsi"/>
                <w:lang w:eastAsia="zh-CN"/>
              </w:rPr>
              <w:t>Cruise number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F3C7" w14:textId="77777777" w:rsidR="00BB3B3E" w:rsidRDefault="00BB3B3E" w:rsidP="004957F6">
            <w:pPr>
              <w:pStyle w:val="Text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Cruise ID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BDA3" w14:textId="77777777" w:rsidR="00BB3B3E" w:rsidRDefault="00BB3B3E" w:rsidP="004957F6">
            <w:pPr>
              <w:pStyle w:val="Text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Ship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CD5C" w14:textId="77777777" w:rsidR="00BB3B3E" w:rsidRDefault="00BB3B3E" w:rsidP="004957F6">
            <w:pPr>
              <w:pStyle w:val="Text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Year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4DA1" w14:textId="77777777" w:rsidR="00BB3B3E" w:rsidRDefault="00BB3B3E" w:rsidP="004957F6">
            <w:pPr>
              <w:pStyle w:val="Text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Dates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AF6C5" w14:textId="77777777" w:rsidR="00BB3B3E" w:rsidRPr="00FC3D77" w:rsidRDefault="00BB3B3E" w:rsidP="004957F6">
            <w:pPr>
              <w:pStyle w:val="Text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 w:rsidRPr="00FC3D77">
              <w:rPr>
                <w:rFonts w:asciiTheme="minorHAnsi" w:hAnsiTheme="minorHAnsi" w:cstheme="minorHAnsi" w:hint="eastAsia"/>
                <w:lang w:eastAsia="zh-CN"/>
              </w:rPr>
              <w:t>Region</w:t>
            </w:r>
          </w:p>
        </w:tc>
      </w:tr>
      <w:tr w:rsidR="00BB3B3E" w14:paraId="6BBE473A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A4CB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 w:rsidRPr="00CF59AF"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0591" w14:textId="77777777" w:rsidR="00BB3B3E" w:rsidRPr="003B6153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CC109D">
              <w:rPr>
                <w:rFonts w:asciiTheme="minorHAnsi" w:hAnsiTheme="minorHAnsi"/>
              </w:rPr>
              <w:t>AWS02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7540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4E4F94">
              <w:rPr>
                <w:rFonts w:asciiTheme="minorHAnsi" w:hAnsiTheme="minorHAnsi" w:cstheme="minorHAnsi" w:hint="eastAsia"/>
                <w:i/>
                <w:iCs/>
                <w:lang w:eastAsia="zh-CN"/>
              </w:rPr>
              <w:t>Po</w:t>
            </w:r>
            <w:r w:rsidRPr="004E4F94">
              <w:rPr>
                <w:rFonts w:asciiTheme="minorHAnsi" w:hAnsiTheme="minorHAnsi" w:cstheme="minorHAnsi"/>
                <w:i/>
                <w:iCs/>
                <w:lang w:eastAsia="zh-CN"/>
              </w:rPr>
              <w:t>lar Star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8EF8B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726C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Jul </w:t>
            </w:r>
            <w:r>
              <w:rPr>
                <w:rFonts w:asciiTheme="minorHAnsi" w:hAnsiTheme="minorHAnsi" w:cstheme="minorHAnsi" w:hint="eastAsia"/>
                <w:lang w:eastAsia="zh-CN"/>
              </w:rPr>
              <w:t>19</w:t>
            </w:r>
            <w:r>
              <w:rPr>
                <w:rFonts w:asciiTheme="minorHAnsi" w:hAnsiTheme="minorHAnsi" w:cstheme="minorHAnsi"/>
                <w:lang w:eastAsia="zh-CN"/>
              </w:rPr>
              <w:t xml:space="preserve"> to</w:t>
            </w:r>
            <w:r>
              <w:rPr>
                <w:rFonts w:asciiTheme="minorHAnsi" w:hAnsiTheme="minorHAnsi" w:cstheme="minorHAnsi" w:hint="eastAsia"/>
                <w:lang w:eastAsia="zh-CN"/>
              </w:rPr>
              <w:t xml:space="preserve"> Aug</w:t>
            </w:r>
            <w:r>
              <w:rPr>
                <w:rFonts w:asciiTheme="minorHAnsi" w:hAnsiTheme="minorHAnsi" w:cstheme="minorHAnsi"/>
                <w:lang w:eastAsia="zh-CN"/>
              </w:rPr>
              <w:t xml:space="preserve"> 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48BA6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CS</w:t>
            </w:r>
          </w:p>
        </w:tc>
      </w:tr>
      <w:tr w:rsidR="00BB3B3E" w14:paraId="09D11D5B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79CC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 w:rsidRPr="00CF59AF"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7F5F" w14:textId="77777777" w:rsidR="00BB3B3E" w:rsidRPr="00DE1361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CC109D">
              <w:rPr>
                <w:rFonts w:asciiTheme="minorHAnsi" w:hAnsiTheme="minorHAnsi"/>
              </w:rPr>
              <w:t>HLY0201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2784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bookmarkStart w:id="3" w:name="OLE_LINK1"/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  <w:bookmarkEnd w:id="3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E226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9490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May 08 </w:t>
            </w:r>
            <w:proofErr w:type="gramStart"/>
            <w:r>
              <w:rPr>
                <w:rFonts w:asciiTheme="minorHAnsi" w:hAnsiTheme="minorHAnsi" w:cstheme="minorHAnsi"/>
                <w:lang w:eastAsia="zh-CN"/>
              </w:rPr>
              <w:t>to</w:t>
            </w:r>
            <w:r>
              <w:rPr>
                <w:rFonts w:asciiTheme="minorHAnsi" w:hAnsiTheme="minorHAnsi" w:cstheme="minorHAnsi" w:hint="eastAsia"/>
                <w:lang w:eastAsia="zh-CN"/>
              </w:rPr>
              <w:t xml:space="preserve"> </w:t>
            </w:r>
            <w:r>
              <w:rPr>
                <w:rFonts w:asciiTheme="minorHAnsi" w:hAnsiTheme="minorHAnsi" w:cstheme="minorHAnsi"/>
                <w:lang w:eastAsia="zh-CN"/>
              </w:rPr>
              <w:t xml:space="preserve"> Jun</w:t>
            </w:r>
            <w:proofErr w:type="gramEnd"/>
            <w:r>
              <w:rPr>
                <w:rFonts w:asciiTheme="minorHAnsi" w:hAnsiTheme="minorHAnsi" w:cstheme="minorHAnsi"/>
                <w:lang w:eastAsia="zh-CN"/>
              </w:rPr>
              <w:t xml:space="preserve">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1A19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CS, BC</w:t>
            </w:r>
          </w:p>
        </w:tc>
      </w:tr>
      <w:tr w:rsidR="00BB3B3E" w14:paraId="0D8511DA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FF198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 w:rsidRPr="00CF59AF"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1D47" w14:textId="77777777" w:rsidR="00BB3B3E" w:rsidRPr="00DE1361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CC109D">
              <w:rPr>
                <w:rFonts w:asciiTheme="minorHAnsi" w:hAnsiTheme="minorHAnsi"/>
              </w:rPr>
              <w:t>HLY0203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E418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2225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4AC79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18 to Aug 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7F49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CS, BC</w:t>
            </w:r>
          </w:p>
        </w:tc>
      </w:tr>
      <w:tr w:rsidR="00BB3B3E" w14:paraId="2FE8FF81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951D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46DD" w14:textId="77777777" w:rsidR="00BB3B3E" w:rsidRPr="0051796B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Palmer03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5125" w14:textId="77777777" w:rsidR="00BB3B3E" w:rsidRPr="00DB331C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lang w:eastAsia="zh-CN"/>
              </w:rPr>
            </w:pPr>
            <w:r w:rsidRPr="00731952">
              <w:rPr>
                <w:rFonts w:asciiTheme="minorHAnsi" w:hAnsiTheme="minorHAnsi" w:cstheme="minorHAnsi"/>
                <w:lang w:eastAsia="zh-CN"/>
              </w:rPr>
              <w:t>R/V</w:t>
            </w:r>
            <w:r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Nathaniel  </w:t>
            </w:r>
            <w:r w:rsidRPr="00DB331C">
              <w:rPr>
                <w:rFonts w:asciiTheme="minorHAnsi" w:hAnsiTheme="minorHAnsi" w:cstheme="minorHAnsi"/>
                <w:i/>
                <w:iCs/>
                <w:lang w:eastAsia="zh-CN"/>
              </w:rPr>
              <w:t>Palmer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CF82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8A9C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09 to Aug 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8173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CS, BC</w:t>
            </w:r>
          </w:p>
        </w:tc>
      </w:tr>
      <w:tr w:rsidR="00BB3B3E" w14:paraId="36730537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D2D4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D620" w14:textId="77777777" w:rsidR="00BB3B3E" w:rsidRPr="00DE1361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CC109D">
              <w:rPr>
                <w:rFonts w:asciiTheme="minorHAnsi" w:hAnsiTheme="minorHAnsi"/>
              </w:rPr>
              <w:t>HLY0303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4B90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A728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8D2F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Sep 14 to Oct 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343E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CS, BC</w:t>
            </w:r>
          </w:p>
        </w:tc>
      </w:tr>
      <w:tr w:rsidR="00BB3B3E" w14:paraId="0C15C2BB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EEE3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677B" w14:textId="77777777" w:rsidR="00BB3B3E" w:rsidRPr="00DE1361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CC109D">
              <w:rPr>
                <w:rFonts w:asciiTheme="minorHAnsi" w:hAnsiTheme="minorHAnsi"/>
              </w:rPr>
              <w:t>HLY0402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E4F9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1812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4EDF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May 17 to Jun 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7CCE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CS, BC</w:t>
            </w:r>
          </w:p>
        </w:tc>
      </w:tr>
      <w:tr w:rsidR="00BB3B3E" w14:paraId="69998C7C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35E2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F08C" w14:textId="77777777" w:rsidR="00BB3B3E" w:rsidRPr="0051796B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HLY0403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15B4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59B58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549AC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19 to Aug 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28FF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CS, BC</w:t>
            </w:r>
          </w:p>
        </w:tc>
      </w:tr>
      <w:tr w:rsidR="00BB3B3E" w14:paraId="46CB41B8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66AF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2828" w14:textId="77777777" w:rsidR="00BB3B3E" w:rsidRPr="007D76F4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 w:rsidRPr="007D76F4">
              <w:rPr>
                <w:rFonts w:asciiTheme="minorHAnsi" w:hAnsiTheme="minorHAnsi" w:cstheme="minorHAnsi"/>
                <w:lang w:eastAsia="zh-CN"/>
              </w:rPr>
              <w:t>RUSALCA2004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658A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 w:rsidRPr="00F95740">
              <w:rPr>
                <w:rFonts w:asciiTheme="minorHAnsi" w:hAnsiTheme="minorHAnsi" w:cstheme="minorHAnsi"/>
                <w:lang w:eastAsia="zh-CN"/>
              </w:rPr>
              <w:t>R/V</w:t>
            </w:r>
            <w:r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 </w:t>
            </w:r>
            <w:r w:rsidRPr="0098215D"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Professor </w:t>
            </w:r>
            <w:proofErr w:type="spellStart"/>
            <w:r w:rsidRPr="0098215D">
              <w:rPr>
                <w:rFonts w:asciiTheme="minorHAnsi" w:hAnsiTheme="minorHAnsi" w:cstheme="minorHAnsi"/>
                <w:i/>
                <w:iCs/>
                <w:lang w:eastAsia="zh-CN"/>
              </w:rPr>
              <w:t>Khromov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C4543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4EB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 w:hint="eastAsia"/>
                <w:lang w:eastAsia="zh-CN"/>
              </w:rPr>
              <w:t>A</w:t>
            </w:r>
            <w:r>
              <w:rPr>
                <w:rFonts w:asciiTheme="minorHAnsi" w:hAnsiTheme="minorHAnsi" w:cstheme="minorHAnsi"/>
                <w:lang w:eastAsia="zh-CN"/>
              </w:rPr>
              <w:t>ug 19 to Aug 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F372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HC</w:t>
            </w:r>
          </w:p>
        </w:tc>
      </w:tr>
      <w:tr w:rsidR="00BB3B3E" w14:paraId="443808F9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F97F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6C2F" w14:textId="77777777" w:rsidR="00BB3B3E" w:rsidRPr="00DE1361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CC109D">
              <w:rPr>
                <w:rFonts w:asciiTheme="minorHAnsi" w:hAnsiTheme="minorHAnsi"/>
              </w:rPr>
              <w:t>HLY0404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01E5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bookmarkStart w:id="4" w:name="OLE_LINK61"/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  <w:bookmarkEnd w:id="4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7839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E7DE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Sep 07 to Sep 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FC3A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CS, BC</w:t>
            </w:r>
          </w:p>
        </w:tc>
      </w:tr>
      <w:tr w:rsidR="00BB3B3E" w14:paraId="7DB851D2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125F" w14:textId="77777777" w:rsidR="00BB3B3E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9F27" w14:textId="77777777" w:rsidR="00BB3B3E" w:rsidRPr="0051796B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SWL2007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706F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474A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AA1D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04 to Jul 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3F846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BC</w:t>
            </w:r>
          </w:p>
        </w:tc>
      </w:tr>
      <w:tr w:rsidR="00BB3B3E" w14:paraId="513D6531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CE91" w14:textId="77777777" w:rsidR="00BB3B3E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4C18" w14:textId="77777777" w:rsidR="00BB3B3E" w:rsidRPr="0051796B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SWL2008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1022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 w:hint="eastAsia"/>
                <w:lang w:eastAsia="zh-CN"/>
              </w:rPr>
              <w:t xml:space="preserve">CCGS </w:t>
            </w:r>
            <w:r w:rsidRPr="00EB04EF">
              <w:rPr>
                <w:rFonts w:asciiTheme="minorHAnsi" w:hAnsiTheme="minorHAnsi" w:cstheme="minorHAnsi" w:hint="eastAsia"/>
                <w:i/>
                <w:iCs/>
                <w:lang w:eastAsia="zh-CN"/>
              </w:rPr>
              <w:t>Sir</w:t>
            </w:r>
            <w:r w:rsidRPr="00EB04EF"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 Wilfrid Laurier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B2E8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3DDB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03 to Jul 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D0A7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BC</w:t>
            </w:r>
          </w:p>
        </w:tc>
      </w:tr>
      <w:tr w:rsidR="00BB3B3E" w14:paraId="467386AE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F06D" w14:textId="77777777" w:rsidR="00BB3B3E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 w:hint="eastAsia"/>
                <w:b w:val="0"/>
                <w:bCs w:val="0"/>
                <w:lang w:eastAsia="zh-CN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6774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 w:hint="eastAsia"/>
                <w:lang w:eastAsia="zh-CN"/>
              </w:rPr>
              <w:t>LSBI08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AF85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R/V </w:t>
            </w:r>
            <w:proofErr w:type="spellStart"/>
            <w:r w:rsidRPr="008E69BE">
              <w:rPr>
                <w:rFonts w:asciiTheme="minorHAnsi" w:hAnsiTheme="minorHAnsi" w:cstheme="minorHAnsi"/>
                <w:i/>
                <w:iCs/>
                <w:lang w:eastAsia="zh-CN"/>
              </w:rPr>
              <w:t>Yacob</w:t>
            </w:r>
            <w:proofErr w:type="spellEnd"/>
            <w:r w:rsidRPr="008E69BE"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 </w:t>
            </w:r>
            <w:proofErr w:type="spellStart"/>
            <w:r w:rsidRPr="008E69BE">
              <w:rPr>
                <w:rFonts w:asciiTheme="minorHAnsi" w:hAnsiTheme="minorHAnsi" w:cstheme="minorHAnsi"/>
                <w:i/>
                <w:iCs/>
                <w:lang w:eastAsia="zh-CN"/>
              </w:rPr>
              <w:t>Smirnitskyi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6E1D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71E7B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Sep 06 to Sep 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4D9D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HC</w:t>
            </w:r>
          </w:p>
        </w:tc>
      </w:tr>
      <w:tr w:rsidR="00BB3B3E" w14:paraId="5BD55CF3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AAC9" w14:textId="77777777" w:rsidR="00BB3B3E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 w:hint="eastAsia"/>
                <w:b w:val="0"/>
                <w:bCs w:val="0"/>
                <w:lang w:eastAsia="zh-C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EB83C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RUSALCA2009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C020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 w:rsidRPr="00F95740">
              <w:rPr>
                <w:rFonts w:asciiTheme="minorHAnsi" w:hAnsiTheme="minorHAnsi" w:cstheme="minorHAnsi"/>
                <w:lang w:eastAsia="zh-CN"/>
              </w:rPr>
              <w:t>R/V</w:t>
            </w:r>
            <w:r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 </w:t>
            </w:r>
            <w:r w:rsidRPr="0098215D"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Professor </w:t>
            </w:r>
            <w:proofErr w:type="spellStart"/>
            <w:r w:rsidRPr="0098215D">
              <w:rPr>
                <w:rFonts w:asciiTheme="minorHAnsi" w:hAnsiTheme="minorHAnsi" w:cstheme="minorHAnsi"/>
                <w:i/>
                <w:iCs/>
                <w:lang w:eastAsia="zh-CN"/>
              </w:rPr>
              <w:t>Khromov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3570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CACC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Sep 15 to Sep 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EE64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HC</w:t>
            </w:r>
          </w:p>
        </w:tc>
      </w:tr>
      <w:tr w:rsidR="00BB3B3E" w14:paraId="496E6A99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C253" w14:textId="77777777" w:rsidR="00BB3B3E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C126" w14:textId="77777777" w:rsidR="00BB3B3E" w:rsidRPr="0051796B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SWL2010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7DDB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USCGC Polar Sea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93D75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97EF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07 to Jul 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6AE9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BC</w:t>
            </w:r>
          </w:p>
        </w:tc>
      </w:tr>
      <w:tr w:rsidR="00BB3B3E" w14:paraId="50548EAB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5676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AF68" w14:textId="77777777" w:rsidR="00BB3B3E" w:rsidRPr="00DE1361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CC109D">
              <w:rPr>
                <w:rFonts w:asciiTheme="minorHAnsi" w:hAnsiTheme="minorHAnsi"/>
              </w:rPr>
              <w:t>HLY1001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E7A5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8DFE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1614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Jun 18 to Jul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B7B5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CS, BC</w:t>
            </w:r>
          </w:p>
        </w:tc>
      </w:tr>
      <w:tr w:rsidR="00BB3B3E" w14:paraId="2E27B71E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0FE2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lastRenderedPageBreak/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422C" w14:textId="77777777" w:rsidR="00BB3B3E" w:rsidRPr="00DE1361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CC109D">
              <w:rPr>
                <w:rFonts w:asciiTheme="minorHAnsi" w:hAnsiTheme="minorHAnsi"/>
              </w:rPr>
              <w:t>HLY1101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4922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6B34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792B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Jun 28 to Jul 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B20D8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CS, BC</w:t>
            </w:r>
          </w:p>
        </w:tc>
      </w:tr>
      <w:tr w:rsidR="00BB3B3E" w14:paraId="5957EFD2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B9AA" w14:textId="77777777" w:rsidR="00BB3B3E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7857" w14:textId="77777777" w:rsidR="00BB3B3E" w:rsidRPr="0051796B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SWL2011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6352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 w:hint="eastAsia"/>
                <w:lang w:eastAsia="zh-CN"/>
              </w:rPr>
              <w:t xml:space="preserve">CCGS </w:t>
            </w:r>
            <w:r w:rsidRPr="00EB04EF">
              <w:rPr>
                <w:rFonts w:asciiTheme="minorHAnsi" w:hAnsiTheme="minorHAnsi" w:cstheme="minorHAnsi" w:hint="eastAsia"/>
                <w:i/>
                <w:iCs/>
                <w:lang w:eastAsia="zh-CN"/>
              </w:rPr>
              <w:t>Sir</w:t>
            </w:r>
            <w:r w:rsidRPr="00EB04EF"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 Wilfrid Laurier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FFBA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7297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15 to Jul 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D39C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BC</w:t>
            </w:r>
          </w:p>
        </w:tc>
      </w:tr>
      <w:tr w:rsidR="00BB3B3E" w14:paraId="0D3B6EAC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3790" w14:textId="77777777" w:rsidR="00BB3B3E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54D8" w14:textId="77777777" w:rsidR="00BB3B3E" w:rsidRPr="0051796B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 w:hint="eastAsia"/>
                <w:lang w:eastAsia="zh-CN"/>
              </w:rPr>
              <w:t>HLY1201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BD1E3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CF34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BA49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Aug 22 to Aug 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456F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BC</w:t>
            </w:r>
          </w:p>
        </w:tc>
      </w:tr>
      <w:tr w:rsidR="00BB3B3E" w14:paraId="07E7C896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6A91" w14:textId="77777777" w:rsidR="00BB3B3E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0B5B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SWL2013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4AE5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bookmarkStart w:id="5" w:name="OLE_LINK60"/>
            <w:r>
              <w:rPr>
                <w:rFonts w:asciiTheme="minorHAnsi" w:hAnsiTheme="minorHAnsi" w:cstheme="minorHAnsi" w:hint="eastAsia"/>
                <w:lang w:eastAsia="zh-CN"/>
              </w:rPr>
              <w:t xml:space="preserve">CCGS </w:t>
            </w:r>
            <w:r w:rsidRPr="00EB04EF">
              <w:rPr>
                <w:rFonts w:asciiTheme="minorHAnsi" w:hAnsiTheme="minorHAnsi" w:cstheme="minorHAnsi" w:hint="eastAsia"/>
                <w:i/>
                <w:iCs/>
                <w:lang w:eastAsia="zh-CN"/>
              </w:rPr>
              <w:t>Sir</w:t>
            </w:r>
            <w:r w:rsidRPr="00EB04EF"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 Wilfrid Laurier</w:t>
            </w:r>
            <w:bookmarkEnd w:id="5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80CD0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34F8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14 to Jul 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EAC7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BC</w:t>
            </w:r>
          </w:p>
        </w:tc>
      </w:tr>
      <w:tr w:rsidR="00BB3B3E" w14:paraId="024E45ED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D25F" w14:textId="77777777" w:rsidR="00BB3B3E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62F9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 w:hint="eastAsia"/>
                <w:lang w:eastAsia="zh-CN"/>
              </w:rPr>
              <w:t>HLY1301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C9D8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1FB5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76475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Aug 04 to Aug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5A029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BC</w:t>
            </w:r>
          </w:p>
        </w:tc>
      </w:tr>
      <w:tr w:rsidR="00BB3B3E" w14:paraId="6BBD43E4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4056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CF4E" w14:textId="77777777" w:rsidR="00BB3B3E" w:rsidRPr="00DE1361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CC109D">
              <w:rPr>
                <w:rFonts w:asciiTheme="minorHAnsi" w:hAnsiTheme="minorHAnsi"/>
              </w:rPr>
              <w:t>HLY1401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A652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8077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4258E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May 15 to Jun 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187A3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CS</w:t>
            </w:r>
          </w:p>
        </w:tc>
      </w:tr>
      <w:tr w:rsidR="00BB3B3E" w14:paraId="3F9DD2FF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6D33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229B" w14:textId="77777777" w:rsidR="00BB3B3E" w:rsidRPr="00DE1361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CC109D">
              <w:rPr>
                <w:rFonts w:asciiTheme="minorHAnsi" w:hAnsiTheme="minorHAnsi"/>
              </w:rPr>
              <w:t>HLY1402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06F6C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5747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1EDB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08 to Jul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65C9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CS, BC</w:t>
            </w:r>
          </w:p>
        </w:tc>
      </w:tr>
      <w:tr w:rsidR="00BB3B3E" w14:paraId="5BEAB71B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4799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6C95" w14:textId="77777777" w:rsidR="00BB3B3E" w:rsidRPr="0051796B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SWL2014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6C38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 w:hint="eastAsia"/>
                <w:lang w:eastAsia="zh-CN"/>
              </w:rPr>
              <w:t xml:space="preserve">CCGS </w:t>
            </w:r>
            <w:r w:rsidRPr="00EB04EF">
              <w:rPr>
                <w:rFonts w:asciiTheme="minorHAnsi" w:hAnsiTheme="minorHAnsi" w:cstheme="minorHAnsi" w:hint="eastAsia"/>
                <w:i/>
                <w:iCs/>
                <w:lang w:eastAsia="zh-CN"/>
              </w:rPr>
              <w:t>Sir</w:t>
            </w:r>
            <w:r w:rsidRPr="00EB04EF"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 Wilfrid Laurier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5CE2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4151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14 to Jul 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7399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BC</w:t>
            </w:r>
          </w:p>
        </w:tc>
      </w:tr>
      <w:tr w:rsidR="00BB3B3E" w14:paraId="01AD49B8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F70AE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B64C" w14:textId="77777777" w:rsidR="00BB3B3E" w:rsidRPr="007D76F4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 w:rsidRPr="007D76F4">
              <w:rPr>
                <w:rFonts w:asciiTheme="minorHAnsi" w:hAnsiTheme="minorHAnsi" w:cstheme="minorHAnsi"/>
                <w:lang w:eastAsia="zh-CN"/>
              </w:rPr>
              <w:t>SWERUS14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81D0" w14:textId="77777777" w:rsidR="00BB3B3E" w:rsidRPr="00876842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lang w:eastAsia="zh-CN"/>
              </w:rPr>
            </w:pPr>
            <w:r w:rsidRPr="00731952">
              <w:rPr>
                <w:rFonts w:asciiTheme="minorHAnsi" w:hAnsiTheme="minorHAnsi" w:cstheme="minorHAnsi"/>
                <w:lang w:eastAsia="zh-CN"/>
              </w:rPr>
              <w:t>Icebreaker</w:t>
            </w:r>
            <w:r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 </w:t>
            </w:r>
            <w:r w:rsidRPr="00876842">
              <w:rPr>
                <w:rFonts w:asciiTheme="minorHAnsi" w:hAnsiTheme="minorHAnsi" w:cstheme="minorHAnsi"/>
                <w:i/>
                <w:iCs/>
                <w:lang w:eastAsia="zh-CN"/>
              </w:rPr>
              <w:t>Oden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DA4F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BE910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15 to Sep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AE8E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HC</w:t>
            </w:r>
          </w:p>
        </w:tc>
      </w:tr>
      <w:tr w:rsidR="00BB3B3E" w14:paraId="0429F5A2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C566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C4AF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SWL2015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23E7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 w:hint="eastAsia"/>
                <w:lang w:eastAsia="zh-CN"/>
              </w:rPr>
              <w:t xml:space="preserve">CCGS </w:t>
            </w:r>
            <w:r w:rsidRPr="00EB04EF">
              <w:rPr>
                <w:rFonts w:asciiTheme="minorHAnsi" w:hAnsiTheme="minorHAnsi" w:cstheme="minorHAnsi" w:hint="eastAsia"/>
                <w:i/>
                <w:iCs/>
                <w:lang w:eastAsia="zh-CN"/>
              </w:rPr>
              <w:t>Sir</w:t>
            </w:r>
            <w:r w:rsidRPr="00EB04EF"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 Wilfrid Laurier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FC7B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D0EE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14 to Jul 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0790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BC</w:t>
            </w:r>
          </w:p>
        </w:tc>
      </w:tr>
      <w:tr w:rsidR="00BB3B3E" w14:paraId="3330377F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04EB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bookmarkStart w:id="6" w:name="_Hlk208943310"/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6A1" w14:textId="77777777" w:rsidR="00BB3B3E" w:rsidRPr="00DE1361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CC109D">
              <w:rPr>
                <w:rFonts w:asciiTheme="minorHAnsi" w:hAnsiTheme="minorHAnsi"/>
              </w:rPr>
              <w:t>HLY1702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D7D5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DE46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D960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Aug 29 to Sep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2FB0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CS, BC</w:t>
            </w:r>
          </w:p>
        </w:tc>
      </w:tr>
      <w:bookmarkEnd w:id="6"/>
      <w:tr w:rsidR="00BB3B3E" w14:paraId="71B40C91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E4B1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472D" w14:textId="77777777" w:rsidR="00BB3B3E" w:rsidRPr="00DE1361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CC109D">
              <w:rPr>
                <w:rFonts w:asciiTheme="minorHAnsi" w:hAnsiTheme="minorHAnsi"/>
              </w:rPr>
              <w:t>HLY1801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39E8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215F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F3CF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Aug 08 to Aug 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0BD0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BC</w:t>
            </w:r>
          </w:p>
        </w:tc>
      </w:tr>
      <w:tr w:rsidR="00BB3B3E" w14:paraId="2BA33662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06FF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22E7" w14:textId="77777777" w:rsidR="00BB3B3E" w:rsidRPr="0051796B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 w:hint="eastAsia"/>
                <w:lang w:eastAsia="zh-CN"/>
              </w:rPr>
              <w:t>SWL</w:t>
            </w:r>
            <w:r>
              <w:rPr>
                <w:rFonts w:asciiTheme="minorHAnsi" w:hAnsiTheme="minorHAnsi" w:cstheme="minorHAnsi"/>
                <w:lang w:eastAsia="zh-CN"/>
              </w:rPr>
              <w:t>2019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7CF96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 w:hint="eastAsia"/>
                <w:lang w:eastAsia="zh-CN"/>
              </w:rPr>
              <w:t xml:space="preserve">CCGS </w:t>
            </w:r>
            <w:r w:rsidRPr="00EB04EF">
              <w:rPr>
                <w:rFonts w:asciiTheme="minorHAnsi" w:hAnsiTheme="minorHAnsi" w:cstheme="minorHAnsi" w:hint="eastAsia"/>
                <w:i/>
                <w:iCs/>
                <w:lang w:eastAsia="zh-CN"/>
              </w:rPr>
              <w:t>Sir</w:t>
            </w:r>
            <w:r w:rsidRPr="00EB04EF"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 Wilfrid Laurier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74E7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795D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14 to Jul 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4CE82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BC</w:t>
            </w:r>
          </w:p>
        </w:tc>
      </w:tr>
      <w:tr w:rsidR="00BB3B3E" w14:paraId="505BF430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0952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 w:rsidRPr="00D41BA2"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5FB7" w14:textId="77777777" w:rsidR="00BB3B3E" w:rsidRPr="00DE1361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CC109D">
              <w:rPr>
                <w:rFonts w:asciiTheme="minorHAnsi" w:hAnsiTheme="minorHAnsi"/>
              </w:rPr>
              <w:t>HLY1901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A98C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USCGC </w:t>
            </w:r>
            <w:r w:rsidRPr="0051796B">
              <w:rPr>
                <w:rFonts w:asciiTheme="minorHAnsi" w:hAnsiTheme="minorHAnsi" w:cstheme="minorHAnsi"/>
                <w:i/>
                <w:iCs/>
                <w:lang w:eastAsia="zh-CN"/>
              </w:rPr>
              <w:t>Healy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574B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C69D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Aug 06 to Aug 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643C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CS, BC</w:t>
            </w:r>
          </w:p>
        </w:tc>
      </w:tr>
      <w:tr w:rsidR="00BB3B3E" w14:paraId="4E5AC524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BD96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0FC3" w14:textId="77777777" w:rsidR="00BB3B3E" w:rsidRPr="00DE1361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>SWL2022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97CF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 w:hint="eastAsia"/>
                <w:lang w:eastAsia="zh-CN"/>
              </w:rPr>
              <w:t xml:space="preserve">CCGS </w:t>
            </w:r>
            <w:r w:rsidRPr="00EB04EF">
              <w:rPr>
                <w:rFonts w:asciiTheme="minorHAnsi" w:hAnsiTheme="minorHAnsi" w:cstheme="minorHAnsi" w:hint="eastAsia"/>
                <w:i/>
                <w:iCs/>
                <w:lang w:eastAsia="zh-CN"/>
              </w:rPr>
              <w:t>Sir</w:t>
            </w:r>
            <w:r w:rsidRPr="00EB04EF"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 Wilfrid Laurier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D6A9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F1FB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16 to Jul 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E2D5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BC</w:t>
            </w:r>
          </w:p>
        </w:tc>
      </w:tr>
      <w:tr w:rsidR="00BB3B3E" w14:paraId="4B3E1DA6" w14:textId="77777777" w:rsidTr="004957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E606" w14:textId="77777777" w:rsidR="00BB3B3E" w:rsidRPr="00CF59AF" w:rsidRDefault="00BB3B3E" w:rsidP="004957F6">
            <w:pPr>
              <w:pStyle w:val="Text"/>
              <w:ind w:firstLine="0"/>
              <w:jc w:val="center"/>
              <w:rPr>
                <w:rFonts w:asciiTheme="minorHAnsi" w:hAnsiTheme="minorHAnsi" w:cstheme="minorHAnsi"/>
                <w:b w:val="0"/>
                <w:bCs w:val="0"/>
                <w:lang w:eastAsia="zh-CN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eastAsia="zh-CN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A35E5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SWL2023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5121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 w:hint="eastAsia"/>
                <w:lang w:eastAsia="zh-CN"/>
              </w:rPr>
              <w:t xml:space="preserve">CCGS </w:t>
            </w:r>
            <w:r w:rsidRPr="00EB04EF">
              <w:rPr>
                <w:rFonts w:asciiTheme="minorHAnsi" w:hAnsiTheme="minorHAnsi" w:cstheme="minorHAnsi" w:hint="eastAsia"/>
                <w:i/>
                <w:iCs/>
                <w:lang w:eastAsia="zh-CN"/>
              </w:rPr>
              <w:t>Sir</w:t>
            </w:r>
            <w:r w:rsidRPr="00EB04EF">
              <w:rPr>
                <w:rFonts w:asciiTheme="minorHAnsi" w:hAnsiTheme="minorHAnsi" w:cstheme="minorHAnsi"/>
                <w:i/>
                <w:iCs/>
                <w:lang w:eastAsia="zh-CN"/>
              </w:rPr>
              <w:t xml:space="preserve"> Wilfrid Laurier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4F01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C87C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Jul 17 to Jul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FED5" w14:textId="77777777" w:rsidR="00BB3B3E" w:rsidRDefault="00BB3B3E" w:rsidP="004957F6">
            <w:pPr>
              <w:pStyle w:val="Text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BC</w:t>
            </w:r>
          </w:p>
        </w:tc>
      </w:tr>
    </w:tbl>
    <w:p w14:paraId="54274FE5" w14:textId="6F06073F" w:rsidR="00B95480" w:rsidRDefault="00B95480" w:rsidP="00374D66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5DDCF6F" w14:textId="77777777" w:rsidR="002357DA" w:rsidRDefault="002357DA" w:rsidP="00374D66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839AC57" w14:textId="31A50458" w:rsidR="00ED1956" w:rsidRDefault="00ED1956" w:rsidP="00ED1956">
      <w:pPr>
        <w:pStyle w:val="Text"/>
        <w:spacing w:line="360" w:lineRule="auto"/>
        <w:ind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</w:pPr>
      <w:r w:rsidRPr="00BF20CE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zh-CN"/>
        </w:rPr>
        <w:lastRenderedPageBreak/>
        <w:t xml:space="preserve">Table 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zh-CN"/>
        </w:rPr>
        <w:t>2</w:t>
      </w:r>
      <w:r w:rsidRPr="00BF20CE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zh-CN"/>
        </w:rPr>
        <w:t>.</w:t>
      </w:r>
      <w:r w:rsidRPr="00731952"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  <w:t xml:space="preserve"> </w:t>
      </w:r>
      <w:bookmarkStart w:id="7" w:name="OLE_LINK126"/>
      <w:bookmarkStart w:id="8" w:name="OLE_LINK127"/>
      <w:r w:rsidR="00CB299E"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  <w:t>The m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  <w:t>ean value, standard error</w:t>
      </w:r>
      <w:r w:rsidR="00CB299E"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  <w:t>,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  <w:t xml:space="preserve"> and number of measurements </w:t>
      </w:r>
      <w:r w:rsidR="001412F1"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  <w:t xml:space="preserve">of nitrate concentration </w:t>
      </w:r>
      <w:r>
        <w:rPr>
          <w:rFonts w:asciiTheme="minorHAnsi" w:hAnsiTheme="minorHAnsi" w:cstheme="minorHAnsi" w:hint="eastAsia"/>
          <w:color w:val="000000" w:themeColor="text1"/>
          <w:sz w:val="22"/>
          <w:szCs w:val="22"/>
          <w:lang w:eastAsia="zh-CN"/>
        </w:rPr>
        <w:t>for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  <w:t xml:space="preserve"> each </w:t>
      </w:r>
      <m:oMath>
        <m:sSub>
          <m:sSubPr>
            <m:ctrlPr>
              <w:rPr>
                <w:rFonts w:ascii="Cambria Math" w:hAnsi="Cambria Math" w:cstheme="minorHAnsi"/>
                <w:i/>
                <w:color w:val="000000" w:themeColor="text1"/>
                <w:lang w:eastAsia="zh-CN"/>
              </w:rPr>
            </m:ctrlPr>
          </m:sSubPr>
          <m:e>
            <m:r>
              <w:rPr>
                <w:rFonts w:ascii="Cambria Math" w:hAnsi="Cambria Math" w:cstheme="minorHAnsi"/>
                <w:color w:val="000000" w:themeColor="text1"/>
                <w:lang w:eastAsia="zh-CN"/>
              </w:rPr>
              <m:t>σ</m:t>
            </m:r>
          </m:e>
          <m:sub>
            <m:r>
              <w:rPr>
                <w:rFonts w:ascii="Cambria Math" w:hAnsi="Cambria Math" w:cstheme="minorHAnsi"/>
                <w:color w:val="000000" w:themeColor="text1"/>
                <w:lang w:eastAsia="zh-CN"/>
              </w:rPr>
              <m:t>θ</m:t>
            </m:r>
          </m:sub>
        </m:sSub>
      </m:oMath>
      <w:r w:rsidRPr="00E75E7E"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  <w:t xml:space="preserve"> class</w:t>
      </w:r>
      <w:r w:rsidR="001412F1"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  <w:t xml:space="preserve"> along the Chukchi Slope</w:t>
      </w:r>
      <w:r w:rsidRPr="00731952"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  <w:t>.</w:t>
      </w:r>
      <w:bookmarkEnd w:id="7"/>
      <w:bookmarkEnd w:id="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693"/>
        <w:gridCol w:w="2268"/>
        <w:gridCol w:w="1984"/>
      </w:tblGrid>
      <w:tr w:rsidR="00CB299E" w14:paraId="3C5697C8" w14:textId="77777777" w:rsidTr="000E5CF0">
        <w:tc>
          <w:tcPr>
            <w:tcW w:w="2405" w:type="dxa"/>
          </w:tcPr>
          <w:p w14:paraId="1D632D42" w14:textId="2F23853E" w:rsidR="00CB299E" w:rsidRPr="000E5CF0" w:rsidRDefault="00CB299E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Potential Density (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eastAsia="zh-CN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eastAsia="zh-CN"/>
                    </w:rPr>
                    <m:t>σ</m:t>
                  </m:r>
                </m:e>
                <m:sub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eastAsia="zh-CN"/>
                    </w:rPr>
                    <m:t>θ</m:t>
                  </m:r>
                </m:sub>
              </m:sSub>
            </m:oMath>
            <w:r w:rsidRPr="000E5CF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, unit: kg m</w:t>
            </w:r>
            <w:r w:rsidRPr="000E5CF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vertAlign w:val="superscript"/>
                <w:lang w:eastAsia="zh-CN"/>
              </w:rPr>
              <w:t>-3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2693" w:type="dxa"/>
          </w:tcPr>
          <w:p w14:paraId="00CBFBB2" w14:textId="1889EBCA" w:rsidR="00CB299E" w:rsidRDefault="00CB299E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 xml:space="preserve">Mean Value (unit: </w:t>
            </w:r>
            <w:r w:rsidRPr="000E5CF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sym w:font="Symbol" w:char="F06D"/>
            </w:r>
            <w:r w:rsidRPr="000E5CF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mol L</w:t>
            </w:r>
            <w:r w:rsidRPr="000E5CF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vertAlign w:val="superscript"/>
                <w:lang w:eastAsia="zh-CN"/>
              </w:rPr>
              <w:t>-1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2268" w:type="dxa"/>
          </w:tcPr>
          <w:p w14:paraId="2C83906A" w14:textId="1874181D" w:rsidR="00CB299E" w:rsidRDefault="00CB299E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Standard Error (SE</w:t>
            </w:r>
            <w:r w:rsidR="000E5CF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 xml:space="preserve">, unit: </w:t>
            </w:r>
            <w:r w:rsidR="000E5CF0" w:rsidRPr="000E5CF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sym w:font="Symbol" w:char="F06D"/>
            </w:r>
            <w:r w:rsidR="000E5CF0" w:rsidRPr="000E5CF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mol L</w:t>
            </w:r>
            <w:r w:rsidR="000E5CF0" w:rsidRPr="000E5CF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vertAlign w:val="superscript"/>
                <w:lang w:eastAsia="zh-CN"/>
              </w:rPr>
              <w:t>-1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1984" w:type="dxa"/>
          </w:tcPr>
          <w:p w14:paraId="4E48078D" w14:textId="3D587F27" w:rsidR="00CB299E" w:rsidRDefault="00CB299E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Number of measurements</w:t>
            </w:r>
          </w:p>
        </w:tc>
      </w:tr>
      <w:tr w:rsidR="00CB299E" w14:paraId="58930CE0" w14:textId="77777777" w:rsidTr="000E5CF0">
        <w:tc>
          <w:tcPr>
            <w:tcW w:w="2405" w:type="dxa"/>
          </w:tcPr>
          <w:p w14:paraId="6109B6EF" w14:textId="32D2B9A0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23-23.5</w:t>
            </w:r>
          </w:p>
        </w:tc>
        <w:tc>
          <w:tcPr>
            <w:tcW w:w="2693" w:type="dxa"/>
          </w:tcPr>
          <w:p w14:paraId="4CBBE283" w14:textId="7CCDDBCC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0.2</w:t>
            </w:r>
          </w:p>
        </w:tc>
        <w:tc>
          <w:tcPr>
            <w:tcW w:w="2268" w:type="dxa"/>
          </w:tcPr>
          <w:p w14:paraId="5EEDA6D0" w14:textId="2D141F89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0.1</w:t>
            </w:r>
          </w:p>
        </w:tc>
        <w:tc>
          <w:tcPr>
            <w:tcW w:w="1984" w:type="dxa"/>
          </w:tcPr>
          <w:p w14:paraId="5E2550A1" w14:textId="26931DBA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25</w:t>
            </w:r>
          </w:p>
        </w:tc>
      </w:tr>
      <w:tr w:rsidR="00CB299E" w14:paraId="4FBF1797" w14:textId="77777777" w:rsidTr="000E5CF0">
        <w:tc>
          <w:tcPr>
            <w:tcW w:w="2405" w:type="dxa"/>
          </w:tcPr>
          <w:p w14:paraId="1C61C5CB" w14:textId="5F6C5885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23.5-24</w:t>
            </w:r>
          </w:p>
        </w:tc>
        <w:tc>
          <w:tcPr>
            <w:tcW w:w="2693" w:type="dxa"/>
          </w:tcPr>
          <w:p w14:paraId="6DEDBD1B" w14:textId="079F1762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0.2</w:t>
            </w:r>
          </w:p>
        </w:tc>
        <w:tc>
          <w:tcPr>
            <w:tcW w:w="2268" w:type="dxa"/>
          </w:tcPr>
          <w:p w14:paraId="547CB622" w14:textId="7C289DEE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0.1</w:t>
            </w:r>
          </w:p>
        </w:tc>
        <w:tc>
          <w:tcPr>
            <w:tcW w:w="1984" w:type="dxa"/>
          </w:tcPr>
          <w:p w14:paraId="4F6423D2" w14:textId="098E32C2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32</w:t>
            </w:r>
          </w:p>
        </w:tc>
      </w:tr>
      <w:tr w:rsidR="00CB299E" w14:paraId="26721580" w14:textId="77777777" w:rsidTr="000E5CF0">
        <w:tc>
          <w:tcPr>
            <w:tcW w:w="2405" w:type="dxa"/>
          </w:tcPr>
          <w:p w14:paraId="70F8CFB3" w14:textId="1F2FCBD8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24-24.5</w:t>
            </w:r>
          </w:p>
        </w:tc>
        <w:tc>
          <w:tcPr>
            <w:tcW w:w="2693" w:type="dxa"/>
          </w:tcPr>
          <w:p w14:paraId="1444E9AF" w14:textId="5834B063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0.3</w:t>
            </w:r>
          </w:p>
        </w:tc>
        <w:tc>
          <w:tcPr>
            <w:tcW w:w="2268" w:type="dxa"/>
          </w:tcPr>
          <w:p w14:paraId="32C5A861" w14:textId="36D8DAB5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0.1</w:t>
            </w:r>
          </w:p>
        </w:tc>
        <w:tc>
          <w:tcPr>
            <w:tcW w:w="1984" w:type="dxa"/>
          </w:tcPr>
          <w:p w14:paraId="63D967DB" w14:textId="742B8C54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20</w:t>
            </w:r>
          </w:p>
        </w:tc>
      </w:tr>
      <w:tr w:rsidR="00CB299E" w14:paraId="7B68EEDA" w14:textId="77777777" w:rsidTr="000E5CF0">
        <w:tc>
          <w:tcPr>
            <w:tcW w:w="2405" w:type="dxa"/>
          </w:tcPr>
          <w:p w14:paraId="01AF9A48" w14:textId="45728F38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24.5-25</w:t>
            </w:r>
          </w:p>
        </w:tc>
        <w:tc>
          <w:tcPr>
            <w:tcW w:w="2693" w:type="dxa"/>
          </w:tcPr>
          <w:p w14:paraId="48BE7A46" w14:textId="1E4F6DBE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2.0</w:t>
            </w:r>
          </w:p>
        </w:tc>
        <w:tc>
          <w:tcPr>
            <w:tcW w:w="2268" w:type="dxa"/>
          </w:tcPr>
          <w:p w14:paraId="4E659929" w14:textId="453F52F9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0.3</w:t>
            </w:r>
          </w:p>
        </w:tc>
        <w:tc>
          <w:tcPr>
            <w:tcW w:w="1984" w:type="dxa"/>
          </w:tcPr>
          <w:p w14:paraId="2AB1A08C" w14:textId="10E5C75A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47</w:t>
            </w:r>
          </w:p>
        </w:tc>
      </w:tr>
      <w:tr w:rsidR="000E5CF0" w14:paraId="3160A1A1" w14:textId="77777777" w:rsidTr="000E5CF0">
        <w:tc>
          <w:tcPr>
            <w:tcW w:w="2405" w:type="dxa"/>
          </w:tcPr>
          <w:p w14:paraId="7D4971B1" w14:textId="7DF8592E" w:rsidR="000E5CF0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25.5-26</w:t>
            </w:r>
          </w:p>
        </w:tc>
        <w:tc>
          <w:tcPr>
            <w:tcW w:w="2693" w:type="dxa"/>
          </w:tcPr>
          <w:p w14:paraId="059B8E90" w14:textId="344A14D2" w:rsidR="000E5CF0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4.6</w:t>
            </w:r>
          </w:p>
        </w:tc>
        <w:tc>
          <w:tcPr>
            <w:tcW w:w="2268" w:type="dxa"/>
          </w:tcPr>
          <w:p w14:paraId="3BB8D625" w14:textId="1504363F" w:rsidR="000E5CF0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0.4</w:t>
            </w:r>
          </w:p>
        </w:tc>
        <w:tc>
          <w:tcPr>
            <w:tcW w:w="1984" w:type="dxa"/>
          </w:tcPr>
          <w:p w14:paraId="3CFC2D3F" w14:textId="38EE2E71" w:rsidR="000E5CF0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58</w:t>
            </w:r>
          </w:p>
        </w:tc>
      </w:tr>
      <w:tr w:rsidR="00CB299E" w14:paraId="66BB9004" w14:textId="77777777" w:rsidTr="000E5CF0">
        <w:tc>
          <w:tcPr>
            <w:tcW w:w="2405" w:type="dxa"/>
          </w:tcPr>
          <w:p w14:paraId="03A012CA" w14:textId="6809E1CA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25.5-26</w:t>
            </w:r>
          </w:p>
        </w:tc>
        <w:tc>
          <w:tcPr>
            <w:tcW w:w="2693" w:type="dxa"/>
          </w:tcPr>
          <w:p w14:paraId="2EFD90F2" w14:textId="3FD8966C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8.9</w:t>
            </w:r>
          </w:p>
        </w:tc>
        <w:tc>
          <w:tcPr>
            <w:tcW w:w="2268" w:type="dxa"/>
          </w:tcPr>
          <w:p w14:paraId="50AE6B48" w14:textId="7A95F85F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0.4</w:t>
            </w:r>
          </w:p>
        </w:tc>
        <w:tc>
          <w:tcPr>
            <w:tcW w:w="1984" w:type="dxa"/>
          </w:tcPr>
          <w:p w14:paraId="4E567B0D" w14:textId="3ACBC37B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67</w:t>
            </w:r>
          </w:p>
        </w:tc>
      </w:tr>
      <w:tr w:rsidR="00CB299E" w14:paraId="689889B4" w14:textId="77777777" w:rsidTr="000E5CF0">
        <w:tc>
          <w:tcPr>
            <w:tcW w:w="2405" w:type="dxa"/>
          </w:tcPr>
          <w:p w14:paraId="4490D1AE" w14:textId="5CD897E7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26-26.5</w:t>
            </w:r>
          </w:p>
        </w:tc>
        <w:tc>
          <w:tcPr>
            <w:tcW w:w="2693" w:type="dxa"/>
          </w:tcPr>
          <w:p w14:paraId="02C8CD17" w14:textId="56350CFD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12.4</w:t>
            </w:r>
          </w:p>
        </w:tc>
        <w:tc>
          <w:tcPr>
            <w:tcW w:w="2268" w:type="dxa"/>
          </w:tcPr>
          <w:p w14:paraId="6C70ACC4" w14:textId="047A7BDC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0.4</w:t>
            </w:r>
          </w:p>
        </w:tc>
        <w:tc>
          <w:tcPr>
            <w:tcW w:w="1984" w:type="dxa"/>
          </w:tcPr>
          <w:p w14:paraId="39A0CB00" w14:textId="2C91F259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76</w:t>
            </w:r>
          </w:p>
        </w:tc>
      </w:tr>
      <w:tr w:rsidR="00CB299E" w14:paraId="1B508CF3" w14:textId="77777777" w:rsidTr="000E5CF0">
        <w:tc>
          <w:tcPr>
            <w:tcW w:w="2405" w:type="dxa"/>
          </w:tcPr>
          <w:p w14:paraId="3EE79BE7" w14:textId="30A0AA4D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26.5-27</w:t>
            </w:r>
          </w:p>
        </w:tc>
        <w:tc>
          <w:tcPr>
            <w:tcW w:w="2693" w:type="dxa"/>
          </w:tcPr>
          <w:p w14:paraId="5654BAC4" w14:textId="1207AAAC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13.2</w:t>
            </w:r>
          </w:p>
        </w:tc>
        <w:tc>
          <w:tcPr>
            <w:tcW w:w="2268" w:type="dxa"/>
          </w:tcPr>
          <w:p w14:paraId="0B8DE6D8" w14:textId="56B349FA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0.6</w:t>
            </w:r>
          </w:p>
        </w:tc>
        <w:tc>
          <w:tcPr>
            <w:tcW w:w="1984" w:type="dxa"/>
          </w:tcPr>
          <w:p w14:paraId="5DDDA6B0" w14:textId="233438F1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36</w:t>
            </w:r>
          </w:p>
        </w:tc>
      </w:tr>
      <w:tr w:rsidR="00CB299E" w14:paraId="1E71D4C8" w14:textId="77777777" w:rsidTr="000E5CF0">
        <w:tc>
          <w:tcPr>
            <w:tcW w:w="2405" w:type="dxa"/>
          </w:tcPr>
          <w:p w14:paraId="7C3C060A" w14:textId="7B7E0032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27-27.5</w:t>
            </w:r>
          </w:p>
        </w:tc>
        <w:tc>
          <w:tcPr>
            <w:tcW w:w="2693" w:type="dxa"/>
          </w:tcPr>
          <w:p w14:paraId="25C09D94" w14:textId="592E76E6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12.1</w:t>
            </w:r>
          </w:p>
        </w:tc>
        <w:tc>
          <w:tcPr>
            <w:tcW w:w="2268" w:type="dxa"/>
          </w:tcPr>
          <w:p w14:paraId="6969F87A" w14:textId="6F649956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0.8</w:t>
            </w:r>
          </w:p>
        </w:tc>
        <w:tc>
          <w:tcPr>
            <w:tcW w:w="1984" w:type="dxa"/>
          </w:tcPr>
          <w:p w14:paraId="216E45A0" w14:textId="38609297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30</w:t>
            </w:r>
          </w:p>
        </w:tc>
      </w:tr>
      <w:tr w:rsidR="00CB299E" w14:paraId="718BDDF4" w14:textId="77777777" w:rsidTr="000E5CF0">
        <w:tc>
          <w:tcPr>
            <w:tcW w:w="2405" w:type="dxa"/>
          </w:tcPr>
          <w:p w14:paraId="0FFCC557" w14:textId="17420C38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27.5-28</w:t>
            </w:r>
          </w:p>
        </w:tc>
        <w:tc>
          <w:tcPr>
            <w:tcW w:w="2693" w:type="dxa"/>
          </w:tcPr>
          <w:p w14:paraId="6F2B556C" w14:textId="68627768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13.4</w:t>
            </w:r>
          </w:p>
        </w:tc>
        <w:tc>
          <w:tcPr>
            <w:tcW w:w="2268" w:type="dxa"/>
          </w:tcPr>
          <w:p w14:paraId="6C7900A0" w14:textId="72275E64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0.4</w:t>
            </w:r>
          </w:p>
        </w:tc>
        <w:tc>
          <w:tcPr>
            <w:tcW w:w="1984" w:type="dxa"/>
          </w:tcPr>
          <w:p w14:paraId="7919E5A5" w14:textId="005CF129" w:rsidR="00CB299E" w:rsidRDefault="000E5CF0" w:rsidP="000E5CF0">
            <w:pPr>
              <w:pStyle w:val="Text"/>
              <w:spacing w:line="360" w:lineRule="auto"/>
              <w:ind w:firstLine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zh-CN"/>
              </w:rPr>
              <w:t>44</w:t>
            </w:r>
          </w:p>
        </w:tc>
      </w:tr>
    </w:tbl>
    <w:p w14:paraId="7062368E" w14:textId="77777777" w:rsidR="001412F1" w:rsidRPr="00731952" w:rsidRDefault="001412F1" w:rsidP="00ED1956">
      <w:pPr>
        <w:pStyle w:val="Text"/>
        <w:spacing w:line="360" w:lineRule="auto"/>
        <w:ind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</w:pPr>
    </w:p>
    <w:p w14:paraId="3B1B423F" w14:textId="5716A0F5" w:rsidR="00ED1956" w:rsidRPr="008A7CCE" w:rsidRDefault="00ED1956" w:rsidP="00ED1956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ED1956" w:rsidRPr="008A7CCE" w:rsidSect="00AD20C8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Segoe UI"/>
    <w:panose1 w:val="020B0604020202020204"/>
    <w:charset w:val="00"/>
    <w:family w:val="swiss"/>
    <w:pitch w:val="variable"/>
    <w:sig w:usb0="2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AD48F1"/>
    <w:multiLevelType w:val="multilevel"/>
    <w:tmpl w:val="028AEA7C"/>
    <w:lvl w:ilvl="0">
      <w:start w:val="1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6F1706"/>
    <w:multiLevelType w:val="multilevel"/>
    <w:tmpl w:val="C71CF982"/>
    <w:lvl w:ilvl="0">
      <w:start w:val="5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835B79"/>
    <w:multiLevelType w:val="multilevel"/>
    <w:tmpl w:val="DB6A0D9E"/>
    <w:lvl w:ilvl="0">
      <w:start w:val="5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396F5F"/>
    <w:multiLevelType w:val="multilevel"/>
    <w:tmpl w:val="D3002380"/>
    <w:lvl w:ilvl="0">
      <w:start w:val="6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AB56EC"/>
    <w:multiLevelType w:val="multilevel"/>
    <w:tmpl w:val="CD50EA2A"/>
    <w:lvl w:ilvl="0">
      <w:start w:val="6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8299104">
    <w:abstractNumId w:val="4"/>
  </w:num>
  <w:num w:numId="2" w16cid:durableId="483552753">
    <w:abstractNumId w:val="3"/>
  </w:num>
  <w:num w:numId="3" w16cid:durableId="1795322338">
    <w:abstractNumId w:val="2"/>
  </w:num>
  <w:num w:numId="4" w16cid:durableId="1671910594">
    <w:abstractNumId w:val="1"/>
  </w:num>
  <w:num w:numId="5" w16cid:durableId="1245411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erican Geophysical Union Style Guid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0rrsd0t5xt5t3ex9wq5tf98vswsp55a9xtv&quot;&gt;My EndNote Library-Converted&lt;record-ids&gt;&lt;item&gt;67&lt;/item&gt;&lt;item&gt;364&lt;/item&gt;&lt;item&gt;380&lt;/item&gt;&lt;item&gt;381&lt;/item&gt;&lt;item&gt;384&lt;/item&gt;&lt;item&gt;434&lt;/item&gt;&lt;item&gt;439&lt;/item&gt;&lt;item&gt;445&lt;/item&gt;&lt;item&gt;463&lt;/item&gt;&lt;item&gt;498&lt;/item&gt;&lt;item&gt;605&lt;/item&gt;&lt;item&gt;606&lt;/item&gt;&lt;item&gt;607&lt;/item&gt;&lt;item&gt;647&lt;/item&gt;&lt;/record-ids&gt;&lt;/item&gt;&lt;/Libraries&gt;"/>
  </w:docVars>
  <w:rsids>
    <w:rsidRoot w:val="004F1BAC"/>
    <w:rsid w:val="000101E2"/>
    <w:rsid w:val="00020F0B"/>
    <w:rsid w:val="000273F5"/>
    <w:rsid w:val="00030FBC"/>
    <w:rsid w:val="0004120A"/>
    <w:rsid w:val="000545DF"/>
    <w:rsid w:val="000679F7"/>
    <w:rsid w:val="00074FE5"/>
    <w:rsid w:val="0007795F"/>
    <w:rsid w:val="00080C41"/>
    <w:rsid w:val="000B38C8"/>
    <w:rsid w:val="000E00A7"/>
    <w:rsid w:val="000E27F0"/>
    <w:rsid w:val="000E5CF0"/>
    <w:rsid w:val="000F5D99"/>
    <w:rsid w:val="001051C6"/>
    <w:rsid w:val="00116C06"/>
    <w:rsid w:val="001207F5"/>
    <w:rsid w:val="00121E44"/>
    <w:rsid w:val="00134818"/>
    <w:rsid w:val="001407B1"/>
    <w:rsid w:val="001412F1"/>
    <w:rsid w:val="00161B07"/>
    <w:rsid w:val="00162442"/>
    <w:rsid w:val="00176F73"/>
    <w:rsid w:val="00184000"/>
    <w:rsid w:val="001A2F92"/>
    <w:rsid w:val="001B78DC"/>
    <w:rsid w:val="001C7A0D"/>
    <w:rsid w:val="001F7A7A"/>
    <w:rsid w:val="0022483D"/>
    <w:rsid w:val="002254FC"/>
    <w:rsid w:val="00226CA5"/>
    <w:rsid w:val="0023536C"/>
    <w:rsid w:val="002357DA"/>
    <w:rsid w:val="00236114"/>
    <w:rsid w:val="00252FBF"/>
    <w:rsid w:val="0026467A"/>
    <w:rsid w:val="00273AF1"/>
    <w:rsid w:val="00284A80"/>
    <w:rsid w:val="0028789D"/>
    <w:rsid w:val="00291E74"/>
    <w:rsid w:val="00292B7A"/>
    <w:rsid w:val="002A0EFA"/>
    <w:rsid w:val="002A1A4B"/>
    <w:rsid w:val="002C2BE9"/>
    <w:rsid w:val="002C64A5"/>
    <w:rsid w:val="002E2671"/>
    <w:rsid w:val="002E65FE"/>
    <w:rsid w:val="003077F3"/>
    <w:rsid w:val="003236C5"/>
    <w:rsid w:val="00327E77"/>
    <w:rsid w:val="00330E4A"/>
    <w:rsid w:val="003477C9"/>
    <w:rsid w:val="0036066B"/>
    <w:rsid w:val="003617FF"/>
    <w:rsid w:val="00374D66"/>
    <w:rsid w:val="0037622B"/>
    <w:rsid w:val="00387DCB"/>
    <w:rsid w:val="00393DE0"/>
    <w:rsid w:val="003C470C"/>
    <w:rsid w:val="003C5661"/>
    <w:rsid w:val="003D5E53"/>
    <w:rsid w:val="003E621C"/>
    <w:rsid w:val="003F6662"/>
    <w:rsid w:val="00405DBF"/>
    <w:rsid w:val="0040720B"/>
    <w:rsid w:val="00415DE6"/>
    <w:rsid w:val="00425821"/>
    <w:rsid w:val="00434FAD"/>
    <w:rsid w:val="00444A76"/>
    <w:rsid w:val="0048682E"/>
    <w:rsid w:val="004868BE"/>
    <w:rsid w:val="004A0486"/>
    <w:rsid w:val="004A6A7C"/>
    <w:rsid w:val="004B3D16"/>
    <w:rsid w:val="004C48E4"/>
    <w:rsid w:val="004D06AC"/>
    <w:rsid w:val="004E2943"/>
    <w:rsid w:val="004F1BAC"/>
    <w:rsid w:val="00505741"/>
    <w:rsid w:val="005058DB"/>
    <w:rsid w:val="0050672D"/>
    <w:rsid w:val="005107BF"/>
    <w:rsid w:val="00515D1E"/>
    <w:rsid w:val="00521A6D"/>
    <w:rsid w:val="00544F2B"/>
    <w:rsid w:val="0054604D"/>
    <w:rsid w:val="00555257"/>
    <w:rsid w:val="005610BE"/>
    <w:rsid w:val="0056173C"/>
    <w:rsid w:val="00563F64"/>
    <w:rsid w:val="00572BAB"/>
    <w:rsid w:val="00590C47"/>
    <w:rsid w:val="0059795E"/>
    <w:rsid w:val="005A7D81"/>
    <w:rsid w:val="005B278E"/>
    <w:rsid w:val="005D0803"/>
    <w:rsid w:val="005E1C7C"/>
    <w:rsid w:val="005F132B"/>
    <w:rsid w:val="005F613D"/>
    <w:rsid w:val="005F698A"/>
    <w:rsid w:val="00621951"/>
    <w:rsid w:val="00623C9C"/>
    <w:rsid w:val="006270C6"/>
    <w:rsid w:val="00634FDC"/>
    <w:rsid w:val="0064546F"/>
    <w:rsid w:val="006457EA"/>
    <w:rsid w:val="006465B2"/>
    <w:rsid w:val="006507EF"/>
    <w:rsid w:val="00654DD4"/>
    <w:rsid w:val="006623EC"/>
    <w:rsid w:val="00673876"/>
    <w:rsid w:val="00674C55"/>
    <w:rsid w:val="006773BC"/>
    <w:rsid w:val="00677E47"/>
    <w:rsid w:val="006967BA"/>
    <w:rsid w:val="006A114A"/>
    <w:rsid w:val="006A411C"/>
    <w:rsid w:val="006A4A53"/>
    <w:rsid w:val="006A694F"/>
    <w:rsid w:val="006B1202"/>
    <w:rsid w:val="006C00BC"/>
    <w:rsid w:val="006E1E51"/>
    <w:rsid w:val="006E51C6"/>
    <w:rsid w:val="006F344B"/>
    <w:rsid w:val="00710298"/>
    <w:rsid w:val="007236F2"/>
    <w:rsid w:val="0073093F"/>
    <w:rsid w:val="00787D59"/>
    <w:rsid w:val="00792A89"/>
    <w:rsid w:val="007946CF"/>
    <w:rsid w:val="00797E0E"/>
    <w:rsid w:val="007A37CF"/>
    <w:rsid w:val="007C1BE2"/>
    <w:rsid w:val="007F4BAE"/>
    <w:rsid w:val="00801220"/>
    <w:rsid w:val="00810093"/>
    <w:rsid w:val="00816FD3"/>
    <w:rsid w:val="008204A0"/>
    <w:rsid w:val="00821935"/>
    <w:rsid w:val="008233B8"/>
    <w:rsid w:val="008456FC"/>
    <w:rsid w:val="00876D97"/>
    <w:rsid w:val="00886BB0"/>
    <w:rsid w:val="008A4E8B"/>
    <w:rsid w:val="008A7CCE"/>
    <w:rsid w:val="008C7739"/>
    <w:rsid w:val="008D0377"/>
    <w:rsid w:val="008D53FE"/>
    <w:rsid w:val="008D63DE"/>
    <w:rsid w:val="008E0809"/>
    <w:rsid w:val="0090377C"/>
    <w:rsid w:val="0090548C"/>
    <w:rsid w:val="00906AF1"/>
    <w:rsid w:val="0092633E"/>
    <w:rsid w:val="00926F3F"/>
    <w:rsid w:val="00932537"/>
    <w:rsid w:val="009338EC"/>
    <w:rsid w:val="009658B1"/>
    <w:rsid w:val="00965E4A"/>
    <w:rsid w:val="00970F66"/>
    <w:rsid w:val="0097567F"/>
    <w:rsid w:val="009953D4"/>
    <w:rsid w:val="009A7C0A"/>
    <w:rsid w:val="009D3807"/>
    <w:rsid w:val="009D3AE0"/>
    <w:rsid w:val="009E2043"/>
    <w:rsid w:val="009E22B6"/>
    <w:rsid w:val="009E3AFA"/>
    <w:rsid w:val="009E4437"/>
    <w:rsid w:val="009F70F7"/>
    <w:rsid w:val="00A04BA4"/>
    <w:rsid w:val="00A07394"/>
    <w:rsid w:val="00A1433B"/>
    <w:rsid w:val="00A2249C"/>
    <w:rsid w:val="00A24E1B"/>
    <w:rsid w:val="00A30C60"/>
    <w:rsid w:val="00A44202"/>
    <w:rsid w:val="00A61100"/>
    <w:rsid w:val="00A63D37"/>
    <w:rsid w:val="00A828FD"/>
    <w:rsid w:val="00A8664B"/>
    <w:rsid w:val="00A93959"/>
    <w:rsid w:val="00AA24D9"/>
    <w:rsid w:val="00AD0418"/>
    <w:rsid w:val="00AD20C8"/>
    <w:rsid w:val="00AD23B3"/>
    <w:rsid w:val="00AD34FE"/>
    <w:rsid w:val="00AE5A90"/>
    <w:rsid w:val="00AE789D"/>
    <w:rsid w:val="00AF2F7E"/>
    <w:rsid w:val="00AF4070"/>
    <w:rsid w:val="00AF7467"/>
    <w:rsid w:val="00B135E7"/>
    <w:rsid w:val="00B21BE6"/>
    <w:rsid w:val="00B24027"/>
    <w:rsid w:val="00B30D23"/>
    <w:rsid w:val="00B33971"/>
    <w:rsid w:val="00B5233D"/>
    <w:rsid w:val="00B5714B"/>
    <w:rsid w:val="00B65E0A"/>
    <w:rsid w:val="00B713BD"/>
    <w:rsid w:val="00B743E3"/>
    <w:rsid w:val="00B95480"/>
    <w:rsid w:val="00BB2D65"/>
    <w:rsid w:val="00BB3B3E"/>
    <w:rsid w:val="00BC0D7D"/>
    <w:rsid w:val="00BF45D8"/>
    <w:rsid w:val="00C1502A"/>
    <w:rsid w:val="00C24F31"/>
    <w:rsid w:val="00C37330"/>
    <w:rsid w:val="00C54373"/>
    <w:rsid w:val="00C616D8"/>
    <w:rsid w:val="00C90807"/>
    <w:rsid w:val="00C96DAC"/>
    <w:rsid w:val="00C97C55"/>
    <w:rsid w:val="00CB299E"/>
    <w:rsid w:val="00CB3D89"/>
    <w:rsid w:val="00CB4803"/>
    <w:rsid w:val="00CC7511"/>
    <w:rsid w:val="00CD1822"/>
    <w:rsid w:val="00CD75F6"/>
    <w:rsid w:val="00CE7892"/>
    <w:rsid w:val="00CF4A27"/>
    <w:rsid w:val="00D00B6C"/>
    <w:rsid w:val="00D0759E"/>
    <w:rsid w:val="00D1106F"/>
    <w:rsid w:val="00D15B53"/>
    <w:rsid w:val="00D43F14"/>
    <w:rsid w:val="00D51980"/>
    <w:rsid w:val="00D55DAC"/>
    <w:rsid w:val="00D5694D"/>
    <w:rsid w:val="00D56BE4"/>
    <w:rsid w:val="00D572D9"/>
    <w:rsid w:val="00D7176E"/>
    <w:rsid w:val="00D75533"/>
    <w:rsid w:val="00D92B9C"/>
    <w:rsid w:val="00DA25A1"/>
    <w:rsid w:val="00DB354C"/>
    <w:rsid w:val="00DC017D"/>
    <w:rsid w:val="00DD2091"/>
    <w:rsid w:val="00DE6BDA"/>
    <w:rsid w:val="00DF0745"/>
    <w:rsid w:val="00DF1EEE"/>
    <w:rsid w:val="00DF5918"/>
    <w:rsid w:val="00E16F4F"/>
    <w:rsid w:val="00E20C55"/>
    <w:rsid w:val="00E27637"/>
    <w:rsid w:val="00E31A0C"/>
    <w:rsid w:val="00E34139"/>
    <w:rsid w:val="00E4568B"/>
    <w:rsid w:val="00E501D7"/>
    <w:rsid w:val="00E50EB2"/>
    <w:rsid w:val="00E51E6E"/>
    <w:rsid w:val="00E53E15"/>
    <w:rsid w:val="00E547AD"/>
    <w:rsid w:val="00E640F7"/>
    <w:rsid w:val="00E651F6"/>
    <w:rsid w:val="00E657BD"/>
    <w:rsid w:val="00E8731A"/>
    <w:rsid w:val="00EC5526"/>
    <w:rsid w:val="00EC58A9"/>
    <w:rsid w:val="00ED03AE"/>
    <w:rsid w:val="00ED1956"/>
    <w:rsid w:val="00ED1DEF"/>
    <w:rsid w:val="00EE52F0"/>
    <w:rsid w:val="00EE670D"/>
    <w:rsid w:val="00EF6084"/>
    <w:rsid w:val="00F03462"/>
    <w:rsid w:val="00F075A3"/>
    <w:rsid w:val="00F07BAE"/>
    <w:rsid w:val="00F16F9C"/>
    <w:rsid w:val="00F238ED"/>
    <w:rsid w:val="00F313E2"/>
    <w:rsid w:val="00F3491F"/>
    <w:rsid w:val="00F433B7"/>
    <w:rsid w:val="00F445CA"/>
    <w:rsid w:val="00F546EA"/>
    <w:rsid w:val="00F5724B"/>
    <w:rsid w:val="00F5768A"/>
    <w:rsid w:val="00F82DB2"/>
    <w:rsid w:val="00F84658"/>
    <w:rsid w:val="00FA2B48"/>
    <w:rsid w:val="00FA7FF9"/>
    <w:rsid w:val="00FB01DA"/>
    <w:rsid w:val="00FC05B8"/>
    <w:rsid w:val="00FC4565"/>
    <w:rsid w:val="00FE3EF4"/>
    <w:rsid w:val="00FE7C0C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0B2AA"/>
  <w15:chartTrackingRefBased/>
  <w15:docId w15:val="{856352C1-B17E-1C45-81AF-2A5F01960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BAC"/>
  </w:style>
  <w:style w:type="paragraph" w:styleId="Heading1">
    <w:name w:val="heading 1"/>
    <w:basedOn w:val="Normal"/>
    <w:next w:val="Normal"/>
    <w:link w:val="Heading1Char"/>
    <w:uiPriority w:val="9"/>
    <w:qFormat/>
    <w:rsid w:val="00BF45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1BA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MHeading">
    <w:name w:val="SM Heading"/>
    <w:basedOn w:val="Heading1"/>
    <w:qFormat/>
    <w:rsid w:val="00BF45D8"/>
    <w:pPr>
      <w:keepLines w:val="0"/>
      <w:spacing w:after="60"/>
    </w:pPr>
    <w:rPr>
      <w:rFonts w:ascii="Times New Roman" w:eastAsia="Times New Roman" w:hAnsi="Times New Roman" w:cs="Times New Roman"/>
      <w:b/>
      <w:bCs/>
      <w:color w:val="auto"/>
      <w:kern w:val="32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BF45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AD20C8"/>
  </w:style>
  <w:style w:type="paragraph" w:customStyle="1" w:styleId="EndNoteBibliographyTitle">
    <w:name w:val="EndNote Bibliography Title"/>
    <w:basedOn w:val="Normal"/>
    <w:link w:val="EndNoteBibliographyTitleChar"/>
    <w:rsid w:val="0026467A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6467A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26467A"/>
    <w:pPr>
      <w:jc w:val="both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26467A"/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F433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3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3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3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3B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15D1E"/>
  </w:style>
  <w:style w:type="paragraph" w:customStyle="1" w:styleId="Text">
    <w:name w:val="Text"/>
    <w:basedOn w:val="Normal"/>
    <w:rsid w:val="00BB3B3E"/>
    <w:pPr>
      <w:spacing w:before="120"/>
      <w:ind w:firstLine="720"/>
    </w:pPr>
    <w:rPr>
      <w:rFonts w:ascii="Times New Roman" w:eastAsia="Times New Roman" w:hAnsi="Times New Roman" w:cs="Times New Roman"/>
      <w:lang w:eastAsia="en-US"/>
    </w:rPr>
  </w:style>
  <w:style w:type="table" w:styleId="GridTable1Light">
    <w:name w:val="Grid Table 1 Light"/>
    <w:basedOn w:val="TableNormal"/>
    <w:uiPriority w:val="46"/>
    <w:rsid w:val="00BB3B3E"/>
    <w:rPr>
      <w:rFonts w:eastAsia="SimSun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CB2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8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5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6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8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9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83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2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8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3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2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6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5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0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0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9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3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49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39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28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EDD9BC-0895-BE46-AD4E-C8D82790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4</Pages>
  <Words>449</Words>
  <Characters>2512</Characters>
  <Application>Microsoft Office Word</Application>
  <DocSecurity>0</DocSecurity>
  <Lines>53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Peigen Lin</dc:creator>
  <cp:keywords/>
  <dc:description/>
  <cp:lastModifiedBy>Yanxin</cp:lastModifiedBy>
  <cp:revision>22</cp:revision>
  <cp:lastPrinted>2021-05-18T16:20:00Z</cp:lastPrinted>
  <dcterms:created xsi:type="dcterms:W3CDTF">2021-07-29T15:52:00Z</dcterms:created>
  <dcterms:modified xsi:type="dcterms:W3CDTF">2026-01-12T10:56:00Z</dcterms:modified>
</cp:coreProperties>
</file>