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D3345" w14:textId="77777777" w:rsidR="007A5498" w:rsidRPr="00824FBA" w:rsidRDefault="007A5498" w:rsidP="007A5498">
      <w:pPr>
        <w:spacing w:after="0" w:line="240" w:lineRule="auto"/>
        <w:jc w:val="center"/>
        <w:rPr>
          <w:rFonts w:ascii="Times New Roman" w:hAnsi="Times New Roman" w:cs="Times New Roman"/>
          <w:b/>
          <w:bCs/>
          <w:sz w:val="24"/>
          <w:szCs w:val="24"/>
        </w:rPr>
      </w:pPr>
      <w:r w:rsidRPr="00824FBA">
        <w:rPr>
          <w:rFonts w:ascii="Times New Roman" w:hAnsi="Times New Roman" w:cs="Times New Roman"/>
          <w:b/>
          <w:bCs/>
          <w:sz w:val="24"/>
          <w:szCs w:val="24"/>
        </w:rPr>
        <w:t>Supplemental Material</w:t>
      </w:r>
      <w:r w:rsidR="00976B36">
        <w:rPr>
          <w:rFonts w:ascii="Times New Roman" w:hAnsi="Times New Roman" w:cs="Times New Roman"/>
          <w:b/>
          <w:bCs/>
          <w:sz w:val="24"/>
          <w:szCs w:val="24"/>
        </w:rPr>
        <w:t>s</w:t>
      </w:r>
    </w:p>
    <w:p w14:paraId="0AD4C073" w14:textId="77777777" w:rsidR="007A5498" w:rsidRPr="00824FBA" w:rsidRDefault="007A5498" w:rsidP="007A5498">
      <w:pPr>
        <w:spacing w:after="0" w:line="240" w:lineRule="auto"/>
        <w:jc w:val="center"/>
        <w:rPr>
          <w:rFonts w:ascii="Times New Roman" w:hAnsi="Times New Roman" w:cs="Times New Roman"/>
          <w:b/>
          <w:bCs/>
          <w:sz w:val="24"/>
          <w:szCs w:val="24"/>
        </w:rPr>
      </w:pPr>
    </w:p>
    <w:p w14:paraId="1EE7C236" w14:textId="77777777" w:rsidR="007A5498" w:rsidRPr="00824FBA" w:rsidRDefault="007A5498" w:rsidP="007A5498">
      <w:pPr>
        <w:pStyle w:val="Caption"/>
        <w:keepNext/>
        <w:rPr>
          <w:rFonts w:ascii="Times New Roman" w:hAnsi="Times New Roman" w:cs="Times New Roman"/>
          <w:i w:val="0"/>
          <w:iCs w:val="0"/>
          <w:color w:val="1C1D1E"/>
          <w:sz w:val="20"/>
          <w:szCs w:val="20"/>
          <w:shd w:val="clear" w:color="auto" w:fill="FFFFFF"/>
        </w:rPr>
      </w:pPr>
      <w:r w:rsidRPr="00824FBA">
        <w:rPr>
          <w:rFonts w:ascii="Times New Roman" w:hAnsi="Times New Roman" w:cs="Times New Roman"/>
          <w:b/>
          <w:bCs/>
          <w:i w:val="0"/>
          <w:iCs w:val="0"/>
          <w:color w:val="auto"/>
          <w:sz w:val="20"/>
          <w:szCs w:val="20"/>
        </w:rPr>
        <w:t>Table S1.</w:t>
      </w:r>
      <w:r w:rsidRPr="00824FBA">
        <w:rPr>
          <w:rFonts w:ascii="Times New Roman" w:hAnsi="Times New Roman" w:cs="Times New Roman"/>
          <w:i w:val="0"/>
          <w:iCs w:val="0"/>
          <w:color w:val="auto"/>
          <w:sz w:val="20"/>
          <w:szCs w:val="20"/>
        </w:rPr>
        <w:t xml:space="preserve"> Common names, families, known habitat of adults, economic importance, total number of specimens identified from eggs, and encounter frequency for all fish taxa identified (listed in alphabetical order). Habitat and economic importance information was gathered from </w:t>
      </w:r>
      <w:proofErr w:type="spellStart"/>
      <w:r w:rsidRPr="00824FBA">
        <w:rPr>
          <w:rFonts w:ascii="Times New Roman" w:hAnsi="Times New Roman" w:cs="Times New Roman"/>
          <w:i w:val="0"/>
          <w:iCs w:val="0"/>
          <w:color w:val="auto"/>
          <w:sz w:val="20"/>
          <w:szCs w:val="20"/>
          <w:shd w:val="clear" w:color="auto" w:fill="FFFFFF"/>
        </w:rPr>
        <w:t>FishBase</w:t>
      </w:r>
      <w:proofErr w:type="spellEnd"/>
      <w:r w:rsidR="00E7291B">
        <w:rPr>
          <w:rFonts w:ascii="Times New Roman" w:hAnsi="Times New Roman" w:cs="Times New Roman"/>
          <w:i w:val="0"/>
          <w:iCs w:val="0"/>
          <w:color w:val="auto"/>
          <w:sz w:val="20"/>
          <w:szCs w:val="20"/>
          <w:shd w:val="clear" w:color="auto" w:fill="FFFFFF"/>
        </w:rPr>
        <w:t xml:space="preserve"> </w:t>
      </w:r>
      <w:r w:rsidRPr="00824FBA">
        <w:rPr>
          <w:rFonts w:ascii="Times New Roman" w:hAnsi="Times New Roman" w:cs="Times New Roman"/>
          <w:i w:val="0"/>
          <w:iCs w:val="0"/>
          <w:color w:val="1C1D1E"/>
          <w:sz w:val="20"/>
          <w:szCs w:val="20"/>
          <w:shd w:val="clear" w:color="auto" w:fill="FFFFFF"/>
        </w:rPr>
        <w:t>(</w:t>
      </w:r>
      <w:hyperlink r:id="rId5" w:history="1">
        <w:r w:rsidRPr="00824FBA">
          <w:rPr>
            <w:rStyle w:val="Hyperlink"/>
            <w:rFonts w:ascii="Times New Roman" w:hAnsi="Times New Roman" w:cs="Times New Roman"/>
            <w:b/>
            <w:bCs/>
            <w:i w:val="0"/>
            <w:iCs w:val="0"/>
            <w:sz w:val="20"/>
            <w:szCs w:val="20"/>
            <w:shd w:val="clear" w:color="auto" w:fill="FFFFFF"/>
          </w:rPr>
          <w:t>http://www.fishbase.org/search.php</w:t>
        </w:r>
      </w:hyperlink>
      <w:r w:rsidRPr="00824FBA">
        <w:rPr>
          <w:rFonts w:ascii="Times New Roman" w:hAnsi="Times New Roman" w:cs="Times New Roman"/>
          <w:i w:val="0"/>
          <w:iCs w:val="0"/>
          <w:color w:val="1C1D1E"/>
          <w:sz w:val="20"/>
          <w:szCs w:val="20"/>
          <w:shd w:val="clear" w:color="auto" w:fill="FFFFFF"/>
        </w:rPr>
        <w:t xml:space="preserve">). </w:t>
      </w:r>
    </w:p>
    <w:p w14:paraId="3C126191" w14:textId="77777777" w:rsidR="007A5498" w:rsidRPr="00824FBA" w:rsidRDefault="007A5498" w:rsidP="007A5498">
      <w:pPr>
        <w:pStyle w:val="Caption"/>
        <w:keepNext/>
        <w:rPr>
          <w:rFonts w:ascii="Times New Roman" w:hAnsi="Times New Roman" w:cs="Times New Roman"/>
          <w:i w:val="0"/>
          <w:iCs w:val="0"/>
          <w:color w:val="auto"/>
          <w:sz w:val="20"/>
          <w:szCs w:val="20"/>
          <w:shd w:val="clear" w:color="auto" w:fill="FFFFFF"/>
        </w:rPr>
      </w:pPr>
      <w:r w:rsidRPr="00824FBA">
        <w:rPr>
          <w:rFonts w:ascii="Times New Roman" w:hAnsi="Times New Roman" w:cs="Times New Roman"/>
          <w:i w:val="0"/>
          <w:iCs w:val="0"/>
          <w:color w:val="auto"/>
          <w:sz w:val="20"/>
          <w:szCs w:val="20"/>
          <w:shd w:val="clear" w:color="auto" w:fill="FFFFFF"/>
        </w:rPr>
        <w:t>Legend:</w:t>
      </w:r>
      <w:r w:rsidRPr="00824FBA">
        <w:rPr>
          <w:rFonts w:ascii="Times New Roman" w:hAnsi="Times New Roman" w:cs="Times New Roman"/>
          <w:i w:val="0"/>
          <w:iCs w:val="0"/>
          <w:color w:val="auto"/>
          <w:sz w:val="20"/>
          <w:szCs w:val="20"/>
          <w:shd w:val="clear" w:color="auto" w:fill="FFFFFF"/>
        </w:rPr>
        <w:tab/>
      </w:r>
      <w:r w:rsidRPr="00824FBA">
        <w:rPr>
          <w:rFonts w:ascii="Times New Roman" w:hAnsi="Times New Roman" w:cs="Times New Roman"/>
          <w:i w:val="0"/>
          <w:iCs w:val="0"/>
          <w:color w:val="auto"/>
          <w:sz w:val="20"/>
          <w:szCs w:val="20"/>
        </w:rPr>
        <w:t>Bold = Federally managed taxa</w:t>
      </w:r>
    </w:p>
    <w:p w14:paraId="2835CA40" w14:textId="77777777" w:rsidR="007A5498" w:rsidRPr="00824FBA" w:rsidRDefault="007A5498" w:rsidP="00CA5507">
      <w:pPr>
        <w:pStyle w:val="Caption"/>
        <w:keepNext/>
        <w:rPr>
          <w:rFonts w:ascii="Times New Roman" w:hAnsi="Times New Roman" w:cs="Times New Roman"/>
          <w:i w:val="0"/>
          <w:iCs w:val="0"/>
          <w:color w:val="1C1D1E"/>
          <w:sz w:val="20"/>
          <w:szCs w:val="20"/>
          <w:shd w:val="clear" w:color="auto" w:fill="FFFFFF"/>
        </w:rPr>
      </w:pPr>
      <w:r w:rsidRPr="00824FBA">
        <w:rPr>
          <w:rFonts w:ascii="Times New Roman" w:hAnsi="Times New Roman" w:cs="Times New Roman"/>
          <w:i w:val="0"/>
          <w:iCs w:val="0"/>
          <w:color w:val="1C1D1E"/>
          <w:sz w:val="20"/>
          <w:szCs w:val="20"/>
          <w:shd w:val="clear" w:color="auto" w:fill="FFFFFF"/>
        </w:rPr>
        <w:t>X = Taxa that had at least one occurrence of 20 or more eggs being collected at a site.</w:t>
      </w:r>
    </w:p>
    <w:p w14:paraId="329CB32C" w14:textId="4D89036A" w:rsidR="007A5498" w:rsidRDefault="007A5498" w:rsidP="00CA5507">
      <w:pPr>
        <w:pStyle w:val="Caption"/>
        <w:keepNext/>
        <w:rPr>
          <w:rFonts w:ascii="Times New Roman" w:hAnsi="Times New Roman" w:cs="Times New Roman"/>
          <w:i w:val="0"/>
          <w:iCs w:val="0"/>
          <w:color w:val="1C1D1E"/>
          <w:sz w:val="20"/>
          <w:szCs w:val="20"/>
          <w:shd w:val="clear" w:color="auto" w:fill="FFFFFF"/>
        </w:rPr>
      </w:pPr>
      <w:r w:rsidRPr="00824FBA">
        <w:rPr>
          <w:rFonts w:ascii="Times New Roman" w:hAnsi="Times New Roman" w:cs="Times New Roman"/>
          <w:i w:val="0"/>
          <w:iCs w:val="0"/>
          <w:color w:val="1C1D1E"/>
          <w:sz w:val="20"/>
          <w:szCs w:val="20"/>
          <w:shd w:val="clear" w:color="auto" w:fill="FFFFFF"/>
        </w:rPr>
        <w:t>Y = Taxa that had at least one occurrence of 50 or more eggs being collected at a site.</w:t>
      </w:r>
    </w:p>
    <w:p w14:paraId="1C54C75C" w14:textId="07249813" w:rsidR="00DE6C3A" w:rsidRPr="00CA5507" w:rsidRDefault="00DE6C3A" w:rsidP="00DE6C3A">
      <w:pPr>
        <w:rPr>
          <w:rFonts w:ascii="Times New Roman" w:hAnsi="Times New Roman" w:cs="Times New Roman"/>
          <w:sz w:val="20"/>
          <w:szCs w:val="20"/>
        </w:rPr>
      </w:pPr>
      <w:bookmarkStart w:id="0" w:name="_Hlk190169597"/>
      <w:r w:rsidRPr="00CA5507">
        <w:rPr>
          <w:rFonts w:ascii="Times New Roman" w:hAnsi="Times New Roman" w:cs="Times New Roman"/>
          <w:sz w:val="20"/>
          <w:szCs w:val="20"/>
        </w:rPr>
        <w:t xml:space="preserve">* = </w:t>
      </w:r>
      <w:r w:rsidR="00491546" w:rsidRPr="00CA5507">
        <w:rPr>
          <w:rFonts w:ascii="Times New Roman" w:hAnsi="Times New Roman" w:cs="Times New Roman"/>
          <w:sz w:val="20"/>
          <w:szCs w:val="20"/>
        </w:rPr>
        <w:t xml:space="preserve">There was a single </w:t>
      </w:r>
      <w:proofErr w:type="spellStart"/>
      <w:r w:rsidR="00491546" w:rsidRPr="00CA5507">
        <w:rPr>
          <w:rFonts w:ascii="Times New Roman" w:hAnsi="Times New Roman" w:cs="Times New Roman"/>
          <w:i/>
          <w:sz w:val="20"/>
          <w:szCs w:val="20"/>
        </w:rPr>
        <w:t>Thunnus</w:t>
      </w:r>
      <w:proofErr w:type="spellEnd"/>
      <w:r w:rsidR="00491546" w:rsidRPr="00CA5507">
        <w:rPr>
          <w:rFonts w:ascii="Times New Roman" w:hAnsi="Times New Roman" w:cs="Times New Roman"/>
          <w:i/>
          <w:sz w:val="20"/>
          <w:szCs w:val="20"/>
        </w:rPr>
        <w:t xml:space="preserve"> </w:t>
      </w:r>
      <w:proofErr w:type="spellStart"/>
      <w:r w:rsidR="00491546" w:rsidRPr="00CA5507">
        <w:rPr>
          <w:rFonts w:ascii="Times New Roman" w:hAnsi="Times New Roman" w:cs="Times New Roman"/>
          <w:i/>
          <w:sz w:val="20"/>
          <w:szCs w:val="20"/>
        </w:rPr>
        <w:t>atlanticus</w:t>
      </w:r>
      <w:proofErr w:type="spellEnd"/>
      <w:r w:rsidR="00491546" w:rsidRPr="00CA5507">
        <w:rPr>
          <w:rFonts w:ascii="Times New Roman" w:hAnsi="Times New Roman" w:cs="Times New Roman"/>
          <w:sz w:val="20"/>
          <w:szCs w:val="20"/>
        </w:rPr>
        <w:t xml:space="preserve"> reference sequence in BOLD that our sequences matched </w:t>
      </w:r>
      <w:r w:rsidR="008D01B0">
        <w:rPr>
          <w:rFonts w:ascii="Times New Roman" w:hAnsi="Times New Roman" w:cs="Times New Roman"/>
          <w:sz w:val="20"/>
          <w:szCs w:val="20"/>
        </w:rPr>
        <w:t>&gt;97%</w:t>
      </w:r>
      <w:r w:rsidR="00491546" w:rsidRPr="00CA5507">
        <w:rPr>
          <w:rFonts w:ascii="Times New Roman" w:hAnsi="Times New Roman" w:cs="Times New Roman"/>
          <w:sz w:val="20"/>
          <w:szCs w:val="20"/>
        </w:rPr>
        <w:t xml:space="preserve"> at the time of identification, this reference sequence has now been removed from BOLD</w:t>
      </w:r>
      <w:r w:rsidR="00491546">
        <w:rPr>
          <w:rFonts w:ascii="Times New Roman" w:hAnsi="Times New Roman" w:cs="Times New Roman"/>
          <w:sz w:val="20"/>
          <w:szCs w:val="20"/>
        </w:rPr>
        <w:t>.</w:t>
      </w:r>
    </w:p>
    <w:p w14:paraId="74C3355B" w14:textId="7C67470A" w:rsidR="00DE6C3A" w:rsidRPr="00CA5507" w:rsidRDefault="00DE6C3A" w:rsidP="00CA5507">
      <w:pPr>
        <w:rPr>
          <w:rFonts w:ascii="Times New Roman" w:hAnsi="Times New Roman" w:cs="Times New Roman"/>
          <w:i/>
          <w:iCs/>
          <w:sz w:val="20"/>
          <w:szCs w:val="20"/>
        </w:rPr>
      </w:pPr>
      <w:r w:rsidRPr="00CA5507">
        <w:rPr>
          <w:rFonts w:ascii="Times New Roman" w:hAnsi="Times New Roman" w:cs="Times New Roman"/>
          <w:sz w:val="20"/>
          <w:szCs w:val="20"/>
        </w:rPr>
        <w:t>** =</w:t>
      </w:r>
      <w:r w:rsidR="00491546" w:rsidRPr="00CA5507">
        <w:rPr>
          <w:rFonts w:ascii="Times New Roman" w:hAnsi="Times New Roman" w:cs="Times New Roman"/>
          <w:sz w:val="20"/>
          <w:szCs w:val="20"/>
        </w:rPr>
        <w:t xml:space="preserve"> There is a single </w:t>
      </w:r>
      <w:proofErr w:type="spellStart"/>
      <w:r w:rsidR="00491546" w:rsidRPr="00CA5507">
        <w:rPr>
          <w:rStyle w:val="Emphasis"/>
          <w:rFonts w:ascii="Times New Roman" w:hAnsi="Times New Roman" w:cs="Times New Roman"/>
          <w:sz w:val="20"/>
          <w:szCs w:val="20"/>
        </w:rPr>
        <w:t>Acanthocybium</w:t>
      </w:r>
      <w:proofErr w:type="spellEnd"/>
      <w:r w:rsidR="00491546" w:rsidRPr="00CA5507">
        <w:rPr>
          <w:rStyle w:val="Emphasis"/>
          <w:rFonts w:ascii="Times New Roman" w:hAnsi="Times New Roman" w:cs="Times New Roman"/>
          <w:sz w:val="20"/>
          <w:szCs w:val="20"/>
        </w:rPr>
        <w:t xml:space="preserve"> </w:t>
      </w:r>
      <w:proofErr w:type="spellStart"/>
      <w:r w:rsidR="00491546" w:rsidRPr="00CA5507">
        <w:rPr>
          <w:rStyle w:val="Emphasis"/>
          <w:rFonts w:ascii="Times New Roman" w:hAnsi="Times New Roman" w:cs="Times New Roman"/>
          <w:sz w:val="20"/>
          <w:szCs w:val="20"/>
        </w:rPr>
        <w:t>solandri</w:t>
      </w:r>
      <w:proofErr w:type="spellEnd"/>
      <w:r w:rsidR="00491546" w:rsidRPr="00CA5507">
        <w:rPr>
          <w:rFonts w:ascii="Times New Roman" w:hAnsi="Times New Roman" w:cs="Times New Roman"/>
          <w:sz w:val="20"/>
          <w:szCs w:val="20"/>
        </w:rPr>
        <w:t xml:space="preserve"> reference sequence in BOLD that our sequences match 100%, but the reference sequence is likely misidentified.</w:t>
      </w:r>
    </w:p>
    <w:tbl>
      <w:tblPr>
        <w:tblStyle w:val="TableGrid"/>
        <w:tblW w:w="11794" w:type="dxa"/>
        <w:tblLayout w:type="fixed"/>
        <w:tblLook w:val="04A0" w:firstRow="1" w:lastRow="0" w:firstColumn="1" w:lastColumn="0" w:noHBand="0" w:noVBand="1"/>
      </w:tblPr>
      <w:tblGrid>
        <w:gridCol w:w="2016"/>
        <w:gridCol w:w="1559"/>
        <w:gridCol w:w="1872"/>
        <w:gridCol w:w="1739"/>
        <w:gridCol w:w="2304"/>
        <w:gridCol w:w="1152"/>
        <w:gridCol w:w="1152"/>
      </w:tblGrid>
      <w:tr w:rsidR="007A5498" w:rsidRPr="00824FBA" w14:paraId="5F22A3C0" w14:textId="77777777" w:rsidTr="00052D9E">
        <w:tc>
          <w:tcPr>
            <w:tcW w:w="2016" w:type="dxa"/>
            <w:shd w:val="clear" w:color="auto" w:fill="E7E6E6" w:themeFill="background2"/>
            <w:vAlign w:val="center"/>
          </w:tcPr>
          <w:bookmarkEnd w:id="0"/>
          <w:p w14:paraId="4092621F" w14:textId="77777777" w:rsidR="007A5498" w:rsidRPr="00824FBA" w:rsidRDefault="007A5498" w:rsidP="00052D9E">
            <w:pPr>
              <w:jc w:val="center"/>
              <w:rPr>
                <w:rFonts w:ascii="Times New Roman" w:hAnsi="Times New Roman" w:cs="Times New Roman"/>
                <w:b/>
                <w:bCs/>
                <w:color w:val="000000"/>
                <w:sz w:val="18"/>
                <w:szCs w:val="18"/>
              </w:rPr>
            </w:pPr>
            <w:r w:rsidRPr="00824FBA">
              <w:rPr>
                <w:rFonts w:ascii="Times New Roman" w:hAnsi="Times New Roman" w:cs="Times New Roman"/>
                <w:b/>
                <w:bCs/>
                <w:color w:val="000000"/>
                <w:sz w:val="18"/>
                <w:szCs w:val="18"/>
              </w:rPr>
              <w:t>Taxon</w:t>
            </w:r>
          </w:p>
        </w:tc>
        <w:tc>
          <w:tcPr>
            <w:tcW w:w="1559" w:type="dxa"/>
            <w:shd w:val="clear" w:color="auto" w:fill="E7E6E6" w:themeFill="background2"/>
            <w:vAlign w:val="center"/>
          </w:tcPr>
          <w:p w14:paraId="4ACB0F82" w14:textId="77777777" w:rsidR="007A5498" w:rsidRPr="00824FBA" w:rsidRDefault="007A5498" w:rsidP="00052D9E">
            <w:pPr>
              <w:jc w:val="center"/>
              <w:rPr>
                <w:rFonts w:ascii="Times New Roman" w:hAnsi="Times New Roman" w:cs="Times New Roman"/>
                <w:b/>
                <w:bCs/>
                <w:color w:val="000000"/>
                <w:sz w:val="18"/>
                <w:szCs w:val="18"/>
              </w:rPr>
            </w:pPr>
            <w:r w:rsidRPr="00824FBA">
              <w:rPr>
                <w:rFonts w:ascii="Times New Roman" w:hAnsi="Times New Roman" w:cs="Times New Roman"/>
                <w:b/>
                <w:bCs/>
                <w:color w:val="000000"/>
                <w:sz w:val="18"/>
                <w:szCs w:val="18"/>
              </w:rPr>
              <w:t>Family</w:t>
            </w:r>
          </w:p>
        </w:tc>
        <w:tc>
          <w:tcPr>
            <w:tcW w:w="1872" w:type="dxa"/>
            <w:shd w:val="clear" w:color="auto" w:fill="E7E6E6" w:themeFill="background2"/>
            <w:vAlign w:val="center"/>
          </w:tcPr>
          <w:p w14:paraId="6B1EDCAB" w14:textId="77777777" w:rsidR="007A5498" w:rsidRPr="00824FBA" w:rsidRDefault="007A5498" w:rsidP="00052D9E">
            <w:pPr>
              <w:jc w:val="center"/>
              <w:rPr>
                <w:rFonts w:ascii="Times New Roman" w:hAnsi="Times New Roman" w:cs="Times New Roman"/>
                <w:b/>
                <w:bCs/>
                <w:color w:val="000000"/>
                <w:sz w:val="18"/>
                <w:szCs w:val="18"/>
              </w:rPr>
            </w:pPr>
            <w:r w:rsidRPr="00824FBA">
              <w:rPr>
                <w:rFonts w:ascii="Times New Roman" w:hAnsi="Times New Roman" w:cs="Times New Roman"/>
                <w:b/>
                <w:bCs/>
                <w:color w:val="000000"/>
                <w:sz w:val="18"/>
                <w:szCs w:val="18"/>
              </w:rPr>
              <w:t>Common Name</w:t>
            </w:r>
          </w:p>
        </w:tc>
        <w:tc>
          <w:tcPr>
            <w:tcW w:w="1739" w:type="dxa"/>
            <w:shd w:val="clear" w:color="auto" w:fill="E7E6E6" w:themeFill="background2"/>
            <w:vAlign w:val="center"/>
          </w:tcPr>
          <w:p w14:paraId="1A048249" w14:textId="77777777" w:rsidR="007A5498" w:rsidRPr="00824FBA" w:rsidRDefault="007A5498" w:rsidP="00052D9E">
            <w:pPr>
              <w:jc w:val="center"/>
              <w:rPr>
                <w:rFonts w:ascii="Times New Roman" w:hAnsi="Times New Roman" w:cs="Times New Roman"/>
                <w:b/>
                <w:bCs/>
                <w:color w:val="000000"/>
                <w:sz w:val="18"/>
                <w:szCs w:val="18"/>
              </w:rPr>
            </w:pPr>
            <w:r w:rsidRPr="00824FBA">
              <w:rPr>
                <w:rFonts w:ascii="Times New Roman" w:hAnsi="Times New Roman" w:cs="Times New Roman"/>
                <w:b/>
                <w:bCs/>
                <w:color w:val="000000"/>
                <w:sz w:val="18"/>
                <w:szCs w:val="18"/>
              </w:rPr>
              <w:t>Habitat</w:t>
            </w:r>
          </w:p>
        </w:tc>
        <w:tc>
          <w:tcPr>
            <w:tcW w:w="2304" w:type="dxa"/>
            <w:shd w:val="clear" w:color="auto" w:fill="E7E6E6" w:themeFill="background2"/>
            <w:vAlign w:val="center"/>
          </w:tcPr>
          <w:p w14:paraId="3A06EF3B" w14:textId="77777777" w:rsidR="007A5498" w:rsidRPr="00824FBA" w:rsidRDefault="007A5498" w:rsidP="00052D9E">
            <w:pPr>
              <w:jc w:val="center"/>
              <w:rPr>
                <w:rFonts w:ascii="Times New Roman" w:hAnsi="Times New Roman" w:cs="Times New Roman"/>
                <w:b/>
                <w:bCs/>
                <w:color w:val="000000"/>
                <w:sz w:val="18"/>
                <w:szCs w:val="18"/>
              </w:rPr>
            </w:pPr>
            <w:r w:rsidRPr="00824FBA">
              <w:rPr>
                <w:rFonts w:ascii="Times New Roman" w:hAnsi="Times New Roman" w:cs="Times New Roman"/>
                <w:b/>
                <w:bCs/>
                <w:color w:val="000000"/>
                <w:sz w:val="18"/>
                <w:szCs w:val="18"/>
              </w:rPr>
              <w:t>Economic Importance</w:t>
            </w:r>
          </w:p>
        </w:tc>
        <w:tc>
          <w:tcPr>
            <w:tcW w:w="1152" w:type="dxa"/>
            <w:shd w:val="clear" w:color="auto" w:fill="E7E6E6" w:themeFill="background2"/>
            <w:vAlign w:val="center"/>
          </w:tcPr>
          <w:p w14:paraId="37147391"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b/>
                <w:bCs/>
                <w:color w:val="000000"/>
                <w:sz w:val="18"/>
                <w:szCs w:val="18"/>
              </w:rPr>
              <w:t>Total Number of Eggs Identified</w:t>
            </w:r>
          </w:p>
        </w:tc>
        <w:tc>
          <w:tcPr>
            <w:tcW w:w="1152" w:type="dxa"/>
            <w:shd w:val="clear" w:color="auto" w:fill="E7E6E6" w:themeFill="background2"/>
            <w:vAlign w:val="center"/>
          </w:tcPr>
          <w:p w14:paraId="26A23FF1" w14:textId="77777777" w:rsidR="007A5498" w:rsidRPr="00824FBA" w:rsidRDefault="007A5498" w:rsidP="00052D9E">
            <w:pPr>
              <w:jc w:val="center"/>
              <w:rPr>
                <w:rFonts w:ascii="Times New Roman" w:hAnsi="Times New Roman" w:cs="Times New Roman"/>
                <w:b/>
                <w:bCs/>
                <w:color w:val="000000"/>
                <w:sz w:val="18"/>
                <w:szCs w:val="18"/>
              </w:rPr>
            </w:pPr>
            <w:r w:rsidRPr="00824FBA">
              <w:rPr>
                <w:rFonts w:ascii="Times New Roman" w:hAnsi="Times New Roman" w:cs="Times New Roman"/>
                <w:b/>
                <w:bCs/>
                <w:color w:val="000000"/>
                <w:sz w:val="18"/>
                <w:szCs w:val="18"/>
              </w:rPr>
              <w:t>Encounter Frequency</w:t>
            </w:r>
          </w:p>
          <w:p w14:paraId="397BD838" w14:textId="77777777" w:rsidR="007A5498" w:rsidRPr="00824FBA" w:rsidRDefault="007A5498" w:rsidP="00052D9E">
            <w:pPr>
              <w:jc w:val="center"/>
              <w:rPr>
                <w:rFonts w:ascii="Times New Roman" w:hAnsi="Times New Roman" w:cs="Times New Roman"/>
                <w:b/>
                <w:bCs/>
                <w:color w:val="000000"/>
                <w:sz w:val="18"/>
                <w:szCs w:val="18"/>
              </w:rPr>
            </w:pPr>
            <w:r w:rsidRPr="00824FBA">
              <w:rPr>
                <w:rFonts w:ascii="Times New Roman" w:hAnsi="Times New Roman" w:cs="Times New Roman"/>
                <w:b/>
                <w:bCs/>
                <w:color w:val="000000"/>
                <w:sz w:val="18"/>
                <w:szCs w:val="18"/>
              </w:rPr>
              <w:t>(n = 170)</w:t>
            </w:r>
          </w:p>
        </w:tc>
      </w:tr>
      <w:tr w:rsidR="007A5498" w:rsidRPr="00824FBA" w14:paraId="718F3BBB" w14:textId="77777777" w:rsidTr="00052D9E">
        <w:tc>
          <w:tcPr>
            <w:tcW w:w="2016" w:type="dxa"/>
            <w:vAlign w:val="center"/>
          </w:tcPr>
          <w:p w14:paraId="4EF0DA8F"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Acanthostracion</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quadricornis</w:t>
            </w:r>
            <w:proofErr w:type="spellEnd"/>
          </w:p>
        </w:tc>
        <w:tc>
          <w:tcPr>
            <w:tcW w:w="1559" w:type="dxa"/>
            <w:vAlign w:val="center"/>
          </w:tcPr>
          <w:p w14:paraId="08FD89AD"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Ostraciidae</w:t>
            </w:r>
            <w:proofErr w:type="spellEnd"/>
          </w:p>
          <w:p w14:paraId="019770A4" w14:textId="77777777" w:rsidR="007A5498" w:rsidRPr="00824FBA" w:rsidRDefault="007A5498" w:rsidP="00052D9E">
            <w:pPr>
              <w:rPr>
                <w:rFonts w:ascii="Times New Roman" w:hAnsi="Times New Roman" w:cs="Times New Roman"/>
                <w:color w:val="000000"/>
                <w:sz w:val="18"/>
                <w:szCs w:val="18"/>
              </w:rPr>
            </w:pPr>
          </w:p>
        </w:tc>
        <w:tc>
          <w:tcPr>
            <w:tcW w:w="1872" w:type="dxa"/>
            <w:vAlign w:val="center"/>
          </w:tcPr>
          <w:p w14:paraId="29C8FF4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Scrawled cowfish</w:t>
            </w:r>
          </w:p>
        </w:tc>
        <w:tc>
          <w:tcPr>
            <w:tcW w:w="1739" w:type="dxa"/>
            <w:vAlign w:val="center"/>
          </w:tcPr>
          <w:p w14:paraId="1EF6D78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7EB7685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aquarium</w:t>
            </w:r>
          </w:p>
        </w:tc>
        <w:tc>
          <w:tcPr>
            <w:tcW w:w="1152" w:type="dxa"/>
            <w:vAlign w:val="center"/>
          </w:tcPr>
          <w:p w14:paraId="5D2AB153"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w:t>
            </w:r>
          </w:p>
        </w:tc>
        <w:tc>
          <w:tcPr>
            <w:tcW w:w="1152" w:type="dxa"/>
            <w:vAlign w:val="center"/>
          </w:tcPr>
          <w:p w14:paraId="49E1ABF9"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308659A9" w14:textId="77777777" w:rsidTr="00052D9E">
        <w:tc>
          <w:tcPr>
            <w:tcW w:w="2016" w:type="dxa"/>
            <w:vAlign w:val="center"/>
          </w:tcPr>
          <w:p w14:paraId="1EF371B1"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Alectis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ciliaris</w:t>
            </w:r>
            <w:proofErr w:type="spellEnd"/>
          </w:p>
        </w:tc>
        <w:tc>
          <w:tcPr>
            <w:tcW w:w="1559" w:type="dxa"/>
            <w:vAlign w:val="center"/>
          </w:tcPr>
          <w:p w14:paraId="7C5D5768"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Carangidae</w:t>
            </w:r>
            <w:proofErr w:type="spellEnd"/>
          </w:p>
          <w:p w14:paraId="23EF3542" w14:textId="77777777" w:rsidR="007A5498" w:rsidRPr="00824FBA" w:rsidRDefault="007A5498" w:rsidP="00052D9E">
            <w:pPr>
              <w:rPr>
                <w:rFonts w:ascii="Times New Roman" w:hAnsi="Times New Roman" w:cs="Times New Roman"/>
                <w:color w:val="000000"/>
                <w:sz w:val="18"/>
                <w:szCs w:val="18"/>
              </w:rPr>
            </w:pPr>
          </w:p>
        </w:tc>
        <w:tc>
          <w:tcPr>
            <w:tcW w:w="1872" w:type="dxa"/>
            <w:vAlign w:val="center"/>
          </w:tcPr>
          <w:p w14:paraId="2ADADDD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African pompano</w:t>
            </w:r>
          </w:p>
        </w:tc>
        <w:tc>
          <w:tcPr>
            <w:tcW w:w="1739" w:type="dxa"/>
            <w:vAlign w:val="center"/>
          </w:tcPr>
          <w:p w14:paraId="297DA28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53CFEC1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gamefish; aquarium</w:t>
            </w:r>
          </w:p>
        </w:tc>
        <w:tc>
          <w:tcPr>
            <w:tcW w:w="1152" w:type="dxa"/>
            <w:vAlign w:val="center"/>
          </w:tcPr>
          <w:p w14:paraId="6AA0A476"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3</w:t>
            </w:r>
          </w:p>
        </w:tc>
        <w:tc>
          <w:tcPr>
            <w:tcW w:w="1152" w:type="dxa"/>
            <w:vAlign w:val="center"/>
          </w:tcPr>
          <w:p w14:paraId="2FD243F8"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16A30F4C" w14:textId="77777777" w:rsidTr="00052D9E">
        <w:tc>
          <w:tcPr>
            <w:tcW w:w="2016" w:type="dxa"/>
            <w:vAlign w:val="center"/>
          </w:tcPr>
          <w:p w14:paraId="2D2A76B2"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Anisotremus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virginicus</w:t>
            </w:r>
            <w:proofErr w:type="spellEnd"/>
            <w:r w:rsidRPr="00824FBA">
              <w:rPr>
                <w:rFonts w:ascii="Times New Roman" w:hAnsi="Times New Roman" w:cs="Times New Roman"/>
                <w:i/>
                <w:iCs/>
                <w:color w:val="000000"/>
                <w:sz w:val="18"/>
                <w:szCs w:val="18"/>
              </w:rPr>
              <w:t>/</w:t>
            </w:r>
            <w:proofErr w:type="spellStart"/>
            <w:r w:rsidRPr="00824FBA">
              <w:rPr>
                <w:rFonts w:ascii="Times New Roman" w:hAnsi="Times New Roman" w:cs="Times New Roman"/>
                <w:i/>
                <w:iCs/>
                <w:color w:val="000000"/>
                <w:sz w:val="18"/>
                <w:szCs w:val="18"/>
              </w:rPr>
              <w:t>surinamensis</w:t>
            </w:r>
            <w:proofErr w:type="spellEnd"/>
          </w:p>
        </w:tc>
        <w:tc>
          <w:tcPr>
            <w:tcW w:w="1559" w:type="dxa"/>
            <w:vAlign w:val="center"/>
          </w:tcPr>
          <w:p w14:paraId="51185D62"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Haemulidae</w:t>
            </w:r>
            <w:proofErr w:type="spellEnd"/>
          </w:p>
          <w:p w14:paraId="2EC366D3" w14:textId="77777777" w:rsidR="007A5498" w:rsidRPr="00824FBA" w:rsidRDefault="007A5498" w:rsidP="00052D9E">
            <w:pPr>
              <w:rPr>
                <w:rFonts w:ascii="Times New Roman" w:hAnsi="Times New Roman" w:cs="Times New Roman"/>
                <w:color w:val="000000"/>
                <w:sz w:val="18"/>
                <w:szCs w:val="18"/>
              </w:rPr>
            </w:pPr>
          </w:p>
        </w:tc>
        <w:tc>
          <w:tcPr>
            <w:tcW w:w="1872" w:type="dxa"/>
            <w:vAlign w:val="center"/>
          </w:tcPr>
          <w:p w14:paraId="194C678C"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Porkfish</w:t>
            </w:r>
            <w:proofErr w:type="spellEnd"/>
            <w:r w:rsidRPr="00824FBA">
              <w:rPr>
                <w:rFonts w:ascii="Times New Roman" w:hAnsi="Times New Roman" w:cs="Times New Roman"/>
                <w:color w:val="000000"/>
                <w:sz w:val="18"/>
                <w:szCs w:val="18"/>
              </w:rPr>
              <w:t xml:space="preserve">/Black </w:t>
            </w:r>
            <w:proofErr w:type="spellStart"/>
            <w:r w:rsidRPr="00824FBA">
              <w:rPr>
                <w:rFonts w:ascii="Times New Roman" w:hAnsi="Times New Roman" w:cs="Times New Roman"/>
                <w:color w:val="000000"/>
                <w:sz w:val="18"/>
                <w:szCs w:val="18"/>
              </w:rPr>
              <w:t>margate</w:t>
            </w:r>
            <w:proofErr w:type="spellEnd"/>
          </w:p>
        </w:tc>
        <w:tc>
          <w:tcPr>
            <w:tcW w:w="1739" w:type="dxa"/>
            <w:vAlign w:val="center"/>
          </w:tcPr>
          <w:p w14:paraId="232D36D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189E56F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gamefish; aquarium</w:t>
            </w:r>
          </w:p>
        </w:tc>
        <w:tc>
          <w:tcPr>
            <w:tcW w:w="1152" w:type="dxa"/>
            <w:vAlign w:val="center"/>
          </w:tcPr>
          <w:p w14:paraId="0D7AE852"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w:t>
            </w:r>
          </w:p>
        </w:tc>
        <w:tc>
          <w:tcPr>
            <w:tcW w:w="1152" w:type="dxa"/>
            <w:vAlign w:val="center"/>
          </w:tcPr>
          <w:p w14:paraId="3F2F5A2C"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1B220042" w14:textId="77777777" w:rsidTr="00052D9E">
        <w:tc>
          <w:tcPr>
            <w:tcW w:w="2016" w:type="dxa"/>
            <w:vAlign w:val="center"/>
          </w:tcPr>
          <w:p w14:paraId="088E8AC3" w14:textId="77777777" w:rsidR="007A5498" w:rsidRPr="00824FBA" w:rsidRDefault="007A5498" w:rsidP="00052D9E">
            <w:pPr>
              <w:rPr>
                <w:rFonts w:ascii="Times New Roman" w:hAnsi="Times New Roman" w:cs="Times New Roman"/>
                <w:i/>
                <w:iCs/>
                <w:sz w:val="18"/>
                <w:szCs w:val="18"/>
                <w:vertAlign w:val="superscript"/>
              </w:rPr>
            </w:pPr>
            <w:proofErr w:type="spellStart"/>
            <w:r w:rsidRPr="00824FBA">
              <w:rPr>
                <w:rFonts w:ascii="Times New Roman" w:hAnsi="Times New Roman" w:cs="Times New Roman"/>
                <w:i/>
                <w:iCs/>
                <w:color w:val="000000"/>
                <w:sz w:val="18"/>
                <w:szCs w:val="18"/>
              </w:rPr>
              <w:t>Antigonia</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capros</w:t>
            </w:r>
            <w:proofErr w:type="spellEnd"/>
            <w:r w:rsidRPr="00824FBA">
              <w:rPr>
                <w:rFonts w:ascii="Times New Roman" w:hAnsi="Times New Roman" w:cs="Times New Roman"/>
                <w:i/>
                <w:iCs/>
                <w:color w:val="000000"/>
                <w:sz w:val="18"/>
                <w:szCs w:val="18"/>
              </w:rPr>
              <w:t xml:space="preserve"> </w:t>
            </w:r>
          </w:p>
        </w:tc>
        <w:tc>
          <w:tcPr>
            <w:tcW w:w="1559" w:type="dxa"/>
            <w:vAlign w:val="center"/>
          </w:tcPr>
          <w:p w14:paraId="5F6E1E80"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Caproidae</w:t>
            </w:r>
            <w:proofErr w:type="spellEnd"/>
          </w:p>
          <w:p w14:paraId="1E94EF2A" w14:textId="77777777" w:rsidR="007A5498" w:rsidRPr="00824FBA" w:rsidRDefault="007A5498" w:rsidP="00052D9E">
            <w:pPr>
              <w:rPr>
                <w:rFonts w:ascii="Times New Roman" w:hAnsi="Times New Roman" w:cs="Times New Roman"/>
                <w:color w:val="000000"/>
                <w:sz w:val="18"/>
                <w:szCs w:val="18"/>
              </w:rPr>
            </w:pPr>
          </w:p>
        </w:tc>
        <w:tc>
          <w:tcPr>
            <w:tcW w:w="1872" w:type="dxa"/>
            <w:vAlign w:val="center"/>
          </w:tcPr>
          <w:p w14:paraId="52A7EFDB"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Deepbody</w:t>
            </w:r>
            <w:proofErr w:type="spellEnd"/>
            <w:r w:rsidRPr="00824FBA">
              <w:rPr>
                <w:rFonts w:ascii="Times New Roman" w:hAnsi="Times New Roman" w:cs="Times New Roman"/>
                <w:color w:val="000000"/>
                <w:sz w:val="18"/>
                <w:szCs w:val="18"/>
              </w:rPr>
              <w:t xml:space="preserve"> boarfish</w:t>
            </w:r>
          </w:p>
        </w:tc>
        <w:tc>
          <w:tcPr>
            <w:tcW w:w="1739" w:type="dxa"/>
            <w:vAlign w:val="center"/>
          </w:tcPr>
          <w:p w14:paraId="0FA976F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73464D8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6B1925C8"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27</w:t>
            </w:r>
          </w:p>
        </w:tc>
        <w:tc>
          <w:tcPr>
            <w:tcW w:w="1152" w:type="dxa"/>
            <w:vAlign w:val="center"/>
          </w:tcPr>
          <w:p w14:paraId="3ECB5FAB"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5</w:t>
            </w:r>
          </w:p>
        </w:tc>
      </w:tr>
      <w:tr w:rsidR="007A5498" w:rsidRPr="00824FBA" w14:paraId="756449FC" w14:textId="77777777" w:rsidTr="00052D9E">
        <w:tc>
          <w:tcPr>
            <w:tcW w:w="2016" w:type="dxa"/>
            <w:vAlign w:val="center"/>
          </w:tcPr>
          <w:p w14:paraId="0270B55A"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Antigonia</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combatia</w:t>
            </w:r>
            <w:proofErr w:type="spellEnd"/>
          </w:p>
        </w:tc>
        <w:tc>
          <w:tcPr>
            <w:tcW w:w="1559" w:type="dxa"/>
            <w:vAlign w:val="center"/>
          </w:tcPr>
          <w:p w14:paraId="38E9FB36"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Caproidae</w:t>
            </w:r>
            <w:proofErr w:type="spellEnd"/>
          </w:p>
          <w:p w14:paraId="03572555" w14:textId="77777777" w:rsidR="007A5498" w:rsidRPr="00824FBA" w:rsidRDefault="007A5498" w:rsidP="00052D9E">
            <w:pPr>
              <w:rPr>
                <w:rFonts w:ascii="Times New Roman" w:hAnsi="Times New Roman" w:cs="Times New Roman"/>
                <w:color w:val="000000"/>
                <w:sz w:val="18"/>
                <w:szCs w:val="18"/>
              </w:rPr>
            </w:pPr>
          </w:p>
        </w:tc>
        <w:tc>
          <w:tcPr>
            <w:tcW w:w="1872" w:type="dxa"/>
            <w:vAlign w:val="center"/>
          </w:tcPr>
          <w:p w14:paraId="413FE8C6"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Shortspine</w:t>
            </w:r>
            <w:proofErr w:type="spellEnd"/>
            <w:r w:rsidRPr="00824FBA">
              <w:rPr>
                <w:rFonts w:ascii="Times New Roman" w:hAnsi="Times New Roman" w:cs="Times New Roman"/>
                <w:color w:val="000000"/>
                <w:sz w:val="18"/>
                <w:szCs w:val="18"/>
              </w:rPr>
              <w:t xml:space="preserve"> boarfish</w:t>
            </w:r>
          </w:p>
        </w:tc>
        <w:tc>
          <w:tcPr>
            <w:tcW w:w="1739" w:type="dxa"/>
            <w:vAlign w:val="center"/>
          </w:tcPr>
          <w:p w14:paraId="4BD1C4ED"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Bathydemersal</w:t>
            </w:r>
            <w:proofErr w:type="spellEnd"/>
          </w:p>
        </w:tc>
        <w:tc>
          <w:tcPr>
            <w:tcW w:w="2304" w:type="dxa"/>
            <w:vAlign w:val="center"/>
          </w:tcPr>
          <w:p w14:paraId="497C9F8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4CFFBE73"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9</w:t>
            </w:r>
          </w:p>
        </w:tc>
        <w:tc>
          <w:tcPr>
            <w:tcW w:w="1152" w:type="dxa"/>
            <w:vAlign w:val="center"/>
          </w:tcPr>
          <w:p w14:paraId="0A3A3086"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55B97976" w14:textId="77777777" w:rsidTr="00052D9E">
        <w:tc>
          <w:tcPr>
            <w:tcW w:w="2016" w:type="dxa"/>
            <w:vAlign w:val="center"/>
          </w:tcPr>
          <w:p w14:paraId="2377496D" w14:textId="77777777" w:rsidR="007A5498" w:rsidRPr="00824FBA" w:rsidRDefault="007A5498" w:rsidP="00052D9E">
            <w:pPr>
              <w:rPr>
                <w:rFonts w:ascii="Times New Roman" w:hAnsi="Times New Roman" w:cs="Times New Roman"/>
                <w:i/>
                <w:iCs/>
                <w:sz w:val="18"/>
                <w:szCs w:val="18"/>
                <w:vertAlign w:val="superscript"/>
              </w:rPr>
            </w:pPr>
            <w:proofErr w:type="spellStart"/>
            <w:r w:rsidRPr="00824FBA">
              <w:rPr>
                <w:rFonts w:ascii="Times New Roman" w:hAnsi="Times New Roman" w:cs="Times New Roman"/>
                <w:i/>
                <w:iCs/>
                <w:color w:val="000000"/>
                <w:sz w:val="18"/>
                <w:szCs w:val="18"/>
              </w:rPr>
              <w:t>Auxis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thazard</w:t>
            </w:r>
            <w:proofErr w:type="spellEnd"/>
            <w:r w:rsidRPr="00824FBA">
              <w:rPr>
                <w:rFonts w:ascii="Times New Roman" w:hAnsi="Times New Roman" w:cs="Times New Roman"/>
                <w:i/>
                <w:iCs/>
                <w:color w:val="000000"/>
                <w:sz w:val="18"/>
                <w:szCs w:val="18"/>
              </w:rPr>
              <w:t>/</w:t>
            </w:r>
            <w:proofErr w:type="spellStart"/>
            <w:r w:rsidRPr="00824FBA">
              <w:rPr>
                <w:rFonts w:ascii="Times New Roman" w:hAnsi="Times New Roman" w:cs="Times New Roman"/>
                <w:i/>
                <w:iCs/>
                <w:color w:val="000000"/>
                <w:sz w:val="18"/>
                <w:szCs w:val="18"/>
              </w:rPr>
              <w:t>rochei</w:t>
            </w:r>
            <w:proofErr w:type="spellEnd"/>
            <w:r w:rsidRPr="00824FBA">
              <w:rPr>
                <w:rFonts w:ascii="Times New Roman" w:hAnsi="Times New Roman" w:cs="Times New Roman"/>
                <w:i/>
                <w:iCs/>
                <w:color w:val="000000"/>
                <w:sz w:val="18"/>
                <w:szCs w:val="18"/>
              </w:rPr>
              <w:t xml:space="preserve"> </w:t>
            </w:r>
            <w:r w:rsidRPr="00824FBA">
              <w:rPr>
                <w:rFonts w:ascii="Times New Roman" w:hAnsi="Times New Roman" w:cs="Times New Roman"/>
                <w:color w:val="000000"/>
                <w:sz w:val="18"/>
                <w:szCs w:val="18"/>
                <w:vertAlign w:val="superscript"/>
              </w:rPr>
              <w:t>Y</w:t>
            </w:r>
          </w:p>
        </w:tc>
        <w:tc>
          <w:tcPr>
            <w:tcW w:w="1559" w:type="dxa"/>
            <w:vAlign w:val="center"/>
          </w:tcPr>
          <w:p w14:paraId="32489E42"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Scombridae</w:t>
            </w:r>
          </w:p>
        </w:tc>
        <w:tc>
          <w:tcPr>
            <w:tcW w:w="1872" w:type="dxa"/>
            <w:vAlign w:val="center"/>
          </w:tcPr>
          <w:p w14:paraId="26EC24A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Frigate tuna/Bullet tuna</w:t>
            </w:r>
          </w:p>
        </w:tc>
        <w:tc>
          <w:tcPr>
            <w:tcW w:w="1739" w:type="dxa"/>
            <w:vAlign w:val="center"/>
          </w:tcPr>
          <w:p w14:paraId="4C46792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Pelagic-neritic</w:t>
            </w:r>
          </w:p>
        </w:tc>
        <w:tc>
          <w:tcPr>
            <w:tcW w:w="2304" w:type="dxa"/>
            <w:vAlign w:val="center"/>
          </w:tcPr>
          <w:p w14:paraId="46A385C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highly commercial; gamefish</w:t>
            </w:r>
          </w:p>
        </w:tc>
        <w:tc>
          <w:tcPr>
            <w:tcW w:w="1152" w:type="dxa"/>
            <w:vAlign w:val="center"/>
          </w:tcPr>
          <w:p w14:paraId="0A4FA8EB"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48</w:t>
            </w:r>
          </w:p>
        </w:tc>
        <w:tc>
          <w:tcPr>
            <w:tcW w:w="1152" w:type="dxa"/>
            <w:vAlign w:val="center"/>
          </w:tcPr>
          <w:p w14:paraId="2D0FE463"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11</w:t>
            </w:r>
          </w:p>
        </w:tc>
      </w:tr>
      <w:tr w:rsidR="007A5498" w:rsidRPr="00824FBA" w14:paraId="04C2E916" w14:textId="77777777" w:rsidTr="00052D9E">
        <w:tc>
          <w:tcPr>
            <w:tcW w:w="2016" w:type="dxa"/>
            <w:vAlign w:val="center"/>
          </w:tcPr>
          <w:p w14:paraId="4775995B"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Bascanichthys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scuticaris</w:t>
            </w:r>
            <w:proofErr w:type="spellEnd"/>
          </w:p>
        </w:tc>
        <w:tc>
          <w:tcPr>
            <w:tcW w:w="1559" w:type="dxa"/>
            <w:vAlign w:val="center"/>
          </w:tcPr>
          <w:p w14:paraId="05890AB5"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Ophichthidae</w:t>
            </w:r>
            <w:proofErr w:type="spellEnd"/>
          </w:p>
        </w:tc>
        <w:tc>
          <w:tcPr>
            <w:tcW w:w="1872" w:type="dxa"/>
            <w:vAlign w:val="center"/>
          </w:tcPr>
          <w:p w14:paraId="756C82A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Whip eel</w:t>
            </w:r>
          </w:p>
        </w:tc>
        <w:tc>
          <w:tcPr>
            <w:tcW w:w="1739" w:type="dxa"/>
            <w:vAlign w:val="center"/>
          </w:tcPr>
          <w:p w14:paraId="5EDCB2F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53CA31B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0EE191EC"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16</w:t>
            </w:r>
          </w:p>
        </w:tc>
        <w:tc>
          <w:tcPr>
            <w:tcW w:w="1152" w:type="dxa"/>
            <w:vAlign w:val="center"/>
          </w:tcPr>
          <w:p w14:paraId="7EA7C1CE"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8</w:t>
            </w:r>
          </w:p>
        </w:tc>
      </w:tr>
      <w:tr w:rsidR="007A5498" w:rsidRPr="00824FBA" w14:paraId="491DF5B5" w14:textId="77777777" w:rsidTr="00052D9E">
        <w:tc>
          <w:tcPr>
            <w:tcW w:w="2016" w:type="dxa"/>
            <w:vAlign w:val="center"/>
          </w:tcPr>
          <w:p w14:paraId="44749E2D" w14:textId="77777777" w:rsidR="007A5498" w:rsidRPr="00824FBA" w:rsidRDefault="007A5498" w:rsidP="00052D9E">
            <w:pPr>
              <w:rPr>
                <w:rFonts w:ascii="Times New Roman" w:hAnsi="Times New Roman" w:cs="Times New Roman"/>
                <w:i/>
                <w:iCs/>
                <w:sz w:val="18"/>
                <w:szCs w:val="18"/>
              </w:rPr>
            </w:pPr>
            <w:r w:rsidRPr="00824FBA">
              <w:rPr>
                <w:rFonts w:ascii="Times New Roman" w:hAnsi="Times New Roman" w:cs="Times New Roman"/>
                <w:i/>
                <w:iCs/>
                <w:color w:val="000000"/>
                <w:sz w:val="18"/>
                <w:szCs w:val="18"/>
              </w:rPr>
              <w:t xml:space="preserve">Calamus </w:t>
            </w:r>
            <w:proofErr w:type="spellStart"/>
            <w:r w:rsidRPr="00824FBA">
              <w:rPr>
                <w:rFonts w:ascii="Times New Roman" w:hAnsi="Times New Roman" w:cs="Times New Roman"/>
                <w:i/>
                <w:iCs/>
                <w:color w:val="000000"/>
                <w:sz w:val="18"/>
                <w:szCs w:val="18"/>
              </w:rPr>
              <w:t>penna</w:t>
            </w:r>
            <w:proofErr w:type="spellEnd"/>
          </w:p>
        </w:tc>
        <w:tc>
          <w:tcPr>
            <w:tcW w:w="1559" w:type="dxa"/>
            <w:vAlign w:val="center"/>
          </w:tcPr>
          <w:p w14:paraId="48E4EC21"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Sparidae</w:t>
            </w:r>
            <w:proofErr w:type="spellEnd"/>
          </w:p>
        </w:tc>
        <w:tc>
          <w:tcPr>
            <w:tcW w:w="1872" w:type="dxa"/>
            <w:vAlign w:val="center"/>
          </w:tcPr>
          <w:p w14:paraId="1143884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Sheepshead porgy</w:t>
            </w:r>
          </w:p>
        </w:tc>
        <w:tc>
          <w:tcPr>
            <w:tcW w:w="1739" w:type="dxa"/>
            <w:vAlign w:val="center"/>
          </w:tcPr>
          <w:p w14:paraId="66CFE0E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4FF431A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662263F5"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50618AFD"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7703DF00" w14:textId="77777777" w:rsidTr="00052D9E">
        <w:tc>
          <w:tcPr>
            <w:tcW w:w="2016" w:type="dxa"/>
            <w:vAlign w:val="center"/>
          </w:tcPr>
          <w:p w14:paraId="1D680CE1"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Callechelys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guineensis</w:t>
            </w:r>
            <w:proofErr w:type="spellEnd"/>
          </w:p>
        </w:tc>
        <w:tc>
          <w:tcPr>
            <w:tcW w:w="1559" w:type="dxa"/>
            <w:vAlign w:val="center"/>
          </w:tcPr>
          <w:p w14:paraId="3BC2CB56"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Ophichthidae</w:t>
            </w:r>
            <w:proofErr w:type="spellEnd"/>
          </w:p>
        </w:tc>
        <w:tc>
          <w:tcPr>
            <w:tcW w:w="1872" w:type="dxa"/>
            <w:vAlign w:val="center"/>
          </w:tcPr>
          <w:p w14:paraId="3AFF738A"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Shorttail</w:t>
            </w:r>
            <w:proofErr w:type="spellEnd"/>
            <w:r w:rsidRPr="00824FBA">
              <w:rPr>
                <w:rFonts w:ascii="Times New Roman" w:hAnsi="Times New Roman" w:cs="Times New Roman"/>
                <w:color w:val="000000"/>
                <w:sz w:val="18"/>
                <w:szCs w:val="18"/>
              </w:rPr>
              <w:t xml:space="preserve"> snake eel</w:t>
            </w:r>
          </w:p>
        </w:tc>
        <w:tc>
          <w:tcPr>
            <w:tcW w:w="1739" w:type="dxa"/>
            <w:vAlign w:val="center"/>
          </w:tcPr>
          <w:p w14:paraId="7500520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 burrower</w:t>
            </w:r>
          </w:p>
        </w:tc>
        <w:tc>
          <w:tcPr>
            <w:tcW w:w="2304" w:type="dxa"/>
            <w:vAlign w:val="center"/>
          </w:tcPr>
          <w:p w14:paraId="285852D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5F6E58F8"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275806A6"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26F6785C" w14:textId="77777777" w:rsidTr="00052D9E">
        <w:tc>
          <w:tcPr>
            <w:tcW w:w="2016" w:type="dxa"/>
            <w:vAlign w:val="center"/>
          </w:tcPr>
          <w:p w14:paraId="6A8EF4E4" w14:textId="77777777" w:rsidR="007A5498" w:rsidRPr="00824FBA" w:rsidRDefault="007A5498" w:rsidP="00052D9E">
            <w:pPr>
              <w:rPr>
                <w:rFonts w:ascii="Times New Roman" w:hAnsi="Times New Roman" w:cs="Times New Roman"/>
                <w:i/>
                <w:iCs/>
                <w:sz w:val="18"/>
                <w:szCs w:val="18"/>
              </w:rPr>
            </w:pPr>
            <w:r w:rsidRPr="00824FBA">
              <w:rPr>
                <w:rFonts w:ascii="Times New Roman" w:hAnsi="Times New Roman" w:cs="Times New Roman"/>
                <w:i/>
                <w:iCs/>
                <w:color w:val="000000"/>
                <w:sz w:val="18"/>
                <w:szCs w:val="18"/>
              </w:rPr>
              <w:t xml:space="preserve">Chaetodon </w:t>
            </w:r>
            <w:proofErr w:type="spellStart"/>
            <w:r w:rsidRPr="00824FBA">
              <w:rPr>
                <w:rFonts w:ascii="Times New Roman" w:hAnsi="Times New Roman" w:cs="Times New Roman"/>
                <w:i/>
                <w:iCs/>
                <w:color w:val="000000"/>
                <w:sz w:val="18"/>
                <w:szCs w:val="18"/>
              </w:rPr>
              <w:t>ocellatus</w:t>
            </w:r>
            <w:proofErr w:type="spellEnd"/>
          </w:p>
        </w:tc>
        <w:tc>
          <w:tcPr>
            <w:tcW w:w="1559" w:type="dxa"/>
            <w:vAlign w:val="center"/>
          </w:tcPr>
          <w:p w14:paraId="0955AC44"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Chaetodontidae</w:t>
            </w:r>
          </w:p>
        </w:tc>
        <w:tc>
          <w:tcPr>
            <w:tcW w:w="1872" w:type="dxa"/>
            <w:vAlign w:val="center"/>
          </w:tcPr>
          <w:p w14:paraId="36BE7396"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Spotfin</w:t>
            </w:r>
            <w:proofErr w:type="spellEnd"/>
            <w:r w:rsidRPr="00824FBA">
              <w:rPr>
                <w:rFonts w:ascii="Times New Roman" w:hAnsi="Times New Roman" w:cs="Times New Roman"/>
                <w:color w:val="000000"/>
                <w:sz w:val="18"/>
                <w:szCs w:val="18"/>
              </w:rPr>
              <w:t xml:space="preserve"> butterflyfish</w:t>
            </w:r>
          </w:p>
        </w:tc>
        <w:tc>
          <w:tcPr>
            <w:tcW w:w="1739" w:type="dxa"/>
            <w:vAlign w:val="center"/>
          </w:tcPr>
          <w:p w14:paraId="436514E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17DF28A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aquarium</w:t>
            </w:r>
          </w:p>
        </w:tc>
        <w:tc>
          <w:tcPr>
            <w:tcW w:w="1152" w:type="dxa"/>
            <w:vAlign w:val="center"/>
          </w:tcPr>
          <w:p w14:paraId="67283103"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0BED3AD3"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6130A154" w14:textId="77777777" w:rsidTr="00052D9E">
        <w:tc>
          <w:tcPr>
            <w:tcW w:w="2016" w:type="dxa"/>
            <w:vAlign w:val="center"/>
          </w:tcPr>
          <w:p w14:paraId="587434BE" w14:textId="77777777" w:rsidR="007A5498" w:rsidRPr="00824FBA" w:rsidRDefault="007A5498" w:rsidP="00052D9E">
            <w:pPr>
              <w:rPr>
                <w:rFonts w:ascii="Times New Roman" w:hAnsi="Times New Roman" w:cs="Times New Roman"/>
                <w:sz w:val="18"/>
                <w:szCs w:val="18"/>
                <w:vertAlign w:val="superscript"/>
              </w:rPr>
            </w:pPr>
            <w:proofErr w:type="spellStart"/>
            <w:r w:rsidRPr="00824FBA">
              <w:rPr>
                <w:rFonts w:ascii="Times New Roman" w:hAnsi="Times New Roman" w:cs="Times New Roman"/>
                <w:i/>
                <w:iCs/>
                <w:color w:val="000000"/>
                <w:sz w:val="18"/>
                <w:szCs w:val="18"/>
              </w:rPr>
              <w:t>Chloroscombrus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chrysurus</w:t>
            </w:r>
            <w:proofErr w:type="spellEnd"/>
            <w:r w:rsidRPr="00824FBA">
              <w:rPr>
                <w:rFonts w:ascii="Times New Roman" w:hAnsi="Times New Roman" w:cs="Times New Roman"/>
                <w:i/>
                <w:iCs/>
                <w:color w:val="000000"/>
                <w:sz w:val="18"/>
                <w:szCs w:val="18"/>
              </w:rPr>
              <w:t xml:space="preserve"> </w:t>
            </w:r>
            <w:r w:rsidRPr="00824FBA">
              <w:rPr>
                <w:rFonts w:ascii="Times New Roman" w:hAnsi="Times New Roman" w:cs="Times New Roman"/>
                <w:color w:val="000000"/>
                <w:sz w:val="18"/>
                <w:szCs w:val="18"/>
                <w:vertAlign w:val="superscript"/>
              </w:rPr>
              <w:t>X</w:t>
            </w:r>
          </w:p>
        </w:tc>
        <w:tc>
          <w:tcPr>
            <w:tcW w:w="1559" w:type="dxa"/>
            <w:vAlign w:val="center"/>
          </w:tcPr>
          <w:p w14:paraId="7D183642"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Carangidae</w:t>
            </w:r>
            <w:proofErr w:type="spellEnd"/>
          </w:p>
        </w:tc>
        <w:tc>
          <w:tcPr>
            <w:tcW w:w="1872" w:type="dxa"/>
            <w:vAlign w:val="center"/>
          </w:tcPr>
          <w:p w14:paraId="24E68EF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Atlantic bumper</w:t>
            </w:r>
          </w:p>
        </w:tc>
        <w:tc>
          <w:tcPr>
            <w:tcW w:w="1739" w:type="dxa"/>
            <w:vAlign w:val="center"/>
          </w:tcPr>
          <w:p w14:paraId="3C087A6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Pelagic-neritic</w:t>
            </w:r>
          </w:p>
        </w:tc>
        <w:tc>
          <w:tcPr>
            <w:tcW w:w="2304" w:type="dxa"/>
            <w:vAlign w:val="center"/>
          </w:tcPr>
          <w:p w14:paraId="2C4D340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w:t>
            </w:r>
          </w:p>
        </w:tc>
        <w:tc>
          <w:tcPr>
            <w:tcW w:w="1152" w:type="dxa"/>
            <w:vAlign w:val="center"/>
          </w:tcPr>
          <w:p w14:paraId="28D21CF4"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44</w:t>
            </w:r>
          </w:p>
        </w:tc>
        <w:tc>
          <w:tcPr>
            <w:tcW w:w="1152" w:type="dxa"/>
            <w:vAlign w:val="center"/>
          </w:tcPr>
          <w:p w14:paraId="1FAD94C2"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6</w:t>
            </w:r>
          </w:p>
        </w:tc>
      </w:tr>
      <w:tr w:rsidR="007A5498" w:rsidRPr="00824FBA" w14:paraId="350657AC" w14:textId="77777777" w:rsidTr="00052D9E">
        <w:tc>
          <w:tcPr>
            <w:tcW w:w="2016" w:type="dxa"/>
            <w:vAlign w:val="center"/>
          </w:tcPr>
          <w:p w14:paraId="21A9FEF7"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Citharichthys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macrops</w:t>
            </w:r>
            <w:proofErr w:type="spellEnd"/>
          </w:p>
        </w:tc>
        <w:tc>
          <w:tcPr>
            <w:tcW w:w="1559" w:type="dxa"/>
            <w:vAlign w:val="center"/>
          </w:tcPr>
          <w:p w14:paraId="11A70F58"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Cyclopsettidae</w:t>
            </w:r>
            <w:proofErr w:type="spellEnd"/>
          </w:p>
        </w:tc>
        <w:tc>
          <w:tcPr>
            <w:tcW w:w="1872" w:type="dxa"/>
            <w:vAlign w:val="center"/>
          </w:tcPr>
          <w:p w14:paraId="51044CA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Spotted whiff</w:t>
            </w:r>
          </w:p>
        </w:tc>
        <w:tc>
          <w:tcPr>
            <w:tcW w:w="1739" w:type="dxa"/>
            <w:vAlign w:val="center"/>
          </w:tcPr>
          <w:p w14:paraId="2CFC960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711466B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36B4F144"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3</w:t>
            </w:r>
          </w:p>
        </w:tc>
        <w:tc>
          <w:tcPr>
            <w:tcW w:w="1152" w:type="dxa"/>
            <w:vAlign w:val="center"/>
          </w:tcPr>
          <w:p w14:paraId="56988A81"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3</w:t>
            </w:r>
          </w:p>
        </w:tc>
      </w:tr>
    </w:tbl>
    <w:p w14:paraId="4F5E2F09" w14:textId="77777777" w:rsidR="007A5498" w:rsidRPr="00824FBA" w:rsidRDefault="007A5498" w:rsidP="007A5498">
      <w:pPr>
        <w:spacing w:line="240" w:lineRule="auto"/>
        <w:rPr>
          <w:rFonts w:ascii="Times New Roman" w:hAnsi="Times New Roman" w:cs="Times New Roman"/>
          <w:b/>
          <w:bCs/>
          <w:sz w:val="20"/>
          <w:szCs w:val="20"/>
        </w:rPr>
      </w:pPr>
    </w:p>
    <w:p w14:paraId="2CF7D9F0" w14:textId="77777777" w:rsidR="007E04ED" w:rsidRDefault="007E04ED" w:rsidP="007A5498">
      <w:pPr>
        <w:spacing w:line="240" w:lineRule="auto"/>
        <w:rPr>
          <w:rFonts w:ascii="Times New Roman" w:hAnsi="Times New Roman" w:cs="Times New Roman"/>
          <w:b/>
          <w:bCs/>
          <w:sz w:val="20"/>
          <w:szCs w:val="20"/>
        </w:rPr>
      </w:pPr>
    </w:p>
    <w:p w14:paraId="6B3F4608" w14:textId="4B343591" w:rsidR="007A5498" w:rsidRPr="00824FBA" w:rsidRDefault="007A5498" w:rsidP="007A5498">
      <w:pPr>
        <w:spacing w:line="240" w:lineRule="auto"/>
        <w:rPr>
          <w:rFonts w:ascii="Times New Roman" w:hAnsi="Times New Roman" w:cs="Times New Roman"/>
        </w:rPr>
      </w:pPr>
      <w:r w:rsidRPr="00824FBA">
        <w:rPr>
          <w:rFonts w:ascii="Times New Roman" w:hAnsi="Times New Roman" w:cs="Times New Roman"/>
          <w:b/>
          <w:bCs/>
          <w:sz w:val="20"/>
          <w:szCs w:val="20"/>
        </w:rPr>
        <w:lastRenderedPageBreak/>
        <w:t xml:space="preserve">Table S1. </w:t>
      </w:r>
      <w:r w:rsidRPr="00824FBA">
        <w:rPr>
          <w:rFonts w:ascii="Times New Roman" w:hAnsi="Times New Roman" w:cs="Times New Roman"/>
          <w:sz w:val="20"/>
          <w:szCs w:val="20"/>
        </w:rPr>
        <w:t>(Continued)</w:t>
      </w:r>
    </w:p>
    <w:tbl>
      <w:tblPr>
        <w:tblStyle w:val="TableGrid"/>
        <w:tblW w:w="11794" w:type="dxa"/>
        <w:tblLayout w:type="fixed"/>
        <w:tblLook w:val="04A0" w:firstRow="1" w:lastRow="0" w:firstColumn="1" w:lastColumn="0" w:noHBand="0" w:noVBand="1"/>
      </w:tblPr>
      <w:tblGrid>
        <w:gridCol w:w="2016"/>
        <w:gridCol w:w="1559"/>
        <w:gridCol w:w="1872"/>
        <w:gridCol w:w="1739"/>
        <w:gridCol w:w="2304"/>
        <w:gridCol w:w="1152"/>
        <w:gridCol w:w="1152"/>
      </w:tblGrid>
      <w:tr w:rsidR="007A5498" w:rsidRPr="00824FBA" w14:paraId="211E0331" w14:textId="77777777" w:rsidTr="00052D9E">
        <w:tc>
          <w:tcPr>
            <w:tcW w:w="2016" w:type="dxa"/>
            <w:vAlign w:val="center"/>
          </w:tcPr>
          <w:p w14:paraId="756E91F8"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Cubiceps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baxteri</w:t>
            </w:r>
            <w:proofErr w:type="spellEnd"/>
            <w:r w:rsidRPr="00824FBA">
              <w:rPr>
                <w:rFonts w:ascii="Times New Roman" w:hAnsi="Times New Roman" w:cs="Times New Roman"/>
                <w:i/>
                <w:iCs/>
                <w:color w:val="000000"/>
                <w:sz w:val="18"/>
                <w:szCs w:val="18"/>
              </w:rPr>
              <w:t>/</w:t>
            </w:r>
            <w:proofErr w:type="spellStart"/>
            <w:r w:rsidRPr="00824FBA">
              <w:rPr>
                <w:rFonts w:ascii="Times New Roman" w:hAnsi="Times New Roman" w:cs="Times New Roman"/>
                <w:i/>
                <w:iCs/>
                <w:color w:val="000000"/>
                <w:sz w:val="18"/>
                <w:szCs w:val="18"/>
              </w:rPr>
              <w:t>pauciradiatus</w:t>
            </w:r>
            <w:proofErr w:type="spellEnd"/>
          </w:p>
        </w:tc>
        <w:tc>
          <w:tcPr>
            <w:tcW w:w="1559" w:type="dxa"/>
            <w:vAlign w:val="center"/>
          </w:tcPr>
          <w:p w14:paraId="2DE2DB0B"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Nomeidae</w:t>
            </w:r>
            <w:proofErr w:type="spellEnd"/>
          </w:p>
        </w:tc>
        <w:tc>
          <w:tcPr>
            <w:tcW w:w="1872" w:type="dxa"/>
            <w:vAlign w:val="center"/>
          </w:tcPr>
          <w:p w14:paraId="72FA09E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 xml:space="preserve">Black fathead/Bigeye </w:t>
            </w:r>
            <w:proofErr w:type="spellStart"/>
            <w:r w:rsidRPr="00824FBA">
              <w:rPr>
                <w:rFonts w:ascii="Times New Roman" w:hAnsi="Times New Roman" w:cs="Times New Roman"/>
                <w:color w:val="000000"/>
                <w:sz w:val="18"/>
                <w:szCs w:val="18"/>
              </w:rPr>
              <w:t>cigarfish</w:t>
            </w:r>
            <w:proofErr w:type="spellEnd"/>
          </w:p>
        </w:tc>
        <w:tc>
          <w:tcPr>
            <w:tcW w:w="1739" w:type="dxa"/>
            <w:vAlign w:val="center"/>
          </w:tcPr>
          <w:p w14:paraId="7D5A41F2"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Pelagic-oceanic/Bathypelagic</w:t>
            </w:r>
          </w:p>
        </w:tc>
        <w:tc>
          <w:tcPr>
            <w:tcW w:w="2304" w:type="dxa"/>
            <w:vAlign w:val="center"/>
          </w:tcPr>
          <w:p w14:paraId="0AA0E41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595C0879"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3ABDDEED"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100CC463" w14:textId="77777777" w:rsidTr="00052D9E">
        <w:tc>
          <w:tcPr>
            <w:tcW w:w="2016" w:type="dxa"/>
            <w:vAlign w:val="center"/>
          </w:tcPr>
          <w:p w14:paraId="176D2128"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Cyclopsetta</w:t>
            </w:r>
            <w:proofErr w:type="spellEnd"/>
            <w:r w:rsidRPr="00824FBA">
              <w:rPr>
                <w:rFonts w:ascii="Times New Roman" w:hAnsi="Times New Roman" w:cs="Times New Roman"/>
                <w:i/>
                <w:iCs/>
                <w:color w:val="000000"/>
                <w:sz w:val="18"/>
                <w:szCs w:val="18"/>
              </w:rPr>
              <w:t xml:space="preserve"> fimbriata</w:t>
            </w:r>
          </w:p>
        </w:tc>
        <w:tc>
          <w:tcPr>
            <w:tcW w:w="1559" w:type="dxa"/>
            <w:vAlign w:val="center"/>
          </w:tcPr>
          <w:p w14:paraId="509DB167"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Cyclopsettidae</w:t>
            </w:r>
            <w:proofErr w:type="spellEnd"/>
          </w:p>
        </w:tc>
        <w:tc>
          <w:tcPr>
            <w:tcW w:w="1872" w:type="dxa"/>
            <w:vAlign w:val="center"/>
          </w:tcPr>
          <w:p w14:paraId="4CABAD42"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Spotfin</w:t>
            </w:r>
            <w:proofErr w:type="spellEnd"/>
            <w:r w:rsidRPr="00824FBA">
              <w:rPr>
                <w:rFonts w:ascii="Times New Roman" w:hAnsi="Times New Roman" w:cs="Times New Roman"/>
                <w:color w:val="000000"/>
                <w:sz w:val="18"/>
                <w:szCs w:val="18"/>
              </w:rPr>
              <w:t xml:space="preserve"> flounder</w:t>
            </w:r>
          </w:p>
        </w:tc>
        <w:tc>
          <w:tcPr>
            <w:tcW w:w="1739" w:type="dxa"/>
            <w:vAlign w:val="center"/>
          </w:tcPr>
          <w:p w14:paraId="7122ABF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5A2B3D2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47D4E923"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32</w:t>
            </w:r>
          </w:p>
        </w:tc>
        <w:tc>
          <w:tcPr>
            <w:tcW w:w="1152" w:type="dxa"/>
            <w:vAlign w:val="center"/>
          </w:tcPr>
          <w:p w14:paraId="4E00CEDD"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18</w:t>
            </w:r>
          </w:p>
        </w:tc>
      </w:tr>
      <w:tr w:rsidR="007A5498" w:rsidRPr="00824FBA" w14:paraId="7DF6B4D4" w14:textId="77777777" w:rsidTr="00052D9E">
        <w:tc>
          <w:tcPr>
            <w:tcW w:w="2016" w:type="dxa"/>
            <w:vAlign w:val="center"/>
          </w:tcPr>
          <w:p w14:paraId="54D6C41C"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Cynoscion</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nothus</w:t>
            </w:r>
            <w:proofErr w:type="spellEnd"/>
            <w:r w:rsidRPr="00824FBA">
              <w:rPr>
                <w:rFonts w:ascii="Times New Roman" w:hAnsi="Times New Roman" w:cs="Times New Roman"/>
                <w:i/>
                <w:iCs/>
                <w:color w:val="000000"/>
                <w:sz w:val="18"/>
                <w:szCs w:val="18"/>
              </w:rPr>
              <w:t>/</w:t>
            </w:r>
            <w:proofErr w:type="spellStart"/>
            <w:r w:rsidRPr="00824FBA">
              <w:rPr>
                <w:rFonts w:ascii="Times New Roman" w:hAnsi="Times New Roman" w:cs="Times New Roman"/>
                <w:i/>
                <w:iCs/>
                <w:color w:val="000000"/>
                <w:sz w:val="18"/>
                <w:szCs w:val="18"/>
              </w:rPr>
              <w:t>arenarius</w:t>
            </w:r>
            <w:proofErr w:type="spellEnd"/>
          </w:p>
        </w:tc>
        <w:tc>
          <w:tcPr>
            <w:tcW w:w="1559" w:type="dxa"/>
            <w:vAlign w:val="center"/>
          </w:tcPr>
          <w:p w14:paraId="4E2E3E36"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Sciaenidae</w:t>
            </w:r>
            <w:proofErr w:type="spellEnd"/>
          </w:p>
        </w:tc>
        <w:tc>
          <w:tcPr>
            <w:tcW w:w="1872" w:type="dxa"/>
            <w:vAlign w:val="center"/>
          </w:tcPr>
          <w:p w14:paraId="5F1587D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Silver seatrout/Sand weakfish</w:t>
            </w:r>
          </w:p>
        </w:tc>
        <w:tc>
          <w:tcPr>
            <w:tcW w:w="1739" w:type="dxa"/>
            <w:vAlign w:val="center"/>
          </w:tcPr>
          <w:p w14:paraId="580A18D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16684EC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commercial/commercial</w:t>
            </w:r>
          </w:p>
        </w:tc>
        <w:tc>
          <w:tcPr>
            <w:tcW w:w="1152" w:type="dxa"/>
            <w:vAlign w:val="center"/>
          </w:tcPr>
          <w:p w14:paraId="3AA3954B"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w:t>
            </w:r>
          </w:p>
        </w:tc>
        <w:tc>
          <w:tcPr>
            <w:tcW w:w="1152" w:type="dxa"/>
            <w:vAlign w:val="center"/>
          </w:tcPr>
          <w:p w14:paraId="30A32607"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43AB631F" w14:textId="77777777" w:rsidTr="00052D9E">
        <w:tc>
          <w:tcPr>
            <w:tcW w:w="2016" w:type="dxa"/>
            <w:vAlign w:val="center"/>
          </w:tcPr>
          <w:p w14:paraId="7C84247E" w14:textId="77777777" w:rsidR="007A5498" w:rsidRPr="00824FBA" w:rsidRDefault="007A5498" w:rsidP="00052D9E">
            <w:pPr>
              <w:rPr>
                <w:rFonts w:ascii="Times New Roman" w:hAnsi="Times New Roman" w:cs="Times New Roman"/>
                <w:i/>
                <w:iCs/>
                <w:sz w:val="18"/>
                <w:szCs w:val="18"/>
                <w:vertAlign w:val="superscript"/>
              </w:rPr>
            </w:pPr>
            <w:proofErr w:type="spellStart"/>
            <w:r w:rsidRPr="00824FBA">
              <w:rPr>
                <w:rFonts w:ascii="Times New Roman" w:hAnsi="Times New Roman" w:cs="Times New Roman"/>
                <w:i/>
                <w:iCs/>
                <w:color w:val="000000"/>
                <w:sz w:val="18"/>
                <w:szCs w:val="18"/>
              </w:rPr>
              <w:t>Decapterus</w:t>
            </w:r>
            <w:proofErr w:type="spellEnd"/>
            <w:r w:rsidRPr="00824FBA">
              <w:rPr>
                <w:rFonts w:ascii="Times New Roman" w:hAnsi="Times New Roman" w:cs="Times New Roman"/>
                <w:i/>
                <w:iCs/>
                <w:color w:val="000000"/>
                <w:sz w:val="18"/>
                <w:szCs w:val="18"/>
              </w:rPr>
              <w:t xml:space="preserve"> punctatus/</w:t>
            </w:r>
            <w:proofErr w:type="spellStart"/>
            <w:r w:rsidRPr="00824FBA">
              <w:rPr>
                <w:rFonts w:ascii="Times New Roman" w:hAnsi="Times New Roman" w:cs="Times New Roman"/>
                <w:i/>
                <w:iCs/>
                <w:color w:val="000000"/>
                <w:sz w:val="18"/>
                <w:szCs w:val="18"/>
              </w:rPr>
              <w:t>tabl</w:t>
            </w:r>
            <w:proofErr w:type="spellEnd"/>
            <w:r w:rsidRPr="00824FBA">
              <w:rPr>
                <w:rFonts w:ascii="Times New Roman" w:hAnsi="Times New Roman" w:cs="Times New Roman"/>
                <w:i/>
                <w:iCs/>
                <w:color w:val="000000"/>
                <w:sz w:val="18"/>
                <w:szCs w:val="18"/>
              </w:rPr>
              <w:t xml:space="preserve"> </w:t>
            </w:r>
            <w:r w:rsidRPr="00824FBA">
              <w:rPr>
                <w:rFonts w:ascii="Times New Roman" w:hAnsi="Times New Roman" w:cs="Times New Roman"/>
                <w:color w:val="000000"/>
                <w:sz w:val="18"/>
                <w:szCs w:val="18"/>
                <w:vertAlign w:val="superscript"/>
              </w:rPr>
              <w:t>Y</w:t>
            </w:r>
          </w:p>
        </w:tc>
        <w:tc>
          <w:tcPr>
            <w:tcW w:w="1559" w:type="dxa"/>
            <w:vAlign w:val="center"/>
          </w:tcPr>
          <w:p w14:paraId="74790329"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Carangidae</w:t>
            </w:r>
            <w:proofErr w:type="spellEnd"/>
          </w:p>
        </w:tc>
        <w:tc>
          <w:tcPr>
            <w:tcW w:w="1872" w:type="dxa"/>
            <w:vAlign w:val="center"/>
          </w:tcPr>
          <w:p w14:paraId="617B32C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 xml:space="preserve">Round </w:t>
            </w:r>
            <w:proofErr w:type="spellStart"/>
            <w:r w:rsidRPr="00824FBA">
              <w:rPr>
                <w:rFonts w:ascii="Times New Roman" w:hAnsi="Times New Roman" w:cs="Times New Roman"/>
                <w:color w:val="000000"/>
                <w:sz w:val="18"/>
                <w:szCs w:val="18"/>
              </w:rPr>
              <w:t>scad</w:t>
            </w:r>
            <w:proofErr w:type="spellEnd"/>
            <w:r w:rsidRPr="00824FBA">
              <w:rPr>
                <w:rFonts w:ascii="Times New Roman" w:hAnsi="Times New Roman" w:cs="Times New Roman"/>
                <w:color w:val="000000"/>
                <w:sz w:val="18"/>
                <w:szCs w:val="18"/>
              </w:rPr>
              <w:t>/</w:t>
            </w:r>
            <w:proofErr w:type="spellStart"/>
            <w:r w:rsidRPr="00824FBA">
              <w:rPr>
                <w:rFonts w:ascii="Times New Roman" w:hAnsi="Times New Roman" w:cs="Times New Roman"/>
                <w:color w:val="000000"/>
                <w:sz w:val="18"/>
                <w:szCs w:val="18"/>
              </w:rPr>
              <w:t>Roughear</w:t>
            </w:r>
            <w:proofErr w:type="spellEnd"/>
            <w:r w:rsidRPr="00824FBA">
              <w:rPr>
                <w:rFonts w:ascii="Times New Roman" w:hAnsi="Times New Roman" w:cs="Times New Roman"/>
                <w:color w:val="000000"/>
                <w:sz w:val="18"/>
                <w:szCs w:val="18"/>
              </w:rPr>
              <w:t xml:space="preserve"> </w:t>
            </w:r>
            <w:proofErr w:type="spellStart"/>
            <w:r w:rsidRPr="00824FBA">
              <w:rPr>
                <w:rFonts w:ascii="Times New Roman" w:hAnsi="Times New Roman" w:cs="Times New Roman"/>
                <w:color w:val="000000"/>
                <w:sz w:val="18"/>
                <w:szCs w:val="18"/>
              </w:rPr>
              <w:t>scad</w:t>
            </w:r>
            <w:proofErr w:type="spellEnd"/>
          </w:p>
        </w:tc>
        <w:tc>
          <w:tcPr>
            <w:tcW w:w="1739" w:type="dxa"/>
            <w:vAlign w:val="center"/>
          </w:tcPr>
          <w:p w14:paraId="4E58ECD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Reef-associated/Demersal</w:t>
            </w:r>
          </w:p>
        </w:tc>
        <w:tc>
          <w:tcPr>
            <w:tcW w:w="2304" w:type="dxa"/>
            <w:vAlign w:val="center"/>
          </w:tcPr>
          <w:p w14:paraId="4483C6E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bait</w:t>
            </w:r>
          </w:p>
        </w:tc>
        <w:tc>
          <w:tcPr>
            <w:tcW w:w="1152" w:type="dxa"/>
            <w:vAlign w:val="center"/>
          </w:tcPr>
          <w:p w14:paraId="0E7380D7"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1034</w:t>
            </w:r>
          </w:p>
        </w:tc>
        <w:tc>
          <w:tcPr>
            <w:tcW w:w="1152" w:type="dxa"/>
            <w:vAlign w:val="center"/>
          </w:tcPr>
          <w:p w14:paraId="00226C8F"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87</w:t>
            </w:r>
          </w:p>
        </w:tc>
      </w:tr>
      <w:tr w:rsidR="007A5498" w:rsidRPr="00824FBA" w14:paraId="4CADE2A7" w14:textId="77777777" w:rsidTr="00052D9E">
        <w:tc>
          <w:tcPr>
            <w:tcW w:w="2016" w:type="dxa"/>
            <w:vAlign w:val="center"/>
          </w:tcPr>
          <w:p w14:paraId="21066672"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Diplectrum</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formosum</w:t>
            </w:r>
            <w:proofErr w:type="spellEnd"/>
          </w:p>
        </w:tc>
        <w:tc>
          <w:tcPr>
            <w:tcW w:w="1559" w:type="dxa"/>
            <w:vAlign w:val="center"/>
          </w:tcPr>
          <w:p w14:paraId="0D94DE89"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Serranidae</w:t>
            </w:r>
          </w:p>
        </w:tc>
        <w:tc>
          <w:tcPr>
            <w:tcW w:w="1872" w:type="dxa"/>
            <w:vAlign w:val="center"/>
          </w:tcPr>
          <w:p w14:paraId="2329ED5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Sand perch</w:t>
            </w:r>
          </w:p>
        </w:tc>
        <w:tc>
          <w:tcPr>
            <w:tcW w:w="1739" w:type="dxa"/>
            <w:vAlign w:val="center"/>
          </w:tcPr>
          <w:p w14:paraId="1A81CAB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004B82B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gamefish</w:t>
            </w:r>
          </w:p>
        </w:tc>
        <w:tc>
          <w:tcPr>
            <w:tcW w:w="1152" w:type="dxa"/>
            <w:vAlign w:val="center"/>
          </w:tcPr>
          <w:p w14:paraId="6BE34A79"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29</w:t>
            </w:r>
          </w:p>
        </w:tc>
        <w:tc>
          <w:tcPr>
            <w:tcW w:w="1152" w:type="dxa"/>
            <w:vAlign w:val="center"/>
          </w:tcPr>
          <w:p w14:paraId="09ACFE8B"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12</w:t>
            </w:r>
          </w:p>
        </w:tc>
      </w:tr>
      <w:tr w:rsidR="007A5498" w:rsidRPr="00824FBA" w14:paraId="53DC2639" w14:textId="77777777" w:rsidTr="00052D9E">
        <w:tc>
          <w:tcPr>
            <w:tcW w:w="2016" w:type="dxa"/>
            <w:vAlign w:val="center"/>
          </w:tcPr>
          <w:p w14:paraId="45DCF76F"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Echeneis</w:t>
            </w:r>
            <w:proofErr w:type="spellEnd"/>
            <w:r w:rsidRPr="00824FBA">
              <w:rPr>
                <w:rFonts w:ascii="Times New Roman" w:hAnsi="Times New Roman" w:cs="Times New Roman"/>
                <w:i/>
                <w:iCs/>
                <w:color w:val="000000"/>
                <w:sz w:val="18"/>
                <w:szCs w:val="18"/>
              </w:rPr>
              <w:t>/Remora sp.</w:t>
            </w:r>
          </w:p>
        </w:tc>
        <w:tc>
          <w:tcPr>
            <w:tcW w:w="1559" w:type="dxa"/>
            <w:vAlign w:val="center"/>
          </w:tcPr>
          <w:p w14:paraId="490D4433"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Echeneidae</w:t>
            </w:r>
            <w:proofErr w:type="spellEnd"/>
          </w:p>
        </w:tc>
        <w:tc>
          <w:tcPr>
            <w:tcW w:w="1872" w:type="dxa"/>
            <w:vAlign w:val="center"/>
          </w:tcPr>
          <w:p w14:paraId="1CFE416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Remoras</w:t>
            </w:r>
          </w:p>
        </w:tc>
        <w:tc>
          <w:tcPr>
            <w:tcW w:w="1739" w:type="dxa"/>
            <w:vAlign w:val="center"/>
          </w:tcPr>
          <w:p w14:paraId="6120D7D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4404A2B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00E2A032"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5</w:t>
            </w:r>
          </w:p>
        </w:tc>
        <w:tc>
          <w:tcPr>
            <w:tcW w:w="1152" w:type="dxa"/>
            <w:vAlign w:val="center"/>
          </w:tcPr>
          <w:p w14:paraId="1128589C"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4</w:t>
            </w:r>
          </w:p>
        </w:tc>
      </w:tr>
      <w:tr w:rsidR="007A5498" w:rsidRPr="00824FBA" w14:paraId="4B88A9A9" w14:textId="77777777" w:rsidTr="00052D9E">
        <w:tc>
          <w:tcPr>
            <w:tcW w:w="2016" w:type="dxa"/>
            <w:vAlign w:val="center"/>
          </w:tcPr>
          <w:p w14:paraId="3FB33DF9"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Echiophis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intertinctus</w:t>
            </w:r>
            <w:proofErr w:type="spellEnd"/>
          </w:p>
        </w:tc>
        <w:tc>
          <w:tcPr>
            <w:tcW w:w="1559" w:type="dxa"/>
            <w:vAlign w:val="center"/>
          </w:tcPr>
          <w:p w14:paraId="5A5D52C5"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Ophichthidae</w:t>
            </w:r>
            <w:proofErr w:type="spellEnd"/>
          </w:p>
        </w:tc>
        <w:tc>
          <w:tcPr>
            <w:tcW w:w="1872" w:type="dxa"/>
            <w:vAlign w:val="center"/>
          </w:tcPr>
          <w:p w14:paraId="493D3D3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Spotted spoon-nose eel</w:t>
            </w:r>
          </w:p>
        </w:tc>
        <w:tc>
          <w:tcPr>
            <w:tcW w:w="1739" w:type="dxa"/>
            <w:vAlign w:val="center"/>
          </w:tcPr>
          <w:p w14:paraId="4D612A5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23A10AA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74230029"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7DCA0E04"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6147B1B2" w14:textId="77777777" w:rsidTr="00052D9E">
        <w:tc>
          <w:tcPr>
            <w:tcW w:w="2016" w:type="dxa"/>
            <w:vAlign w:val="center"/>
          </w:tcPr>
          <w:p w14:paraId="54E19C20" w14:textId="77777777" w:rsidR="007A5498" w:rsidRPr="00824FBA" w:rsidRDefault="007A5498" w:rsidP="00052D9E">
            <w:pPr>
              <w:rPr>
                <w:rFonts w:ascii="Times New Roman" w:hAnsi="Times New Roman" w:cs="Times New Roman"/>
                <w:i/>
                <w:iCs/>
                <w:sz w:val="18"/>
                <w:szCs w:val="18"/>
              </w:rPr>
            </w:pPr>
            <w:r w:rsidRPr="00824FBA">
              <w:rPr>
                <w:rFonts w:ascii="Times New Roman" w:hAnsi="Times New Roman" w:cs="Times New Roman"/>
                <w:i/>
                <w:iCs/>
                <w:color w:val="000000"/>
                <w:sz w:val="18"/>
                <w:szCs w:val="18"/>
              </w:rPr>
              <w:t>Eques/</w:t>
            </w:r>
            <w:proofErr w:type="spellStart"/>
            <w:r w:rsidRPr="00824FBA">
              <w:rPr>
                <w:rFonts w:ascii="Times New Roman" w:hAnsi="Times New Roman" w:cs="Times New Roman"/>
                <w:i/>
                <w:iCs/>
                <w:color w:val="000000"/>
                <w:sz w:val="18"/>
                <w:szCs w:val="18"/>
              </w:rPr>
              <w:t>Pareques</w:t>
            </w:r>
            <w:proofErr w:type="spellEnd"/>
            <w:r w:rsidRPr="00824FBA">
              <w:rPr>
                <w:rFonts w:ascii="Times New Roman" w:hAnsi="Times New Roman" w:cs="Times New Roman"/>
                <w:i/>
                <w:iCs/>
                <w:color w:val="000000"/>
                <w:sz w:val="18"/>
                <w:szCs w:val="18"/>
              </w:rPr>
              <w:t xml:space="preserve"> sp.</w:t>
            </w:r>
          </w:p>
        </w:tc>
        <w:tc>
          <w:tcPr>
            <w:tcW w:w="1559" w:type="dxa"/>
            <w:vAlign w:val="center"/>
          </w:tcPr>
          <w:p w14:paraId="6E2F4865"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Sciaenidae</w:t>
            </w:r>
            <w:proofErr w:type="spellEnd"/>
          </w:p>
        </w:tc>
        <w:tc>
          <w:tcPr>
            <w:tcW w:w="1872" w:type="dxa"/>
            <w:vAlign w:val="center"/>
          </w:tcPr>
          <w:p w14:paraId="26F9438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Drums (</w:t>
            </w:r>
            <w:proofErr w:type="spellStart"/>
            <w:r w:rsidRPr="00824FBA">
              <w:rPr>
                <w:rFonts w:ascii="Times New Roman" w:hAnsi="Times New Roman" w:cs="Times New Roman"/>
                <w:color w:val="000000"/>
                <w:sz w:val="18"/>
                <w:szCs w:val="18"/>
              </w:rPr>
              <w:t>Jacknifes</w:t>
            </w:r>
            <w:proofErr w:type="spellEnd"/>
            <w:r w:rsidRPr="00824FBA">
              <w:rPr>
                <w:rFonts w:ascii="Times New Roman" w:hAnsi="Times New Roman" w:cs="Times New Roman"/>
                <w:color w:val="000000"/>
                <w:sz w:val="18"/>
                <w:szCs w:val="18"/>
              </w:rPr>
              <w:t>/</w:t>
            </w:r>
            <w:proofErr w:type="spellStart"/>
            <w:r w:rsidRPr="00824FBA">
              <w:rPr>
                <w:rFonts w:ascii="Times New Roman" w:hAnsi="Times New Roman" w:cs="Times New Roman"/>
                <w:color w:val="000000"/>
                <w:sz w:val="18"/>
                <w:szCs w:val="18"/>
              </w:rPr>
              <w:t>Highats</w:t>
            </w:r>
            <w:proofErr w:type="spellEnd"/>
            <w:r w:rsidRPr="00824FBA">
              <w:rPr>
                <w:rFonts w:ascii="Times New Roman" w:hAnsi="Times New Roman" w:cs="Times New Roman"/>
                <w:color w:val="000000"/>
                <w:sz w:val="18"/>
                <w:szCs w:val="18"/>
              </w:rPr>
              <w:t>)</w:t>
            </w:r>
          </w:p>
        </w:tc>
        <w:tc>
          <w:tcPr>
            <w:tcW w:w="1739" w:type="dxa"/>
            <w:vAlign w:val="center"/>
          </w:tcPr>
          <w:p w14:paraId="43A1519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1EC4C24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aquarium</w:t>
            </w:r>
          </w:p>
        </w:tc>
        <w:tc>
          <w:tcPr>
            <w:tcW w:w="1152" w:type="dxa"/>
            <w:vAlign w:val="center"/>
          </w:tcPr>
          <w:p w14:paraId="7D5D5017"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4</w:t>
            </w:r>
          </w:p>
        </w:tc>
        <w:tc>
          <w:tcPr>
            <w:tcW w:w="1152" w:type="dxa"/>
            <w:vAlign w:val="center"/>
          </w:tcPr>
          <w:p w14:paraId="7FD674B1"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3</w:t>
            </w:r>
          </w:p>
        </w:tc>
      </w:tr>
      <w:tr w:rsidR="007A5498" w:rsidRPr="00824FBA" w14:paraId="67B8B111" w14:textId="77777777" w:rsidTr="00052D9E">
        <w:tc>
          <w:tcPr>
            <w:tcW w:w="2016" w:type="dxa"/>
            <w:vAlign w:val="center"/>
          </w:tcPr>
          <w:p w14:paraId="1678DC33"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Etropus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crossotus</w:t>
            </w:r>
            <w:proofErr w:type="spellEnd"/>
          </w:p>
        </w:tc>
        <w:tc>
          <w:tcPr>
            <w:tcW w:w="1559" w:type="dxa"/>
            <w:vAlign w:val="center"/>
          </w:tcPr>
          <w:p w14:paraId="35A43E89"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Cyclopsettidae</w:t>
            </w:r>
            <w:proofErr w:type="spellEnd"/>
          </w:p>
        </w:tc>
        <w:tc>
          <w:tcPr>
            <w:tcW w:w="1872" w:type="dxa"/>
            <w:vAlign w:val="center"/>
          </w:tcPr>
          <w:p w14:paraId="78FFD57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Fringed flounder</w:t>
            </w:r>
          </w:p>
        </w:tc>
        <w:tc>
          <w:tcPr>
            <w:tcW w:w="1739" w:type="dxa"/>
            <w:vAlign w:val="center"/>
          </w:tcPr>
          <w:p w14:paraId="09AD7CA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5F9378D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378ED094"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7CE491C2"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31B11647" w14:textId="77777777" w:rsidTr="00052D9E">
        <w:tc>
          <w:tcPr>
            <w:tcW w:w="2016" w:type="dxa"/>
            <w:vAlign w:val="center"/>
          </w:tcPr>
          <w:p w14:paraId="336DC11A"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Eucinostomus</w:t>
            </w:r>
            <w:proofErr w:type="spellEnd"/>
            <w:r w:rsidRPr="00824FBA">
              <w:rPr>
                <w:rFonts w:ascii="Times New Roman" w:hAnsi="Times New Roman" w:cs="Times New Roman"/>
                <w:i/>
                <w:iCs/>
                <w:color w:val="000000"/>
                <w:sz w:val="18"/>
                <w:szCs w:val="18"/>
              </w:rPr>
              <w:t xml:space="preserve"> sp.</w:t>
            </w:r>
          </w:p>
        </w:tc>
        <w:tc>
          <w:tcPr>
            <w:tcW w:w="1559" w:type="dxa"/>
            <w:vAlign w:val="center"/>
          </w:tcPr>
          <w:p w14:paraId="1495D9D1"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Gerreidae</w:t>
            </w:r>
            <w:proofErr w:type="spellEnd"/>
          </w:p>
        </w:tc>
        <w:tc>
          <w:tcPr>
            <w:tcW w:w="1872" w:type="dxa"/>
            <w:vAlign w:val="center"/>
          </w:tcPr>
          <w:p w14:paraId="53D1D27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Mojarras</w:t>
            </w:r>
          </w:p>
        </w:tc>
        <w:tc>
          <w:tcPr>
            <w:tcW w:w="1739" w:type="dxa"/>
            <w:vAlign w:val="center"/>
          </w:tcPr>
          <w:p w14:paraId="3383C0C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Reef-associated/Demersal</w:t>
            </w:r>
          </w:p>
        </w:tc>
        <w:tc>
          <w:tcPr>
            <w:tcW w:w="2304" w:type="dxa"/>
            <w:vAlign w:val="center"/>
          </w:tcPr>
          <w:p w14:paraId="60883A5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6532C21E"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22</w:t>
            </w:r>
          </w:p>
        </w:tc>
        <w:tc>
          <w:tcPr>
            <w:tcW w:w="1152" w:type="dxa"/>
            <w:vAlign w:val="center"/>
          </w:tcPr>
          <w:p w14:paraId="674DE0AC"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10</w:t>
            </w:r>
          </w:p>
        </w:tc>
      </w:tr>
      <w:tr w:rsidR="007A5498" w:rsidRPr="00824FBA" w14:paraId="11E2F318" w14:textId="77777777" w:rsidTr="00052D9E">
        <w:tc>
          <w:tcPr>
            <w:tcW w:w="2016" w:type="dxa"/>
            <w:vAlign w:val="center"/>
          </w:tcPr>
          <w:p w14:paraId="71B07BEE" w14:textId="77777777" w:rsidR="007A5498" w:rsidRPr="00824FBA" w:rsidRDefault="007A5498" w:rsidP="00052D9E">
            <w:pPr>
              <w:rPr>
                <w:rFonts w:ascii="Times New Roman" w:hAnsi="Times New Roman" w:cs="Times New Roman"/>
                <w:sz w:val="18"/>
                <w:szCs w:val="18"/>
                <w:vertAlign w:val="superscript"/>
              </w:rPr>
            </w:pPr>
            <w:proofErr w:type="spellStart"/>
            <w:r w:rsidRPr="00824FBA">
              <w:rPr>
                <w:rFonts w:ascii="Times New Roman" w:hAnsi="Times New Roman" w:cs="Times New Roman"/>
                <w:i/>
                <w:iCs/>
                <w:color w:val="000000"/>
                <w:sz w:val="18"/>
                <w:szCs w:val="18"/>
              </w:rPr>
              <w:t>Euthynnus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alletteratus</w:t>
            </w:r>
            <w:proofErr w:type="spellEnd"/>
            <w:r w:rsidRPr="00824FBA">
              <w:rPr>
                <w:rFonts w:ascii="Times New Roman" w:hAnsi="Times New Roman" w:cs="Times New Roman"/>
                <w:i/>
                <w:iCs/>
                <w:color w:val="000000"/>
                <w:sz w:val="18"/>
                <w:szCs w:val="18"/>
              </w:rPr>
              <w:t xml:space="preserve"> </w:t>
            </w:r>
            <w:r w:rsidRPr="00824FBA">
              <w:rPr>
                <w:rFonts w:ascii="Times New Roman" w:hAnsi="Times New Roman" w:cs="Times New Roman"/>
                <w:color w:val="000000"/>
                <w:sz w:val="18"/>
                <w:szCs w:val="18"/>
                <w:vertAlign w:val="superscript"/>
              </w:rPr>
              <w:t>X</w:t>
            </w:r>
          </w:p>
        </w:tc>
        <w:tc>
          <w:tcPr>
            <w:tcW w:w="1559" w:type="dxa"/>
            <w:vAlign w:val="center"/>
          </w:tcPr>
          <w:p w14:paraId="1A8F4702"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Scombridae</w:t>
            </w:r>
          </w:p>
        </w:tc>
        <w:tc>
          <w:tcPr>
            <w:tcW w:w="1872" w:type="dxa"/>
            <w:vAlign w:val="center"/>
          </w:tcPr>
          <w:p w14:paraId="05A3E0C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Little tunny</w:t>
            </w:r>
          </w:p>
        </w:tc>
        <w:tc>
          <w:tcPr>
            <w:tcW w:w="1739" w:type="dxa"/>
            <w:vAlign w:val="center"/>
          </w:tcPr>
          <w:p w14:paraId="7AF3365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Pelagic-oceanic</w:t>
            </w:r>
          </w:p>
        </w:tc>
        <w:tc>
          <w:tcPr>
            <w:tcW w:w="2304" w:type="dxa"/>
            <w:vAlign w:val="center"/>
          </w:tcPr>
          <w:p w14:paraId="5F779D3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gamefish</w:t>
            </w:r>
          </w:p>
        </w:tc>
        <w:tc>
          <w:tcPr>
            <w:tcW w:w="1152" w:type="dxa"/>
            <w:vAlign w:val="center"/>
          </w:tcPr>
          <w:p w14:paraId="0AD70E17"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44</w:t>
            </w:r>
          </w:p>
        </w:tc>
        <w:tc>
          <w:tcPr>
            <w:tcW w:w="1152" w:type="dxa"/>
            <w:vAlign w:val="center"/>
          </w:tcPr>
          <w:p w14:paraId="77444A4A"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10</w:t>
            </w:r>
          </w:p>
        </w:tc>
      </w:tr>
      <w:tr w:rsidR="007A5498" w:rsidRPr="00824FBA" w14:paraId="20A1D85C" w14:textId="77777777" w:rsidTr="00052D9E">
        <w:tc>
          <w:tcPr>
            <w:tcW w:w="2016" w:type="dxa"/>
            <w:vAlign w:val="center"/>
          </w:tcPr>
          <w:p w14:paraId="4A949D16" w14:textId="77777777" w:rsidR="007A5498" w:rsidRPr="00824FBA" w:rsidRDefault="007A5498" w:rsidP="00052D9E">
            <w:pPr>
              <w:rPr>
                <w:rFonts w:ascii="Times New Roman" w:hAnsi="Times New Roman" w:cs="Times New Roman"/>
                <w:i/>
                <w:iCs/>
                <w:color w:val="000000"/>
                <w:sz w:val="18"/>
                <w:szCs w:val="18"/>
              </w:rPr>
            </w:pPr>
            <w:proofErr w:type="spellStart"/>
            <w:r w:rsidRPr="00824FBA">
              <w:rPr>
                <w:rFonts w:ascii="Times New Roman" w:hAnsi="Times New Roman" w:cs="Times New Roman"/>
                <w:i/>
                <w:iCs/>
                <w:color w:val="000000"/>
                <w:sz w:val="18"/>
                <w:szCs w:val="18"/>
              </w:rPr>
              <w:t>Exocoetidae</w:t>
            </w:r>
            <w:proofErr w:type="spellEnd"/>
            <w:r w:rsidRPr="00824FBA">
              <w:rPr>
                <w:rFonts w:ascii="Times New Roman" w:hAnsi="Times New Roman" w:cs="Times New Roman"/>
                <w:i/>
                <w:iCs/>
                <w:color w:val="000000"/>
                <w:sz w:val="18"/>
                <w:szCs w:val="18"/>
              </w:rPr>
              <w:t xml:space="preserve"> sp.</w:t>
            </w:r>
          </w:p>
        </w:tc>
        <w:tc>
          <w:tcPr>
            <w:tcW w:w="1559" w:type="dxa"/>
            <w:vAlign w:val="center"/>
          </w:tcPr>
          <w:p w14:paraId="425B25C4"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Exocoetidae</w:t>
            </w:r>
            <w:proofErr w:type="spellEnd"/>
          </w:p>
        </w:tc>
        <w:tc>
          <w:tcPr>
            <w:tcW w:w="1872" w:type="dxa"/>
            <w:vAlign w:val="center"/>
          </w:tcPr>
          <w:p w14:paraId="3DC4A2B3"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Flyingfish</w:t>
            </w:r>
            <w:proofErr w:type="spellEnd"/>
          </w:p>
        </w:tc>
        <w:tc>
          <w:tcPr>
            <w:tcW w:w="1739" w:type="dxa"/>
            <w:vAlign w:val="center"/>
          </w:tcPr>
          <w:p w14:paraId="3BA28658"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Pelagic-neritic/Pelagic-oceanic</w:t>
            </w:r>
          </w:p>
        </w:tc>
        <w:tc>
          <w:tcPr>
            <w:tcW w:w="2304" w:type="dxa"/>
            <w:vAlign w:val="center"/>
          </w:tcPr>
          <w:p w14:paraId="6508A539"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no/minor commercial; bait</w:t>
            </w:r>
          </w:p>
        </w:tc>
        <w:tc>
          <w:tcPr>
            <w:tcW w:w="1152" w:type="dxa"/>
            <w:vAlign w:val="center"/>
          </w:tcPr>
          <w:p w14:paraId="17B771F2"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c>
          <w:tcPr>
            <w:tcW w:w="1152" w:type="dxa"/>
            <w:vAlign w:val="center"/>
          </w:tcPr>
          <w:p w14:paraId="739B1C84"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15FA9067" w14:textId="77777777" w:rsidTr="00052D9E">
        <w:tc>
          <w:tcPr>
            <w:tcW w:w="2016" w:type="dxa"/>
            <w:vAlign w:val="center"/>
          </w:tcPr>
          <w:p w14:paraId="7BF6042E"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Gordiichthys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irretitus</w:t>
            </w:r>
            <w:proofErr w:type="spellEnd"/>
          </w:p>
        </w:tc>
        <w:tc>
          <w:tcPr>
            <w:tcW w:w="1559" w:type="dxa"/>
            <w:vAlign w:val="center"/>
          </w:tcPr>
          <w:p w14:paraId="280B52D9"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Ophichthidae</w:t>
            </w:r>
            <w:proofErr w:type="spellEnd"/>
          </w:p>
        </w:tc>
        <w:tc>
          <w:tcPr>
            <w:tcW w:w="1872" w:type="dxa"/>
            <w:vAlign w:val="center"/>
          </w:tcPr>
          <w:p w14:paraId="5576054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Horsehair eel</w:t>
            </w:r>
          </w:p>
        </w:tc>
        <w:tc>
          <w:tcPr>
            <w:tcW w:w="1739" w:type="dxa"/>
            <w:vAlign w:val="center"/>
          </w:tcPr>
          <w:p w14:paraId="2BB65D3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0E223B8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52528741"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431BA0F4"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3C8556AD" w14:textId="77777777" w:rsidTr="00052D9E">
        <w:tc>
          <w:tcPr>
            <w:tcW w:w="2016" w:type="dxa"/>
            <w:vAlign w:val="center"/>
          </w:tcPr>
          <w:p w14:paraId="48827823"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Gymnachirus</w:t>
            </w:r>
            <w:proofErr w:type="spellEnd"/>
            <w:r w:rsidRPr="00824FBA">
              <w:rPr>
                <w:rFonts w:ascii="Times New Roman" w:hAnsi="Times New Roman" w:cs="Times New Roman"/>
                <w:i/>
                <w:iCs/>
                <w:color w:val="000000"/>
                <w:sz w:val="18"/>
                <w:szCs w:val="18"/>
              </w:rPr>
              <w:t xml:space="preserve"> s</w:t>
            </w:r>
            <w:r w:rsidR="00026241">
              <w:rPr>
                <w:rFonts w:ascii="Times New Roman" w:hAnsi="Times New Roman" w:cs="Times New Roman"/>
                <w:i/>
                <w:iCs/>
                <w:color w:val="000000"/>
                <w:sz w:val="18"/>
                <w:szCs w:val="18"/>
              </w:rPr>
              <w:t>p</w:t>
            </w:r>
            <w:r w:rsidRPr="00824FBA">
              <w:rPr>
                <w:rFonts w:ascii="Times New Roman" w:hAnsi="Times New Roman" w:cs="Times New Roman"/>
                <w:i/>
                <w:iCs/>
                <w:color w:val="000000"/>
                <w:sz w:val="18"/>
                <w:szCs w:val="18"/>
              </w:rPr>
              <w:t>p.</w:t>
            </w:r>
          </w:p>
        </w:tc>
        <w:tc>
          <w:tcPr>
            <w:tcW w:w="1559" w:type="dxa"/>
            <w:vAlign w:val="center"/>
          </w:tcPr>
          <w:p w14:paraId="5047C3CF"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Achiridae</w:t>
            </w:r>
            <w:proofErr w:type="spellEnd"/>
          </w:p>
        </w:tc>
        <w:tc>
          <w:tcPr>
            <w:tcW w:w="1872" w:type="dxa"/>
            <w:vAlign w:val="center"/>
          </w:tcPr>
          <w:p w14:paraId="6C2FC80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Soles</w:t>
            </w:r>
          </w:p>
        </w:tc>
        <w:tc>
          <w:tcPr>
            <w:tcW w:w="1739" w:type="dxa"/>
            <w:vAlign w:val="center"/>
          </w:tcPr>
          <w:p w14:paraId="0019504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662922A2"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w:t>
            </w:r>
          </w:p>
        </w:tc>
        <w:tc>
          <w:tcPr>
            <w:tcW w:w="1152" w:type="dxa"/>
            <w:vAlign w:val="center"/>
          </w:tcPr>
          <w:p w14:paraId="53228A34"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7</w:t>
            </w:r>
          </w:p>
        </w:tc>
        <w:tc>
          <w:tcPr>
            <w:tcW w:w="1152" w:type="dxa"/>
            <w:vAlign w:val="center"/>
          </w:tcPr>
          <w:p w14:paraId="6F1CBCD6"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6</w:t>
            </w:r>
          </w:p>
        </w:tc>
      </w:tr>
      <w:tr w:rsidR="007A5498" w:rsidRPr="00824FBA" w14:paraId="573D5113" w14:textId="77777777" w:rsidTr="00052D9E">
        <w:tc>
          <w:tcPr>
            <w:tcW w:w="2016" w:type="dxa"/>
            <w:vAlign w:val="center"/>
          </w:tcPr>
          <w:p w14:paraId="625B0B47"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Gymnothorax</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saxicola</w:t>
            </w:r>
            <w:proofErr w:type="spellEnd"/>
          </w:p>
        </w:tc>
        <w:tc>
          <w:tcPr>
            <w:tcW w:w="1559" w:type="dxa"/>
            <w:vAlign w:val="center"/>
          </w:tcPr>
          <w:p w14:paraId="59CC9A3A"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Muraenidae</w:t>
            </w:r>
          </w:p>
        </w:tc>
        <w:tc>
          <w:tcPr>
            <w:tcW w:w="1872" w:type="dxa"/>
            <w:vAlign w:val="center"/>
          </w:tcPr>
          <w:p w14:paraId="1945917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Honeycomb moray</w:t>
            </w:r>
          </w:p>
        </w:tc>
        <w:tc>
          <w:tcPr>
            <w:tcW w:w="1739" w:type="dxa"/>
            <w:vAlign w:val="center"/>
          </w:tcPr>
          <w:p w14:paraId="1CE964E2"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40CFFAD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05D78BB6"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39178B07"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728DCB5D" w14:textId="77777777" w:rsidTr="00052D9E">
        <w:tc>
          <w:tcPr>
            <w:tcW w:w="2016" w:type="dxa"/>
            <w:vAlign w:val="center"/>
          </w:tcPr>
          <w:p w14:paraId="665C3552"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Haemulon</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aurolineatum</w:t>
            </w:r>
            <w:proofErr w:type="spellEnd"/>
            <w:r w:rsidRPr="00824FBA">
              <w:rPr>
                <w:rFonts w:ascii="Times New Roman" w:hAnsi="Times New Roman" w:cs="Times New Roman"/>
                <w:i/>
                <w:iCs/>
                <w:color w:val="000000"/>
                <w:sz w:val="18"/>
                <w:szCs w:val="18"/>
              </w:rPr>
              <w:t>/striatum</w:t>
            </w:r>
          </w:p>
        </w:tc>
        <w:tc>
          <w:tcPr>
            <w:tcW w:w="1559" w:type="dxa"/>
            <w:vAlign w:val="center"/>
          </w:tcPr>
          <w:p w14:paraId="7A766872"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Haemulidae</w:t>
            </w:r>
            <w:proofErr w:type="spellEnd"/>
          </w:p>
        </w:tc>
        <w:tc>
          <w:tcPr>
            <w:tcW w:w="1872" w:type="dxa"/>
            <w:vAlign w:val="center"/>
          </w:tcPr>
          <w:p w14:paraId="2B91DF9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Tomtate grunt/Striped grunt</w:t>
            </w:r>
          </w:p>
        </w:tc>
        <w:tc>
          <w:tcPr>
            <w:tcW w:w="1739" w:type="dxa"/>
            <w:vAlign w:val="center"/>
          </w:tcPr>
          <w:p w14:paraId="163A84C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5E04D4F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aquarium</w:t>
            </w:r>
          </w:p>
        </w:tc>
        <w:tc>
          <w:tcPr>
            <w:tcW w:w="1152" w:type="dxa"/>
            <w:vAlign w:val="center"/>
          </w:tcPr>
          <w:p w14:paraId="7A6A8ED8"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75</w:t>
            </w:r>
          </w:p>
        </w:tc>
        <w:tc>
          <w:tcPr>
            <w:tcW w:w="1152" w:type="dxa"/>
            <w:vAlign w:val="center"/>
          </w:tcPr>
          <w:p w14:paraId="64F6FE7C"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23</w:t>
            </w:r>
          </w:p>
        </w:tc>
      </w:tr>
      <w:tr w:rsidR="007A5498" w:rsidRPr="00824FBA" w14:paraId="6CBDBAB6" w14:textId="77777777" w:rsidTr="00052D9E">
        <w:tc>
          <w:tcPr>
            <w:tcW w:w="2016" w:type="dxa"/>
            <w:vAlign w:val="center"/>
          </w:tcPr>
          <w:p w14:paraId="44BF9357"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Haemulon</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plumierii</w:t>
            </w:r>
            <w:proofErr w:type="spellEnd"/>
          </w:p>
        </w:tc>
        <w:tc>
          <w:tcPr>
            <w:tcW w:w="1559" w:type="dxa"/>
            <w:vAlign w:val="center"/>
          </w:tcPr>
          <w:p w14:paraId="04844175"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Haemulidae</w:t>
            </w:r>
            <w:proofErr w:type="spellEnd"/>
          </w:p>
        </w:tc>
        <w:tc>
          <w:tcPr>
            <w:tcW w:w="1872" w:type="dxa"/>
            <w:vAlign w:val="center"/>
          </w:tcPr>
          <w:p w14:paraId="60CFD89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White grunt</w:t>
            </w:r>
          </w:p>
        </w:tc>
        <w:tc>
          <w:tcPr>
            <w:tcW w:w="1739" w:type="dxa"/>
            <w:vAlign w:val="center"/>
          </w:tcPr>
          <w:p w14:paraId="20B5878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6F1C277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gamefish; aquarium</w:t>
            </w:r>
          </w:p>
        </w:tc>
        <w:tc>
          <w:tcPr>
            <w:tcW w:w="1152" w:type="dxa"/>
            <w:vAlign w:val="center"/>
          </w:tcPr>
          <w:p w14:paraId="2623FF7E"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18</w:t>
            </w:r>
          </w:p>
        </w:tc>
        <w:tc>
          <w:tcPr>
            <w:tcW w:w="1152" w:type="dxa"/>
            <w:vAlign w:val="center"/>
          </w:tcPr>
          <w:p w14:paraId="4E0D3BD8"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10</w:t>
            </w:r>
          </w:p>
        </w:tc>
      </w:tr>
      <w:tr w:rsidR="007A5498" w:rsidRPr="00824FBA" w14:paraId="3303E2E7" w14:textId="77777777" w:rsidTr="00052D9E">
        <w:tc>
          <w:tcPr>
            <w:tcW w:w="2016" w:type="dxa"/>
            <w:vAlign w:val="center"/>
          </w:tcPr>
          <w:p w14:paraId="45B0D1E0"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Hemicaranx</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amblyrhynchus</w:t>
            </w:r>
            <w:proofErr w:type="spellEnd"/>
          </w:p>
        </w:tc>
        <w:tc>
          <w:tcPr>
            <w:tcW w:w="1559" w:type="dxa"/>
            <w:vAlign w:val="center"/>
          </w:tcPr>
          <w:p w14:paraId="2B705EA9"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Carangidae</w:t>
            </w:r>
            <w:proofErr w:type="spellEnd"/>
          </w:p>
        </w:tc>
        <w:tc>
          <w:tcPr>
            <w:tcW w:w="1872" w:type="dxa"/>
            <w:vAlign w:val="center"/>
          </w:tcPr>
          <w:p w14:paraId="10EC3C8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Bluntnose jack</w:t>
            </w:r>
          </w:p>
        </w:tc>
        <w:tc>
          <w:tcPr>
            <w:tcW w:w="1739" w:type="dxa"/>
            <w:vAlign w:val="center"/>
          </w:tcPr>
          <w:p w14:paraId="51DAFDA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Pelagic-neritic</w:t>
            </w:r>
          </w:p>
        </w:tc>
        <w:tc>
          <w:tcPr>
            <w:tcW w:w="2304" w:type="dxa"/>
            <w:vAlign w:val="center"/>
          </w:tcPr>
          <w:p w14:paraId="5941DE1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4EF2CE55"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3</w:t>
            </w:r>
          </w:p>
        </w:tc>
        <w:tc>
          <w:tcPr>
            <w:tcW w:w="1152" w:type="dxa"/>
            <w:vAlign w:val="center"/>
          </w:tcPr>
          <w:p w14:paraId="53E27DE0"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55C09363" w14:textId="77777777" w:rsidTr="00052D9E">
        <w:tc>
          <w:tcPr>
            <w:tcW w:w="2016" w:type="dxa"/>
            <w:vAlign w:val="center"/>
          </w:tcPr>
          <w:p w14:paraId="37247A4E"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Heteroconger</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luteolus</w:t>
            </w:r>
            <w:proofErr w:type="spellEnd"/>
          </w:p>
        </w:tc>
        <w:tc>
          <w:tcPr>
            <w:tcW w:w="1559" w:type="dxa"/>
            <w:vAlign w:val="center"/>
          </w:tcPr>
          <w:p w14:paraId="0D74D9A1"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Congridae</w:t>
            </w:r>
            <w:proofErr w:type="spellEnd"/>
          </w:p>
        </w:tc>
        <w:tc>
          <w:tcPr>
            <w:tcW w:w="1872" w:type="dxa"/>
            <w:vAlign w:val="center"/>
          </w:tcPr>
          <w:p w14:paraId="56CDC06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Yellow garden eel</w:t>
            </w:r>
          </w:p>
        </w:tc>
        <w:tc>
          <w:tcPr>
            <w:tcW w:w="1739" w:type="dxa"/>
            <w:vAlign w:val="center"/>
          </w:tcPr>
          <w:p w14:paraId="2E5B94E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 burrower</w:t>
            </w:r>
          </w:p>
        </w:tc>
        <w:tc>
          <w:tcPr>
            <w:tcW w:w="2304" w:type="dxa"/>
            <w:vAlign w:val="center"/>
          </w:tcPr>
          <w:p w14:paraId="0A6D099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14158FE5"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1A3DF3D9"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0DD2A8E5" w14:textId="77777777" w:rsidTr="00052D9E">
        <w:tc>
          <w:tcPr>
            <w:tcW w:w="2016" w:type="dxa"/>
            <w:vAlign w:val="center"/>
          </w:tcPr>
          <w:p w14:paraId="57E328B6"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Hyporhamphus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unifasciatus</w:t>
            </w:r>
            <w:proofErr w:type="spellEnd"/>
          </w:p>
        </w:tc>
        <w:tc>
          <w:tcPr>
            <w:tcW w:w="1559" w:type="dxa"/>
            <w:vAlign w:val="center"/>
          </w:tcPr>
          <w:p w14:paraId="409DAF99"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Hemiramphidae</w:t>
            </w:r>
            <w:proofErr w:type="spellEnd"/>
          </w:p>
        </w:tc>
        <w:tc>
          <w:tcPr>
            <w:tcW w:w="1872" w:type="dxa"/>
            <w:vAlign w:val="center"/>
          </w:tcPr>
          <w:p w14:paraId="7C66667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Common halfbeak</w:t>
            </w:r>
          </w:p>
        </w:tc>
        <w:tc>
          <w:tcPr>
            <w:tcW w:w="1739" w:type="dxa"/>
            <w:vAlign w:val="center"/>
          </w:tcPr>
          <w:p w14:paraId="7F767E1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7FCFE02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bait</w:t>
            </w:r>
          </w:p>
        </w:tc>
        <w:tc>
          <w:tcPr>
            <w:tcW w:w="1152" w:type="dxa"/>
            <w:vAlign w:val="center"/>
          </w:tcPr>
          <w:p w14:paraId="64D6B04C"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1B36511E"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7470001F" w14:textId="77777777" w:rsidTr="00052D9E">
        <w:tc>
          <w:tcPr>
            <w:tcW w:w="2016" w:type="dxa"/>
            <w:vAlign w:val="center"/>
          </w:tcPr>
          <w:p w14:paraId="65A6071F"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Hyporthodus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flavolimbatus</w:t>
            </w:r>
            <w:proofErr w:type="spellEnd"/>
          </w:p>
        </w:tc>
        <w:tc>
          <w:tcPr>
            <w:tcW w:w="1559" w:type="dxa"/>
            <w:vAlign w:val="center"/>
          </w:tcPr>
          <w:p w14:paraId="2D6C175D"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Serranidae</w:t>
            </w:r>
          </w:p>
        </w:tc>
        <w:tc>
          <w:tcPr>
            <w:tcW w:w="1872" w:type="dxa"/>
            <w:vAlign w:val="center"/>
          </w:tcPr>
          <w:p w14:paraId="26C9223A"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Yellowedge</w:t>
            </w:r>
            <w:proofErr w:type="spellEnd"/>
            <w:r w:rsidRPr="00824FBA">
              <w:rPr>
                <w:rFonts w:ascii="Times New Roman" w:hAnsi="Times New Roman" w:cs="Times New Roman"/>
                <w:color w:val="000000"/>
                <w:sz w:val="18"/>
                <w:szCs w:val="18"/>
              </w:rPr>
              <w:t xml:space="preserve"> grouper</w:t>
            </w:r>
          </w:p>
        </w:tc>
        <w:tc>
          <w:tcPr>
            <w:tcW w:w="1739" w:type="dxa"/>
            <w:vAlign w:val="center"/>
          </w:tcPr>
          <w:p w14:paraId="0D32E3F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745F31FF"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gamefish</w:t>
            </w:r>
          </w:p>
        </w:tc>
        <w:tc>
          <w:tcPr>
            <w:tcW w:w="1152" w:type="dxa"/>
            <w:vAlign w:val="center"/>
          </w:tcPr>
          <w:p w14:paraId="030DEC3E"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10</w:t>
            </w:r>
          </w:p>
        </w:tc>
        <w:tc>
          <w:tcPr>
            <w:tcW w:w="1152" w:type="dxa"/>
            <w:vAlign w:val="center"/>
          </w:tcPr>
          <w:p w14:paraId="482CA984"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4</w:t>
            </w:r>
          </w:p>
        </w:tc>
      </w:tr>
      <w:tr w:rsidR="007A5498" w:rsidRPr="00824FBA" w14:paraId="2B4DCD7B" w14:textId="77777777" w:rsidTr="00052D9E">
        <w:tc>
          <w:tcPr>
            <w:tcW w:w="2016" w:type="dxa"/>
            <w:vAlign w:val="center"/>
          </w:tcPr>
          <w:p w14:paraId="07C1ADEF"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Istiophorus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platypterus</w:t>
            </w:r>
            <w:proofErr w:type="spellEnd"/>
          </w:p>
        </w:tc>
        <w:tc>
          <w:tcPr>
            <w:tcW w:w="1559" w:type="dxa"/>
            <w:vAlign w:val="center"/>
          </w:tcPr>
          <w:p w14:paraId="2C3A694A"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Istiophoridae</w:t>
            </w:r>
            <w:proofErr w:type="spellEnd"/>
          </w:p>
        </w:tc>
        <w:tc>
          <w:tcPr>
            <w:tcW w:w="1872" w:type="dxa"/>
            <w:vAlign w:val="center"/>
          </w:tcPr>
          <w:p w14:paraId="57E60FF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Sailfish</w:t>
            </w:r>
          </w:p>
        </w:tc>
        <w:tc>
          <w:tcPr>
            <w:tcW w:w="1739" w:type="dxa"/>
            <w:vAlign w:val="center"/>
          </w:tcPr>
          <w:p w14:paraId="2FFED5D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Pelagic-oceanic</w:t>
            </w:r>
          </w:p>
        </w:tc>
        <w:tc>
          <w:tcPr>
            <w:tcW w:w="2304" w:type="dxa"/>
            <w:vAlign w:val="center"/>
          </w:tcPr>
          <w:p w14:paraId="5E5E568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gamefish</w:t>
            </w:r>
          </w:p>
        </w:tc>
        <w:tc>
          <w:tcPr>
            <w:tcW w:w="1152" w:type="dxa"/>
            <w:vAlign w:val="center"/>
          </w:tcPr>
          <w:p w14:paraId="642B1099"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3</w:t>
            </w:r>
          </w:p>
        </w:tc>
        <w:tc>
          <w:tcPr>
            <w:tcW w:w="1152" w:type="dxa"/>
            <w:vAlign w:val="center"/>
          </w:tcPr>
          <w:p w14:paraId="6328B252"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3</w:t>
            </w:r>
          </w:p>
        </w:tc>
      </w:tr>
      <w:tr w:rsidR="007A5498" w:rsidRPr="00824FBA" w14:paraId="2B462206" w14:textId="77777777" w:rsidTr="00052D9E">
        <w:tc>
          <w:tcPr>
            <w:tcW w:w="2016" w:type="dxa"/>
            <w:vAlign w:val="center"/>
          </w:tcPr>
          <w:p w14:paraId="62D0AB6B"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Katsuwonus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pelamis</w:t>
            </w:r>
            <w:proofErr w:type="spellEnd"/>
          </w:p>
        </w:tc>
        <w:tc>
          <w:tcPr>
            <w:tcW w:w="1559" w:type="dxa"/>
            <w:vAlign w:val="center"/>
          </w:tcPr>
          <w:p w14:paraId="7A4D0980"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Scombridae</w:t>
            </w:r>
          </w:p>
        </w:tc>
        <w:tc>
          <w:tcPr>
            <w:tcW w:w="1872" w:type="dxa"/>
            <w:vAlign w:val="center"/>
          </w:tcPr>
          <w:p w14:paraId="7872675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Skipjack tuna</w:t>
            </w:r>
          </w:p>
        </w:tc>
        <w:tc>
          <w:tcPr>
            <w:tcW w:w="1739" w:type="dxa"/>
            <w:vAlign w:val="center"/>
          </w:tcPr>
          <w:p w14:paraId="57F3478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Pelagic-oceanic</w:t>
            </w:r>
          </w:p>
        </w:tc>
        <w:tc>
          <w:tcPr>
            <w:tcW w:w="2304" w:type="dxa"/>
            <w:vAlign w:val="center"/>
          </w:tcPr>
          <w:p w14:paraId="2B0CC90F"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highly commercial; gamefish</w:t>
            </w:r>
          </w:p>
        </w:tc>
        <w:tc>
          <w:tcPr>
            <w:tcW w:w="1152" w:type="dxa"/>
            <w:vAlign w:val="center"/>
          </w:tcPr>
          <w:p w14:paraId="248A2050" w14:textId="12A34846"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16</w:t>
            </w:r>
          </w:p>
        </w:tc>
        <w:tc>
          <w:tcPr>
            <w:tcW w:w="1152" w:type="dxa"/>
            <w:vAlign w:val="center"/>
          </w:tcPr>
          <w:p w14:paraId="62066B10" w14:textId="1D185EFA"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3</w:t>
            </w:r>
          </w:p>
        </w:tc>
      </w:tr>
      <w:tr w:rsidR="007A5498" w:rsidRPr="00824FBA" w14:paraId="3C9E7C9E" w14:textId="77777777" w:rsidTr="00052D9E">
        <w:tc>
          <w:tcPr>
            <w:tcW w:w="2016" w:type="dxa"/>
            <w:vAlign w:val="center"/>
          </w:tcPr>
          <w:p w14:paraId="3C941885" w14:textId="4DEF9A60" w:rsidR="007A5498" w:rsidRPr="00824FBA" w:rsidRDefault="007A5498" w:rsidP="00052D9E">
            <w:pPr>
              <w:rPr>
                <w:rFonts w:ascii="Times New Roman" w:hAnsi="Times New Roman" w:cs="Times New Roman"/>
                <w:i/>
                <w:iCs/>
                <w:color w:val="000000"/>
                <w:sz w:val="18"/>
                <w:szCs w:val="18"/>
              </w:rPr>
            </w:pPr>
            <w:proofErr w:type="spellStart"/>
            <w:r w:rsidRPr="00824FBA">
              <w:rPr>
                <w:rFonts w:ascii="Times New Roman" w:hAnsi="Times New Roman" w:cs="Times New Roman"/>
                <w:b/>
                <w:bCs/>
                <w:i/>
                <w:iCs/>
                <w:color w:val="000000"/>
                <w:sz w:val="18"/>
                <w:szCs w:val="18"/>
              </w:rPr>
              <w:t>Katsuwonus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pelamis</w:t>
            </w:r>
            <w:proofErr w:type="spellEnd"/>
            <w:r w:rsidRPr="00824FBA">
              <w:rPr>
                <w:rFonts w:ascii="Times New Roman" w:hAnsi="Times New Roman" w:cs="Times New Roman"/>
                <w:i/>
                <w:iCs/>
                <w:color w:val="000000"/>
                <w:sz w:val="18"/>
                <w:szCs w:val="18"/>
              </w:rPr>
              <w:t>/</w:t>
            </w:r>
            <w:proofErr w:type="spellStart"/>
            <w:r w:rsidRPr="00824FBA">
              <w:rPr>
                <w:rFonts w:ascii="Times New Roman" w:hAnsi="Times New Roman" w:cs="Times New Roman"/>
                <w:i/>
                <w:iCs/>
                <w:color w:val="000000"/>
                <w:sz w:val="18"/>
                <w:szCs w:val="18"/>
              </w:rPr>
              <w:t>Thunnus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atlanticus</w:t>
            </w:r>
            <w:proofErr w:type="spellEnd"/>
            <w:r w:rsidR="00CC358E">
              <w:rPr>
                <w:rFonts w:ascii="Times New Roman" w:hAnsi="Times New Roman" w:cs="Times New Roman"/>
                <w:i/>
                <w:iCs/>
                <w:color w:val="000000"/>
                <w:sz w:val="18"/>
                <w:szCs w:val="18"/>
              </w:rPr>
              <w:t>*</w:t>
            </w:r>
          </w:p>
          <w:p w14:paraId="187D8614" w14:textId="77777777" w:rsidR="007A5498" w:rsidRPr="00824FBA" w:rsidRDefault="007A5498" w:rsidP="00052D9E">
            <w:pPr>
              <w:rPr>
                <w:rFonts w:ascii="Times New Roman" w:hAnsi="Times New Roman" w:cs="Times New Roman"/>
                <w:i/>
                <w:iCs/>
                <w:color w:val="000000"/>
                <w:sz w:val="18"/>
                <w:szCs w:val="18"/>
              </w:rPr>
            </w:pPr>
          </w:p>
        </w:tc>
        <w:tc>
          <w:tcPr>
            <w:tcW w:w="1559" w:type="dxa"/>
            <w:vAlign w:val="center"/>
          </w:tcPr>
          <w:p w14:paraId="228D65FD"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Scombridae</w:t>
            </w:r>
          </w:p>
        </w:tc>
        <w:tc>
          <w:tcPr>
            <w:tcW w:w="1872" w:type="dxa"/>
            <w:vAlign w:val="center"/>
          </w:tcPr>
          <w:p w14:paraId="258E61A5"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Skipjack tuna/Blackfin tuna</w:t>
            </w:r>
          </w:p>
        </w:tc>
        <w:tc>
          <w:tcPr>
            <w:tcW w:w="1739" w:type="dxa"/>
            <w:vAlign w:val="center"/>
          </w:tcPr>
          <w:p w14:paraId="6244BC66"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Pelagic-oceanic</w:t>
            </w:r>
          </w:p>
        </w:tc>
        <w:tc>
          <w:tcPr>
            <w:tcW w:w="2304" w:type="dxa"/>
            <w:vAlign w:val="center"/>
          </w:tcPr>
          <w:p w14:paraId="01FC7D82"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highly commercial; gamefish</w:t>
            </w:r>
          </w:p>
        </w:tc>
        <w:tc>
          <w:tcPr>
            <w:tcW w:w="1152" w:type="dxa"/>
            <w:vAlign w:val="center"/>
          </w:tcPr>
          <w:p w14:paraId="4E679FA5"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4</w:t>
            </w:r>
          </w:p>
        </w:tc>
        <w:tc>
          <w:tcPr>
            <w:tcW w:w="1152" w:type="dxa"/>
            <w:vAlign w:val="center"/>
          </w:tcPr>
          <w:p w14:paraId="7864585A"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bl>
    <w:p w14:paraId="271F800F" w14:textId="77777777" w:rsidR="007A5498" w:rsidRPr="00824FBA" w:rsidRDefault="007A5498" w:rsidP="007A5498">
      <w:pPr>
        <w:spacing w:line="240" w:lineRule="auto"/>
        <w:rPr>
          <w:rFonts w:ascii="Times New Roman" w:hAnsi="Times New Roman" w:cs="Times New Roman"/>
        </w:rPr>
      </w:pPr>
      <w:r w:rsidRPr="00824FBA">
        <w:rPr>
          <w:rFonts w:ascii="Times New Roman" w:hAnsi="Times New Roman" w:cs="Times New Roman"/>
          <w:b/>
          <w:bCs/>
          <w:sz w:val="20"/>
          <w:szCs w:val="20"/>
        </w:rPr>
        <w:lastRenderedPageBreak/>
        <w:t xml:space="preserve">Table S1. </w:t>
      </w:r>
      <w:r w:rsidRPr="00824FBA">
        <w:rPr>
          <w:rFonts w:ascii="Times New Roman" w:hAnsi="Times New Roman" w:cs="Times New Roman"/>
          <w:sz w:val="20"/>
          <w:szCs w:val="20"/>
        </w:rPr>
        <w:t>(Continued)</w:t>
      </w:r>
    </w:p>
    <w:tbl>
      <w:tblPr>
        <w:tblStyle w:val="TableGrid"/>
        <w:tblW w:w="11794" w:type="dxa"/>
        <w:tblLayout w:type="fixed"/>
        <w:tblLook w:val="04A0" w:firstRow="1" w:lastRow="0" w:firstColumn="1" w:lastColumn="0" w:noHBand="0" w:noVBand="1"/>
      </w:tblPr>
      <w:tblGrid>
        <w:gridCol w:w="2016"/>
        <w:gridCol w:w="1559"/>
        <w:gridCol w:w="1872"/>
        <w:gridCol w:w="1739"/>
        <w:gridCol w:w="2304"/>
        <w:gridCol w:w="1152"/>
        <w:gridCol w:w="1152"/>
      </w:tblGrid>
      <w:tr w:rsidR="007A5498" w:rsidRPr="00824FBA" w14:paraId="7D9CB7E8" w14:textId="77777777" w:rsidTr="00052D9E">
        <w:tc>
          <w:tcPr>
            <w:tcW w:w="2016" w:type="dxa"/>
            <w:vAlign w:val="center"/>
          </w:tcPr>
          <w:p w14:paraId="7E807DF0" w14:textId="77777777" w:rsidR="007A5498" w:rsidRPr="00824FBA" w:rsidRDefault="007A5498" w:rsidP="00052D9E">
            <w:pPr>
              <w:rPr>
                <w:rFonts w:ascii="Times New Roman" w:hAnsi="Times New Roman" w:cs="Times New Roman"/>
                <w:color w:val="000000"/>
                <w:sz w:val="18"/>
                <w:szCs w:val="18"/>
                <w:vertAlign w:val="superscript"/>
              </w:rPr>
            </w:pPr>
            <w:proofErr w:type="spellStart"/>
            <w:r w:rsidRPr="00824FBA">
              <w:rPr>
                <w:rFonts w:ascii="Times New Roman" w:hAnsi="Times New Roman" w:cs="Times New Roman"/>
                <w:i/>
                <w:iCs/>
                <w:color w:val="000000"/>
                <w:sz w:val="18"/>
                <w:szCs w:val="18"/>
              </w:rPr>
              <w:t>Lepophidium</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brevibarbe</w:t>
            </w:r>
            <w:proofErr w:type="spellEnd"/>
            <w:r w:rsidRPr="00824FBA">
              <w:rPr>
                <w:rFonts w:ascii="Times New Roman" w:hAnsi="Times New Roman" w:cs="Times New Roman"/>
                <w:i/>
                <w:iCs/>
                <w:color w:val="000000"/>
                <w:sz w:val="18"/>
                <w:szCs w:val="18"/>
              </w:rPr>
              <w:t>/</w:t>
            </w:r>
            <w:proofErr w:type="spellStart"/>
            <w:r w:rsidRPr="00824FBA">
              <w:rPr>
                <w:rFonts w:ascii="Times New Roman" w:hAnsi="Times New Roman" w:cs="Times New Roman"/>
                <w:i/>
                <w:iCs/>
                <w:color w:val="000000"/>
                <w:sz w:val="18"/>
                <w:szCs w:val="18"/>
              </w:rPr>
              <w:t>Ophidion</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holbrooki</w:t>
            </w:r>
            <w:proofErr w:type="spellEnd"/>
            <w:r w:rsidRPr="00824FBA">
              <w:rPr>
                <w:rFonts w:ascii="Times New Roman" w:hAnsi="Times New Roman" w:cs="Times New Roman"/>
                <w:i/>
                <w:iCs/>
                <w:color w:val="000000"/>
                <w:sz w:val="18"/>
                <w:szCs w:val="18"/>
              </w:rPr>
              <w:t xml:space="preserve"> </w:t>
            </w:r>
            <w:r w:rsidRPr="00824FBA">
              <w:rPr>
                <w:rFonts w:ascii="Times New Roman" w:hAnsi="Times New Roman" w:cs="Times New Roman"/>
                <w:color w:val="000000"/>
                <w:sz w:val="18"/>
                <w:szCs w:val="18"/>
                <w:vertAlign w:val="superscript"/>
              </w:rPr>
              <w:t>X</w:t>
            </w:r>
          </w:p>
        </w:tc>
        <w:tc>
          <w:tcPr>
            <w:tcW w:w="1559" w:type="dxa"/>
            <w:vAlign w:val="center"/>
          </w:tcPr>
          <w:p w14:paraId="226C4CC3"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Ophidiidae</w:t>
            </w:r>
            <w:proofErr w:type="spellEnd"/>
          </w:p>
        </w:tc>
        <w:tc>
          <w:tcPr>
            <w:tcW w:w="1872" w:type="dxa"/>
            <w:vAlign w:val="center"/>
          </w:tcPr>
          <w:p w14:paraId="2FC98FF6"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Shortbeard</w:t>
            </w:r>
            <w:proofErr w:type="spellEnd"/>
            <w:r w:rsidRPr="00824FBA">
              <w:rPr>
                <w:rFonts w:ascii="Times New Roman" w:hAnsi="Times New Roman" w:cs="Times New Roman"/>
                <w:color w:val="000000"/>
                <w:sz w:val="18"/>
                <w:szCs w:val="18"/>
              </w:rPr>
              <w:t>/Band cusk-eel</w:t>
            </w:r>
          </w:p>
          <w:p w14:paraId="62A48FE8" w14:textId="77777777" w:rsidR="007A5498" w:rsidRPr="00824FBA" w:rsidRDefault="007A5498" w:rsidP="00052D9E">
            <w:pPr>
              <w:rPr>
                <w:rFonts w:ascii="Times New Roman" w:hAnsi="Times New Roman" w:cs="Times New Roman"/>
                <w:color w:val="000000"/>
                <w:sz w:val="18"/>
                <w:szCs w:val="18"/>
              </w:rPr>
            </w:pPr>
          </w:p>
        </w:tc>
        <w:tc>
          <w:tcPr>
            <w:tcW w:w="1739" w:type="dxa"/>
            <w:vAlign w:val="center"/>
          </w:tcPr>
          <w:p w14:paraId="5E319251"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Demersal/Reef-associated</w:t>
            </w:r>
          </w:p>
        </w:tc>
        <w:tc>
          <w:tcPr>
            <w:tcW w:w="2304" w:type="dxa"/>
            <w:vAlign w:val="center"/>
          </w:tcPr>
          <w:p w14:paraId="2EC721DE"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minor commercial</w:t>
            </w:r>
          </w:p>
        </w:tc>
        <w:tc>
          <w:tcPr>
            <w:tcW w:w="1152" w:type="dxa"/>
            <w:vAlign w:val="center"/>
          </w:tcPr>
          <w:p w14:paraId="286AFF77"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28</w:t>
            </w:r>
          </w:p>
        </w:tc>
        <w:tc>
          <w:tcPr>
            <w:tcW w:w="1152" w:type="dxa"/>
            <w:vAlign w:val="center"/>
          </w:tcPr>
          <w:p w14:paraId="2BD74C74"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72A836F6" w14:textId="77777777" w:rsidTr="00052D9E">
        <w:tc>
          <w:tcPr>
            <w:tcW w:w="2016" w:type="dxa"/>
            <w:vAlign w:val="center"/>
          </w:tcPr>
          <w:p w14:paraId="00484136"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Letharchus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velifer</w:t>
            </w:r>
            <w:proofErr w:type="spellEnd"/>
          </w:p>
        </w:tc>
        <w:tc>
          <w:tcPr>
            <w:tcW w:w="1559" w:type="dxa"/>
            <w:vAlign w:val="center"/>
          </w:tcPr>
          <w:p w14:paraId="6EFA66E4"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Ophicthidae</w:t>
            </w:r>
            <w:proofErr w:type="spellEnd"/>
          </w:p>
        </w:tc>
        <w:tc>
          <w:tcPr>
            <w:tcW w:w="1872" w:type="dxa"/>
            <w:vAlign w:val="center"/>
          </w:tcPr>
          <w:p w14:paraId="174A347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Sailfin eel</w:t>
            </w:r>
          </w:p>
        </w:tc>
        <w:tc>
          <w:tcPr>
            <w:tcW w:w="1739" w:type="dxa"/>
            <w:vAlign w:val="center"/>
          </w:tcPr>
          <w:p w14:paraId="14CB6FD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5B8EE7F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1466E766"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19</w:t>
            </w:r>
          </w:p>
        </w:tc>
        <w:tc>
          <w:tcPr>
            <w:tcW w:w="1152" w:type="dxa"/>
            <w:vAlign w:val="center"/>
          </w:tcPr>
          <w:p w14:paraId="4AC7EBA7"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11</w:t>
            </w:r>
          </w:p>
        </w:tc>
      </w:tr>
      <w:tr w:rsidR="007A5498" w:rsidRPr="00824FBA" w14:paraId="7B906BE5" w14:textId="77777777" w:rsidTr="00052D9E">
        <w:tc>
          <w:tcPr>
            <w:tcW w:w="2016" w:type="dxa"/>
            <w:vAlign w:val="center"/>
          </w:tcPr>
          <w:p w14:paraId="3A517EA4"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Liopropoma</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eukrines</w:t>
            </w:r>
            <w:proofErr w:type="spellEnd"/>
          </w:p>
        </w:tc>
        <w:tc>
          <w:tcPr>
            <w:tcW w:w="1559" w:type="dxa"/>
            <w:vAlign w:val="center"/>
          </w:tcPr>
          <w:p w14:paraId="63743C68"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Serranidae</w:t>
            </w:r>
          </w:p>
        </w:tc>
        <w:tc>
          <w:tcPr>
            <w:tcW w:w="1872" w:type="dxa"/>
            <w:vAlign w:val="center"/>
          </w:tcPr>
          <w:p w14:paraId="7D3E520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Wrasse bass</w:t>
            </w:r>
          </w:p>
        </w:tc>
        <w:tc>
          <w:tcPr>
            <w:tcW w:w="1739" w:type="dxa"/>
            <w:vAlign w:val="center"/>
          </w:tcPr>
          <w:p w14:paraId="5ADD8DC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00946D1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592A2A34"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41A1E9BA"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40119E4E" w14:textId="77777777" w:rsidTr="00052D9E">
        <w:tc>
          <w:tcPr>
            <w:tcW w:w="2016" w:type="dxa"/>
            <w:vAlign w:val="center"/>
          </w:tcPr>
          <w:p w14:paraId="6E881C89" w14:textId="77777777" w:rsidR="007A5498" w:rsidRPr="00824FBA" w:rsidRDefault="007A5498" w:rsidP="00052D9E">
            <w:pPr>
              <w:rPr>
                <w:rFonts w:ascii="Times New Roman" w:hAnsi="Times New Roman" w:cs="Times New Roman"/>
                <w:b/>
                <w:bCs/>
                <w:i/>
                <w:iCs/>
                <w:sz w:val="18"/>
                <w:szCs w:val="18"/>
                <w:vertAlign w:val="superscript"/>
              </w:rPr>
            </w:pPr>
            <w:proofErr w:type="spellStart"/>
            <w:r w:rsidRPr="00824FBA">
              <w:rPr>
                <w:rFonts w:ascii="Times New Roman" w:hAnsi="Times New Roman" w:cs="Times New Roman"/>
                <w:b/>
                <w:bCs/>
                <w:i/>
                <w:iCs/>
                <w:color w:val="000000"/>
                <w:sz w:val="18"/>
                <w:szCs w:val="18"/>
              </w:rPr>
              <w:t>Lutjanus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analis</w:t>
            </w:r>
            <w:proofErr w:type="spellEnd"/>
          </w:p>
        </w:tc>
        <w:tc>
          <w:tcPr>
            <w:tcW w:w="1559" w:type="dxa"/>
            <w:vAlign w:val="center"/>
          </w:tcPr>
          <w:p w14:paraId="76BBA6C8"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Lutjanidae</w:t>
            </w:r>
            <w:proofErr w:type="spellEnd"/>
          </w:p>
        </w:tc>
        <w:tc>
          <w:tcPr>
            <w:tcW w:w="1872" w:type="dxa"/>
            <w:vAlign w:val="center"/>
          </w:tcPr>
          <w:p w14:paraId="17FA3FF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Mutton snapper</w:t>
            </w:r>
          </w:p>
        </w:tc>
        <w:tc>
          <w:tcPr>
            <w:tcW w:w="1739" w:type="dxa"/>
            <w:vAlign w:val="center"/>
          </w:tcPr>
          <w:p w14:paraId="7674C39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787F6D8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highly commercial; gamefish; aquarium</w:t>
            </w:r>
          </w:p>
        </w:tc>
        <w:tc>
          <w:tcPr>
            <w:tcW w:w="1152" w:type="dxa"/>
            <w:vAlign w:val="center"/>
          </w:tcPr>
          <w:p w14:paraId="4B9A1548"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10</w:t>
            </w:r>
          </w:p>
        </w:tc>
        <w:tc>
          <w:tcPr>
            <w:tcW w:w="1152" w:type="dxa"/>
            <w:vAlign w:val="center"/>
          </w:tcPr>
          <w:p w14:paraId="712F5660"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2D153B8D" w14:textId="77777777" w:rsidTr="00052D9E">
        <w:tc>
          <w:tcPr>
            <w:tcW w:w="2016" w:type="dxa"/>
            <w:vAlign w:val="center"/>
          </w:tcPr>
          <w:p w14:paraId="7EF2F2DE"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Lutjanus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campechanus</w:t>
            </w:r>
            <w:proofErr w:type="spellEnd"/>
          </w:p>
        </w:tc>
        <w:tc>
          <w:tcPr>
            <w:tcW w:w="1559" w:type="dxa"/>
            <w:vAlign w:val="center"/>
          </w:tcPr>
          <w:p w14:paraId="495C3B5D"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Lutjanidae</w:t>
            </w:r>
            <w:proofErr w:type="spellEnd"/>
          </w:p>
        </w:tc>
        <w:tc>
          <w:tcPr>
            <w:tcW w:w="1872" w:type="dxa"/>
            <w:vAlign w:val="center"/>
          </w:tcPr>
          <w:p w14:paraId="725E3D6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Northern red snapper</w:t>
            </w:r>
          </w:p>
        </w:tc>
        <w:tc>
          <w:tcPr>
            <w:tcW w:w="1739" w:type="dxa"/>
            <w:vAlign w:val="center"/>
          </w:tcPr>
          <w:p w14:paraId="24671B8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22979BA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gamefish</w:t>
            </w:r>
          </w:p>
        </w:tc>
        <w:tc>
          <w:tcPr>
            <w:tcW w:w="1152" w:type="dxa"/>
            <w:vAlign w:val="center"/>
          </w:tcPr>
          <w:p w14:paraId="2D3B2372"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70</w:t>
            </w:r>
          </w:p>
        </w:tc>
        <w:tc>
          <w:tcPr>
            <w:tcW w:w="1152" w:type="dxa"/>
            <w:vAlign w:val="center"/>
          </w:tcPr>
          <w:p w14:paraId="50CB94B8"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22</w:t>
            </w:r>
          </w:p>
        </w:tc>
      </w:tr>
      <w:tr w:rsidR="007A5498" w:rsidRPr="00824FBA" w14:paraId="13E7332C" w14:textId="77777777" w:rsidTr="00052D9E">
        <w:tc>
          <w:tcPr>
            <w:tcW w:w="2016" w:type="dxa"/>
            <w:vAlign w:val="center"/>
          </w:tcPr>
          <w:p w14:paraId="229A487F"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Lutjanus</w:t>
            </w:r>
            <w:proofErr w:type="spellEnd"/>
            <w:r w:rsidRPr="00824FBA">
              <w:rPr>
                <w:rFonts w:ascii="Times New Roman" w:hAnsi="Times New Roman" w:cs="Times New Roman"/>
                <w:b/>
                <w:bCs/>
                <w:i/>
                <w:iCs/>
                <w:color w:val="000000"/>
                <w:sz w:val="18"/>
                <w:szCs w:val="18"/>
              </w:rPr>
              <w:t xml:space="preserve"> griseus</w:t>
            </w:r>
          </w:p>
        </w:tc>
        <w:tc>
          <w:tcPr>
            <w:tcW w:w="1559" w:type="dxa"/>
            <w:vAlign w:val="center"/>
          </w:tcPr>
          <w:p w14:paraId="13DBF36D"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Lutjanidae</w:t>
            </w:r>
            <w:proofErr w:type="spellEnd"/>
          </w:p>
        </w:tc>
        <w:tc>
          <w:tcPr>
            <w:tcW w:w="1872" w:type="dxa"/>
            <w:vAlign w:val="center"/>
          </w:tcPr>
          <w:p w14:paraId="7816546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Gray snapper</w:t>
            </w:r>
          </w:p>
        </w:tc>
        <w:tc>
          <w:tcPr>
            <w:tcW w:w="1739" w:type="dxa"/>
            <w:vAlign w:val="center"/>
          </w:tcPr>
          <w:p w14:paraId="0BB1731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3198707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gamefish; aquarium</w:t>
            </w:r>
          </w:p>
        </w:tc>
        <w:tc>
          <w:tcPr>
            <w:tcW w:w="1152" w:type="dxa"/>
            <w:vAlign w:val="center"/>
          </w:tcPr>
          <w:p w14:paraId="401ECFBB"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w:t>
            </w:r>
          </w:p>
        </w:tc>
        <w:tc>
          <w:tcPr>
            <w:tcW w:w="1152" w:type="dxa"/>
            <w:vAlign w:val="center"/>
          </w:tcPr>
          <w:p w14:paraId="79141E9C"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52BB4278" w14:textId="77777777" w:rsidTr="00052D9E">
        <w:tc>
          <w:tcPr>
            <w:tcW w:w="2016" w:type="dxa"/>
            <w:vAlign w:val="center"/>
          </w:tcPr>
          <w:p w14:paraId="27A2D310"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Lutjanus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synagris</w:t>
            </w:r>
            <w:proofErr w:type="spellEnd"/>
          </w:p>
        </w:tc>
        <w:tc>
          <w:tcPr>
            <w:tcW w:w="1559" w:type="dxa"/>
            <w:vAlign w:val="center"/>
          </w:tcPr>
          <w:p w14:paraId="2C87C982"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Lutjanidae</w:t>
            </w:r>
            <w:proofErr w:type="spellEnd"/>
          </w:p>
        </w:tc>
        <w:tc>
          <w:tcPr>
            <w:tcW w:w="1872" w:type="dxa"/>
            <w:vAlign w:val="center"/>
          </w:tcPr>
          <w:p w14:paraId="704A38A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Lane snapper</w:t>
            </w:r>
          </w:p>
        </w:tc>
        <w:tc>
          <w:tcPr>
            <w:tcW w:w="1739" w:type="dxa"/>
            <w:vAlign w:val="center"/>
          </w:tcPr>
          <w:p w14:paraId="6A6C098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4DB655F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gamefish; aquarium</w:t>
            </w:r>
          </w:p>
        </w:tc>
        <w:tc>
          <w:tcPr>
            <w:tcW w:w="1152" w:type="dxa"/>
            <w:vAlign w:val="center"/>
          </w:tcPr>
          <w:p w14:paraId="670D8B7F"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20</w:t>
            </w:r>
          </w:p>
        </w:tc>
        <w:tc>
          <w:tcPr>
            <w:tcW w:w="1152" w:type="dxa"/>
            <w:vAlign w:val="center"/>
          </w:tcPr>
          <w:p w14:paraId="0DAD7702"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12</w:t>
            </w:r>
          </w:p>
        </w:tc>
      </w:tr>
      <w:tr w:rsidR="007A5498" w:rsidRPr="00824FBA" w14:paraId="23734FB3" w14:textId="77777777" w:rsidTr="00052D9E">
        <w:tc>
          <w:tcPr>
            <w:tcW w:w="2016" w:type="dxa"/>
            <w:vAlign w:val="center"/>
          </w:tcPr>
          <w:p w14:paraId="74F1DF04"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Malacanthus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plumieri</w:t>
            </w:r>
            <w:proofErr w:type="spellEnd"/>
          </w:p>
        </w:tc>
        <w:tc>
          <w:tcPr>
            <w:tcW w:w="1559" w:type="dxa"/>
            <w:vAlign w:val="center"/>
          </w:tcPr>
          <w:p w14:paraId="7E058C18"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Malacanthidae</w:t>
            </w:r>
            <w:proofErr w:type="spellEnd"/>
          </w:p>
        </w:tc>
        <w:tc>
          <w:tcPr>
            <w:tcW w:w="1872" w:type="dxa"/>
            <w:vAlign w:val="center"/>
          </w:tcPr>
          <w:p w14:paraId="35DC676F"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Sand tilefish</w:t>
            </w:r>
          </w:p>
        </w:tc>
        <w:tc>
          <w:tcPr>
            <w:tcW w:w="1739" w:type="dxa"/>
            <w:vAlign w:val="center"/>
          </w:tcPr>
          <w:p w14:paraId="6378EAC2"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30D301B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29F5E99B"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5A0F9927"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75411D19" w14:textId="77777777" w:rsidTr="00052D9E">
        <w:tc>
          <w:tcPr>
            <w:tcW w:w="2016" w:type="dxa"/>
            <w:vAlign w:val="center"/>
          </w:tcPr>
          <w:p w14:paraId="19C55A66"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Micropogonias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undulatus</w:t>
            </w:r>
            <w:proofErr w:type="spellEnd"/>
          </w:p>
        </w:tc>
        <w:tc>
          <w:tcPr>
            <w:tcW w:w="1559" w:type="dxa"/>
            <w:vAlign w:val="center"/>
          </w:tcPr>
          <w:p w14:paraId="4329C2C3"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Sciaenidae</w:t>
            </w:r>
            <w:proofErr w:type="spellEnd"/>
          </w:p>
        </w:tc>
        <w:tc>
          <w:tcPr>
            <w:tcW w:w="1872" w:type="dxa"/>
            <w:vAlign w:val="center"/>
          </w:tcPr>
          <w:p w14:paraId="3421862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Atlantic croaker</w:t>
            </w:r>
          </w:p>
        </w:tc>
        <w:tc>
          <w:tcPr>
            <w:tcW w:w="1739" w:type="dxa"/>
            <w:vAlign w:val="center"/>
          </w:tcPr>
          <w:p w14:paraId="0524AC2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6AEC7B0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aquaculture; gamefish</w:t>
            </w:r>
          </w:p>
        </w:tc>
        <w:tc>
          <w:tcPr>
            <w:tcW w:w="1152" w:type="dxa"/>
            <w:vAlign w:val="center"/>
          </w:tcPr>
          <w:p w14:paraId="0D37A95D"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10</w:t>
            </w:r>
          </w:p>
        </w:tc>
        <w:tc>
          <w:tcPr>
            <w:tcW w:w="1152" w:type="dxa"/>
            <w:vAlign w:val="center"/>
          </w:tcPr>
          <w:p w14:paraId="2B68F9BA"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4</w:t>
            </w:r>
          </w:p>
        </w:tc>
      </w:tr>
      <w:tr w:rsidR="007A5498" w:rsidRPr="00824FBA" w14:paraId="03F3F152" w14:textId="77777777" w:rsidTr="00052D9E">
        <w:tc>
          <w:tcPr>
            <w:tcW w:w="2016" w:type="dxa"/>
            <w:vAlign w:val="center"/>
          </w:tcPr>
          <w:p w14:paraId="5E0641B0"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Myrophis</w:t>
            </w:r>
            <w:proofErr w:type="spellEnd"/>
            <w:r w:rsidRPr="00824FBA">
              <w:rPr>
                <w:rFonts w:ascii="Times New Roman" w:hAnsi="Times New Roman" w:cs="Times New Roman"/>
                <w:i/>
                <w:iCs/>
                <w:color w:val="000000"/>
                <w:sz w:val="18"/>
                <w:szCs w:val="18"/>
              </w:rPr>
              <w:t xml:space="preserve"> punctatus</w:t>
            </w:r>
          </w:p>
        </w:tc>
        <w:tc>
          <w:tcPr>
            <w:tcW w:w="1559" w:type="dxa"/>
            <w:vAlign w:val="center"/>
          </w:tcPr>
          <w:p w14:paraId="3112F5A6"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Ophichthidae</w:t>
            </w:r>
            <w:proofErr w:type="spellEnd"/>
          </w:p>
        </w:tc>
        <w:tc>
          <w:tcPr>
            <w:tcW w:w="1872" w:type="dxa"/>
            <w:vAlign w:val="center"/>
          </w:tcPr>
          <w:p w14:paraId="3F66ACAF"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Speckled worm-eel</w:t>
            </w:r>
          </w:p>
        </w:tc>
        <w:tc>
          <w:tcPr>
            <w:tcW w:w="1739" w:type="dxa"/>
            <w:vAlign w:val="center"/>
          </w:tcPr>
          <w:p w14:paraId="60FB8512"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2C2CF90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bait</w:t>
            </w:r>
          </w:p>
        </w:tc>
        <w:tc>
          <w:tcPr>
            <w:tcW w:w="1152" w:type="dxa"/>
            <w:vAlign w:val="center"/>
          </w:tcPr>
          <w:p w14:paraId="545A5430"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w:t>
            </w:r>
          </w:p>
        </w:tc>
        <w:tc>
          <w:tcPr>
            <w:tcW w:w="1152" w:type="dxa"/>
            <w:vAlign w:val="center"/>
          </w:tcPr>
          <w:p w14:paraId="285C9CB1"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575F6B71" w14:textId="77777777" w:rsidTr="00052D9E">
        <w:tc>
          <w:tcPr>
            <w:tcW w:w="2016" w:type="dxa"/>
            <w:vAlign w:val="center"/>
          </w:tcPr>
          <w:p w14:paraId="407D810D"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Ocyurus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chrysurus</w:t>
            </w:r>
            <w:proofErr w:type="spellEnd"/>
          </w:p>
        </w:tc>
        <w:tc>
          <w:tcPr>
            <w:tcW w:w="1559" w:type="dxa"/>
            <w:vAlign w:val="center"/>
          </w:tcPr>
          <w:p w14:paraId="29CC9449"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Lutjanidae</w:t>
            </w:r>
            <w:proofErr w:type="spellEnd"/>
          </w:p>
        </w:tc>
        <w:tc>
          <w:tcPr>
            <w:tcW w:w="1872" w:type="dxa"/>
            <w:vAlign w:val="center"/>
          </w:tcPr>
          <w:p w14:paraId="28616FB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Yellowtail snapper</w:t>
            </w:r>
          </w:p>
        </w:tc>
        <w:tc>
          <w:tcPr>
            <w:tcW w:w="1739" w:type="dxa"/>
            <w:vAlign w:val="center"/>
          </w:tcPr>
          <w:p w14:paraId="3D0785F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64AC11D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aquaculture; gamefish; aquarium</w:t>
            </w:r>
          </w:p>
        </w:tc>
        <w:tc>
          <w:tcPr>
            <w:tcW w:w="1152" w:type="dxa"/>
            <w:vAlign w:val="center"/>
          </w:tcPr>
          <w:p w14:paraId="3834C077"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5AC875E3"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4B393615" w14:textId="77777777" w:rsidTr="00052D9E">
        <w:tc>
          <w:tcPr>
            <w:tcW w:w="2016" w:type="dxa"/>
            <w:vAlign w:val="center"/>
          </w:tcPr>
          <w:p w14:paraId="02A9B010"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Ophidion</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selenops</w:t>
            </w:r>
            <w:proofErr w:type="spellEnd"/>
          </w:p>
        </w:tc>
        <w:tc>
          <w:tcPr>
            <w:tcW w:w="1559" w:type="dxa"/>
            <w:vAlign w:val="center"/>
          </w:tcPr>
          <w:p w14:paraId="42D3F967"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Ophidiidae</w:t>
            </w:r>
            <w:proofErr w:type="spellEnd"/>
          </w:p>
        </w:tc>
        <w:tc>
          <w:tcPr>
            <w:tcW w:w="1872" w:type="dxa"/>
            <w:vAlign w:val="center"/>
          </w:tcPr>
          <w:p w14:paraId="5913C8F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Mooneye cusk-eel</w:t>
            </w:r>
          </w:p>
        </w:tc>
        <w:tc>
          <w:tcPr>
            <w:tcW w:w="1739" w:type="dxa"/>
            <w:vAlign w:val="center"/>
          </w:tcPr>
          <w:p w14:paraId="6711E02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33D1475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7EAB4C51"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3</w:t>
            </w:r>
          </w:p>
        </w:tc>
        <w:tc>
          <w:tcPr>
            <w:tcW w:w="1152" w:type="dxa"/>
            <w:vAlign w:val="center"/>
          </w:tcPr>
          <w:p w14:paraId="0C9BAC9A"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6A4BC63D" w14:textId="77777777" w:rsidTr="00052D9E">
        <w:tc>
          <w:tcPr>
            <w:tcW w:w="2016" w:type="dxa"/>
            <w:vAlign w:val="center"/>
          </w:tcPr>
          <w:p w14:paraId="6CDCAEEC"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Opisthonema</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oglinum</w:t>
            </w:r>
            <w:proofErr w:type="spellEnd"/>
          </w:p>
        </w:tc>
        <w:tc>
          <w:tcPr>
            <w:tcW w:w="1559" w:type="dxa"/>
            <w:vAlign w:val="center"/>
          </w:tcPr>
          <w:p w14:paraId="692F9821"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Clupeidae</w:t>
            </w:r>
            <w:proofErr w:type="spellEnd"/>
          </w:p>
        </w:tc>
        <w:tc>
          <w:tcPr>
            <w:tcW w:w="1872" w:type="dxa"/>
            <w:vAlign w:val="center"/>
          </w:tcPr>
          <w:p w14:paraId="61EC28B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Atlantic thread herring</w:t>
            </w:r>
          </w:p>
        </w:tc>
        <w:tc>
          <w:tcPr>
            <w:tcW w:w="1739" w:type="dxa"/>
            <w:vAlign w:val="center"/>
          </w:tcPr>
          <w:p w14:paraId="3BE1EE0F"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6576948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bait</w:t>
            </w:r>
          </w:p>
        </w:tc>
        <w:tc>
          <w:tcPr>
            <w:tcW w:w="1152" w:type="dxa"/>
            <w:vAlign w:val="center"/>
          </w:tcPr>
          <w:p w14:paraId="112D1281"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092BA453"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15EDC3AA" w14:textId="77777777" w:rsidTr="00052D9E">
        <w:tc>
          <w:tcPr>
            <w:tcW w:w="2016" w:type="dxa"/>
            <w:vAlign w:val="center"/>
          </w:tcPr>
          <w:p w14:paraId="7800F3F0"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Otophidium</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omostigma</w:t>
            </w:r>
            <w:proofErr w:type="spellEnd"/>
          </w:p>
        </w:tc>
        <w:tc>
          <w:tcPr>
            <w:tcW w:w="1559" w:type="dxa"/>
            <w:vAlign w:val="center"/>
          </w:tcPr>
          <w:p w14:paraId="579B3FF6"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Ophidiidae</w:t>
            </w:r>
            <w:proofErr w:type="spellEnd"/>
          </w:p>
        </w:tc>
        <w:tc>
          <w:tcPr>
            <w:tcW w:w="1872" w:type="dxa"/>
            <w:vAlign w:val="center"/>
          </w:tcPr>
          <w:p w14:paraId="79F1B14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Polka-dot cusk-eel</w:t>
            </w:r>
          </w:p>
        </w:tc>
        <w:tc>
          <w:tcPr>
            <w:tcW w:w="1739" w:type="dxa"/>
            <w:vAlign w:val="center"/>
          </w:tcPr>
          <w:p w14:paraId="482B0D1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36A227F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05E3E4D5"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w:t>
            </w:r>
          </w:p>
        </w:tc>
        <w:tc>
          <w:tcPr>
            <w:tcW w:w="1152" w:type="dxa"/>
            <w:vAlign w:val="center"/>
          </w:tcPr>
          <w:p w14:paraId="12CE7867"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13970DB0" w14:textId="77777777" w:rsidTr="00052D9E">
        <w:tc>
          <w:tcPr>
            <w:tcW w:w="2016" w:type="dxa"/>
            <w:vAlign w:val="center"/>
          </w:tcPr>
          <w:p w14:paraId="5D7805BB"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Paraconger</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caudilimbatus</w:t>
            </w:r>
            <w:proofErr w:type="spellEnd"/>
          </w:p>
        </w:tc>
        <w:tc>
          <w:tcPr>
            <w:tcW w:w="1559" w:type="dxa"/>
            <w:vAlign w:val="center"/>
          </w:tcPr>
          <w:p w14:paraId="6080C0E1"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Congridae</w:t>
            </w:r>
            <w:proofErr w:type="spellEnd"/>
          </w:p>
        </w:tc>
        <w:tc>
          <w:tcPr>
            <w:tcW w:w="1872" w:type="dxa"/>
            <w:vAlign w:val="center"/>
          </w:tcPr>
          <w:p w14:paraId="467471CC"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Margintail</w:t>
            </w:r>
            <w:proofErr w:type="spellEnd"/>
            <w:r w:rsidRPr="00824FBA">
              <w:rPr>
                <w:rFonts w:ascii="Times New Roman" w:hAnsi="Times New Roman" w:cs="Times New Roman"/>
                <w:color w:val="000000"/>
                <w:sz w:val="18"/>
                <w:szCs w:val="18"/>
              </w:rPr>
              <w:t xml:space="preserve"> conger</w:t>
            </w:r>
          </w:p>
        </w:tc>
        <w:tc>
          <w:tcPr>
            <w:tcW w:w="1739" w:type="dxa"/>
            <w:vAlign w:val="center"/>
          </w:tcPr>
          <w:p w14:paraId="7C3E74D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 burrower</w:t>
            </w:r>
          </w:p>
        </w:tc>
        <w:tc>
          <w:tcPr>
            <w:tcW w:w="2304" w:type="dxa"/>
            <w:vAlign w:val="center"/>
          </w:tcPr>
          <w:p w14:paraId="0314BB1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4D592AC1"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70CA1510"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00E7DBD7" w14:textId="77777777" w:rsidTr="00052D9E">
        <w:tc>
          <w:tcPr>
            <w:tcW w:w="2016" w:type="dxa"/>
            <w:vAlign w:val="center"/>
          </w:tcPr>
          <w:p w14:paraId="24F4CA9E"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Parahollardia</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lineata</w:t>
            </w:r>
            <w:proofErr w:type="spellEnd"/>
          </w:p>
        </w:tc>
        <w:tc>
          <w:tcPr>
            <w:tcW w:w="1559" w:type="dxa"/>
            <w:vAlign w:val="center"/>
          </w:tcPr>
          <w:p w14:paraId="5E0DD348"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Triacanthodidae</w:t>
            </w:r>
            <w:proofErr w:type="spellEnd"/>
          </w:p>
        </w:tc>
        <w:tc>
          <w:tcPr>
            <w:tcW w:w="1872" w:type="dxa"/>
            <w:vAlign w:val="center"/>
          </w:tcPr>
          <w:p w14:paraId="536F60B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Jambeau</w:t>
            </w:r>
          </w:p>
        </w:tc>
        <w:tc>
          <w:tcPr>
            <w:tcW w:w="1739" w:type="dxa"/>
            <w:vAlign w:val="center"/>
          </w:tcPr>
          <w:p w14:paraId="72DE84C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5D99A66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6A90C575"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4EF3FAC3"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4C3F4DC4" w14:textId="77777777" w:rsidTr="00052D9E">
        <w:tc>
          <w:tcPr>
            <w:tcW w:w="2016" w:type="dxa"/>
            <w:vAlign w:val="center"/>
          </w:tcPr>
          <w:p w14:paraId="59E98824" w14:textId="77777777" w:rsidR="007A5498" w:rsidRPr="00824FBA" w:rsidRDefault="007A5498" w:rsidP="00052D9E">
            <w:pPr>
              <w:rPr>
                <w:rFonts w:ascii="Times New Roman" w:hAnsi="Times New Roman" w:cs="Times New Roman"/>
                <w:i/>
                <w:iCs/>
                <w:color w:val="000000"/>
                <w:sz w:val="18"/>
                <w:szCs w:val="18"/>
              </w:rPr>
            </w:pPr>
            <w:proofErr w:type="spellStart"/>
            <w:r w:rsidRPr="00824FBA">
              <w:rPr>
                <w:rFonts w:ascii="Times New Roman" w:hAnsi="Times New Roman" w:cs="Times New Roman"/>
                <w:i/>
                <w:iCs/>
                <w:color w:val="000000"/>
                <w:sz w:val="18"/>
                <w:szCs w:val="18"/>
              </w:rPr>
              <w:t>Pareques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iwamotoi</w:t>
            </w:r>
            <w:proofErr w:type="spellEnd"/>
          </w:p>
        </w:tc>
        <w:tc>
          <w:tcPr>
            <w:tcW w:w="1559" w:type="dxa"/>
            <w:vAlign w:val="center"/>
          </w:tcPr>
          <w:p w14:paraId="6F18C064"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Sciaenidae</w:t>
            </w:r>
            <w:proofErr w:type="spellEnd"/>
          </w:p>
        </w:tc>
        <w:tc>
          <w:tcPr>
            <w:tcW w:w="1872" w:type="dxa"/>
            <w:vAlign w:val="center"/>
          </w:tcPr>
          <w:p w14:paraId="2399B68A"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Blackbar</w:t>
            </w:r>
            <w:proofErr w:type="spellEnd"/>
            <w:r w:rsidRPr="00824FBA">
              <w:rPr>
                <w:rFonts w:ascii="Times New Roman" w:hAnsi="Times New Roman" w:cs="Times New Roman"/>
                <w:color w:val="000000"/>
                <w:sz w:val="18"/>
                <w:szCs w:val="18"/>
              </w:rPr>
              <w:t xml:space="preserve"> drum</w:t>
            </w:r>
          </w:p>
        </w:tc>
        <w:tc>
          <w:tcPr>
            <w:tcW w:w="1739" w:type="dxa"/>
            <w:vAlign w:val="center"/>
          </w:tcPr>
          <w:p w14:paraId="5AFC897F"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Demersal</w:t>
            </w:r>
          </w:p>
        </w:tc>
        <w:tc>
          <w:tcPr>
            <w:tcW w:w="2304" w:type="dxa"/>
            <w:vAlign w:val="center"/>
          </w:tcPr>
          <w:p w14:paraId="2533C446"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no</w:t>
            </w:r>
          </w:p>
        </w:tc>
        <w:tc>
          <w:tcPr>
            <w:tcW w:w="1152" w:type="dxa"/>
            <w:vAlign w:val="center"/>
          </w:tcPr>
          <w:p w14:paraId="4DFD83ED"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c>
          <w:tcPr>
            <w:tcW w:w="1152" w:type="dxa"/>
            <w:vAlign w:val="center"/>
          </w:tcPr>
          <w:p w14:paraId="11BAF46A"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0726B669" w14:textId="77777777" w:rsidTr="00052D9E">
        <w:tc>
          <w:tcPr>
            <w:tcW w:w="2016" w:type="dxa"/>
            <w:vAlign w:val="center"/>
          </w:tcPr>
          <w:p w14:paraId="33972814"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Peprilus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paru</w:t>
            </w:r>
            <w:proofErr w:type="spellEnd"/>
          </w:p>
        </w:tc>
        <w:tc>
          <w:tcPr>
            <w:tcW w:w="1559" w:type="dxa"/>
            <w:vAlign w:val="center"/>
          </w:tcPr>
          <w:p w14:paraId="48E952DE"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Stromateidae</w:t>
            </w:r>
            <w:proofErr w:type="spellEnd"/>
          </w:p>
        </w:tc>
        <w:tc>
          <w:tcPr>
            <w:tcW w:w="1872" w:type="dxa"/>
            <w:vAlign w:val="center"/>
          </w:tcPr>
          <w:p w14:paraId="3A1CF30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 xml:space="preserve">American </w:t>
            </w:r>
            <w:proofErr w:type="spellStart"/>
            <w:r w:rsidRPr="00824FBA">
              <w:rPr>
                <w:rFonts w:ascii="Times New Roman" w:hAnsi="Times New Roman" w:cs="Times New Roman"/>
                <w:color w:val="000000"/>
                <w:sz w:val="18"/>
                <w:szCs w:val="18"/>
              </w:rPr>
              <w:t>harvestfish</w:t>
            </w:r>
            <w:proofErr w:type="spellEnd"/>
          </w:p>
        </w:tc>
        <w:tc>
          <w:tcPr>
            <w:tcW w:w="1739" w:type="dxa"/>
            <w:vAlign w:val="center"/>
          </w:tcPr>
          <w:p w14:paraId="03A522D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Benthopelagic</w:t>
            </w:r>
          </w:p>
        </w:tc>
        <w:tc>
          <w:tcPr>
            <w:tcW w:w="2304" w:type="dxa"/>
            <w:vAlign w:val="center"/>
          </w:tcPr>
          <w:p w14:paraId="7136B29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5A6E9AA1"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30</w:t>
            </w:r>
          </w:p>
        </w:tc>
        <w:tc>
          <w:tcPr>
            <w:tcW w:w="1152" w:type="dxa"/>
            <w:vAlign w:val="center"/>
          </w:tcPr>
          <w:p w14:paraId="602F06DA"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13</w:t>
            </w:r>
          </w:p>
        </w:tc>
      </w:tr>
      <w:tr w:rsidR="007A5498" w:rsidRPr="00824FBA" w14:paraId="30FC2990" w14:textId="77777777" w:rsidTr="00052D9E">
        <w:tc>
          <w:tcPr>
            <w:tcW w:w="2016" w:type="dxa"/>
            <w:vAlign w:val="center"/>
          </w:tcPr>
          <w:p w14:paraId="73308C1E" w14:textId="77777777" w:rsidR="007A5498" w:rsidRPr="00824FBA" w:rsidRDefault="007A5498" w:rsidP="00052D9E">
            <w:pPr>
              <w:rPr>
                <w:rFonts w:ascii="Times New Roman" w:hAnsi="Times New Roman" w:cs="Times New Roman"/>
                <w:sz w:val="18"/>
                <w:szCs w:val="18"/>
                <w:vertAlign w:val="superscript"/>
              </w:rPr>
            </w:pPr>
            <w:proofErr w:type="spellStart"/>
            <w:r w:rsidRPr="00824FBA">
              <w:rPr>
                <w:rFonts w:ascii="Times New Roman" w:hAnsi="Times New Roman" w:cs="Times New Roman"/>
                <w:i/>
                <w:iCs/>
                <w:color w:val="000000"/>
                <w:sz w:val="18"/>
                <w:szCs w:val="18"/>
              </w:rPr>
              <w:t>Peprilus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triacanthus</w:t>
            </w:r>
            <w:proofErr w:type="spellEnd"/>
            <w:r w:rsidRPr="00824FBA">
              <w:rPr>
                <w:rFonts w:ascii="Times New Roman" w:hAnsi="Times New Roman" w:cs="Times New Roman"/>
                <w:i/>
                <w:iCs/>
                <w:color w:val="000000"/>
                <w:sz w:val="18"/>
                <w:szCs w:val="18"/>
              </w:rPr>
              <w:t>/</w:t>
            </w:r>
            <w:proofErr w:type="spellStart"/>
            <w:r w:rsidRPr="00824FBA">
              <w:rPr>
                <w:rFonts w:ascii="Times New Roman" w:hAnsi="Times New Roman" w:cs="Times New Roman"/>
                <w:i/>
                <w:iCs/>
                <w:color w:val="000000"/>
                <w:sz w:val="18"/>
                <w:szCs w:val="18"/>
              </w:rPr>
              <w:t>burti</w:t>
            </w:r>
            <w:proofErr w:type="spellEnd"/>
            <w:r w:rsidRPr="00824FBA">
              <w:rPr>
                <w:rFonts w:ascii="Times New Roman" w:hAnsi="Times New Roman" w:cs="Times New Roman"/>
                <w:i/>
                <w:iCs/>
                <w:color w:val="000000"/>
                <w:sz w:val="18"/>
                <w:szCs w:val="18"/>
              </w:rPr>
              <w:t xml:space="preserve"> </w:t>
            </w:r>
            <w:r w:rsidRPr="00824FBA">
              <w:rPr>
                <w:rFonts w:ascii="Times New Roman" w:hAnsi="Times New Roman" w:cs="Times New Roman"/>
                <w:color w:val="000000"/>
                <w:sz w:val="18"/>
                <w:szCs w:val="18"/>
                <w:vertAlign w:val="superscript"/>
              </w:rPr>
              <w:t>X</w:t>
            </w:r>
          </w:p>
        </w:tc>
        <w:tc>
          <w:tcPr>
            <w:tcW w:w="1559" w:type="dxa"/>
            <w:vAlign w:val="center"/>
          </w:tcPr>
          <w:p w14:paraId="287C6106"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Stromateidae</w:t>
            </w:r>
            <w:proofErr w:type="spellEnd"/>
          </w:p>
        </w:tc>
        <w:tc>
          <w:tcPr>
            <w:tcW w:w="1872" w:type="dxa"/>
            <w:vAlign w:val="center"/>
          </w:tcPr>
          <w:p w14:paraId="46A2DC0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Atlantic butterfish/Gulf butterfish</w:t>
            </w:r>
          </w:p>
        </w:tc>
        <w:tc>
          <w:tcPr>
            <w:tcW w:w="1739" w:type="dxa"/>
            <w:vAlign w:val="center"/>
          </w:tcPr>
          <w:p w14:paraId="70E0B36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Benthopelagic</w:t>
            </w:r>
          </w:p>
        </w:tc>
        <w:tc>
          <w:tcPr>
            <w:tcW w:w="2304" w:type="dxa"/>
            <w:vAlign w:val="center"/>
          </w:tcPr>
          <w:p w14:paraId="774EE6E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gamefish/no</w:t>
            </w:r>
          </w:p>
        </w:tc>
        <w:tc>
          <w:tcPr>
            <w:tcW w:w="1152" w:type="dxa"/>
            <w:vAlign w:val="center"/>
          </w:tcPr>
          <w:p w14:paraId="28FD3B8F"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205</w:t>
            </w:r>
          </w:p>
        </w:tc>
        <w:tc>
          <w:tcPr>
            <w:tcW w:w="1152" w:type="dxa"/>
            <w:vAlign w:val="center"/>
          </w:tcPr>
          <w:p w14:paraId="15E2985F"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15</w:t>
            </w:r>
          </w:p>
        </w:tc>
      </w:tr>
      <w:tr w:rsidR="007A5498" w:rsidRPr="00824FBA" w14:paraId="07F13C4C" w14:textId="77777777" w:rsidTr="00052D9E">
        <w:tc>
          <w:tcPr>
            <w:tcW w:w="2016" w:type="dxa"/>
            <w:vAlign w:val="center"/>
          </w:tcPr>
          <w:p w14:paraId="54D343DD"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Peristedion</w:t>
            </w:r>
            <w:proofErr w:type="spellEnd"/>
            <w:r w:rsidRPr="00824FBA">
              <w:rPr>
                <w:rFonts w:ascii="Times New Roman" w:hAnsi="Times New Roman" w:cs="Times New Roman"/>
                <w:i/>
                <w:iCs/>
                <w:color w:val="000000"/>
                <w:sz w:val="18"/>
                <w:szCs w:val="18"/>
              </w:rPr>
              <w:t xml:space="preserve"> gracile</w:t>
            </w:r>
          </w:p>
        </w:tc>
        <w:tc>
          <w:tcPr>
            <w:tcW w:w="1559" w:type="dxa"/>
            <w:vAlign w:val="center"/>
          </w:tcPr>
          <w:p w14:paraId="47DF6B39"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Triglidae</w:t>
            </w:r>
            <w:proofErr w:type="spellEnd"/>
          </w:p>
        </w:tc>
        <w:tc>
          <w:tcPr>
            <w:tcW w:w="1872" w:type="dxa"/>
            <w:vAlign w:val="center"/>
          </w:tcPr>
          <w:p w14:paraId="61213FC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 xml:space="preserve">Slender </w:t>
            </w:r>
            <w:proofErr w:type="spellStart"/>
            <w:r w:rsidRPr="00824FBA">
              <w:rPr>
                <w:rFonts w:ascii="Times New Roman" w:hAnsi="Times New Roman" w:cs="Times New Roman"/>
                <w:color w:val="000000"/>
                <w:sz w:val="18"/>
                <w:szCs w:val="18"/>
              </w:rPr>
              <w:t>searobin</w:t>
            </w:r>
            <w:proofErr w:type="spellEnd"/>
          </w:p>
        </w:tc>
        <w:tc>
          <w:tcPr>
            <w:tcW w:w="1739" w:type="dxa"/>
            <w:vAlign w:val="center"/>
          </w:tcPr>
          <w:p w14:paraId="539969FF"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Bathydemersal</w:t>
            </w:r>
            <w:proofErr w:type="spellEnd"/>
          </w:p>
        </w:tc>
        <w:tc>
          <w:tcPr>
            <w:tcW w:w="2304" w:type="dxa"/>
            <w:vAlign w:val="center"/>
          </w:tcPr>
          <w:p w14:paraId="3F84434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50154332"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w:t>
            </w:r>
          </w:p>
        </w:tc>
        <w:tc>
          <w:tcPr>
            <w:tcW w:w="1152" w:type="dxa"/>
            <w:vAlign w:val="center"/>
          </w:tcPr>
          <w:p w14:paraId="5ABFB78B"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444B6E5C" w14:textId="77777777" w:rsidTr="00052D9E">
        <w:tc>
          <w:tcPr>
            <w:tcW w:w="2016" w:type="dxa"/>
            <w:vAlign w:val="center"/>
          </w:tcPr>
          <w:p w14:paraId="4CA2D932"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Pomacanthus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arcuatus</w:t>
            </w:r>
            <w:proofErr w:type="spellEnd"/>
          </w:p>
        </w:tc>
        <w:tc>
          <w:tcPr>
            <w:tcW w:w="1559" w:type="dxa"/>
            <w:vAlign w:val="center"/>
          </w:tcPr>
          <w:p w14:paraId="1E7325BD"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Pomacanthidae</w:t>
            </w:r>
          </w:p>
        </w:tc>
        <w:tc>
          <w:tcPr>
            <w:tcW w:w="1872" w:type="dxa"/>
            <w:vAlign w:val="center"/>
          </w:tcPr>
          <w:p w14:paraId="427B7D9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Gray angelfish</w:t>
            </w:r>
          </w:p>
        </w:tc>
        <w:tc>
          <w:tcPr>
            <w:tcW w:w="1739" w:type="dxa"/>
            <w:vAlign w:val="center"/>
          </w:tcPr>
          <w:p w14:paraId="168D804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4D7E80F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aquarium</w:t>
            </w:r>
          </w:p>
        </w:tc>
        <w:tc>
          <w:tcPr>
            <w:tcW w:w="1152" w:type="dxa"/>
            <w:vAlign w:val="center"/>
          </w:tcPr>
          <w:p w14:paraId="0925D8BA"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w:t>
            </w:r>
          </w:p>
        </w:tc>
        <w:tc>
          <w:tcPr>
            <w:tcW w:w="1152" w:type="dxa"/>
            <w:vAlign w:val="center"/>
          </w:tcPr>
          <w:p w14:paraId="0BF80102"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7641D1D4" w14:textId="77777777" w:rsidTr="00052D9E">
        <w:tc>
          <w:tcPr>
            <w:tcW w:w="2016" w:type="dxa"/>
            <w:vAlign w:val="center"/>
          </w:tcPr>
          <w:p w14:paraId="1CD5A7F3"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Pomatomus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saltatrix</w:t>
            </w:r>
            <w:proofErr w:type="spellEnd"/>
          </w:p>
        </w:tc>
        <w:tc>
          <w:tcPr>
            <w:tcW w:w="1559" w:type="dxa"/>
            <w:vAlign w:val="center"/>
          </w:tcPr>
          <w:p w14:paraId="4B98D7AA"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Pomotomidae</w:t>
            </w:r>
            <w:proofErr w:type="spellEnd"/>
          </w:p>
        </w:tc>
        <w:tc>
          <w:tcPr>
            <w:tcW w:w="1872" w:type="dxa"/>
            <w:vAlign w:val="center"/>
          </w:tcPr>
          <w:p w14:paraId="41966C0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Bluefish</w:t>
            </w:r>
          </w:p>
        </w:tc>
        <w:tc>
          <w:tcPr>
            <w:tcW w:w="1739" w:type="dxa"/>
            <w:vAlign w:val="center"/>
          </w:tcPr>
          <w:p w14:paraId="42BBF9A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Pelagic-oceanic</w:t>
            </w:r>
          </w:p>
        </w:tc>
        <w:tc>
          <w:tcPr>
            <w:tcW w:w="2304" w:type="dxa"/>
            <w:vAlign w:val="center"/>
          </w:tcPr>
          <w:p w14:paraId="406547B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highly commercial; aquaculture; gamefish; bait</w:t>
            </w:r>
          </w:p>
        </w:tc>
        <w:tc>
          <w:tcPr>
            <w:tcW w:w="1152" w:type="dxa"/>
            <w:vAlign w:val="center"/>
          </w:tcPr>
          <w:p w14:paraId="087D45B3"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6</w:t>
            </w:r>
          </w:p>
        </w:tc>
        <w:tc>
          <w:tcPr>
            <w:tcW w:w="1152" w:type="dxa"/>
            <w:vAlign w:val="center"/>
          </w:tcPr>
          <w:p w14:paraId="48E78E10"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6427856F" w14:textId="77777777" w:rsidTr="00052D9E">
        <w:tc>
          <w:tcPr>
            <w:tcW w:w="2016" w:type="dxa"/>
            <w:vAlign w:val="center"/>
          </w:tcPr>
          <w:p w14:paraId="561B9FEF"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Priacanthus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arenatus</w:t>
            </w:r>
            <w:proofErr w:type="spellEnd"/>
          </w:p>
        </w:tc>
        <w:tc>
          <w:tcPr>
            <w:tcW w:w="1559" w:type="dxa"/>
            <w:vAlign w:val="center"/>
          </w:tcPr>
          <w:p w14:paraId="7CD37FA5"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Priacanthidae</w:t>
            </w:r>
            <w:proofErr w:type="spellEnd"/>
          </w:p>
        </w:tc>
        <w:tc>
          <w:tcPr>
            <w:tcW w:w="1872" w:type="dxa"/>
            <w:vAlign w:val="center"/>
          </w:tcPr>
          <w:p w14:paraId="58D4C56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Atlantic bigeye</w:t>
            </w:r>
          </w:p>
        </w:tc>
        <w:tc>
          <w:tcPr>
            <w:tcW w:w="1739" w:type="dxa"/>
            <w:vAlign w:val="center"/>
          </w:tcPr>
          <w:p w14:paraId="75A56F42"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66AA205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gamefish; aquarium</w:t>
            </w:r>
          </w:p>
        </w:tc>
        <w:tc>
          <w:tcPr>
            <w:tcW w:w="1152" w:type="dxa"/>
            <w:vAlign w:val="center"/>
          </w:tcPr>
          <w:p w14:paraId="27A6F8FB"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8</w:t>
            </w:r>
          </w:p>
        </w:tc>
        <w:tc>
          <w:tcPr>
            <w:tcW w:w="1152" w:type="dxa"/>
            <w:vAlign w:val="center"/>
          </w:tcPr>
          <w:p w14:paraId="4BAA6D14"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4</w:t>
            </w:r>
          </w:p>
        </w:tc>
      </w:tr>
      <w:tr w:rsidR="007A5498" w:rsidRPr="00824FBA" w14:paraId="3125C71E" w14:textId="77777777" w:rsidTr="00052D9E">
        <w:tc>
          <w:tcPr>
            <w:tcW w:w="2016" w:type="dxa"/>
            <w:vAlign w:val="center"/>
          </w:tcPr>
          <w:p w14:paraId="5B36E61D" w14:textId="77777777" w:rsidR="007A5498" w:rsidRPr="00824FBA" w:rsidRDefault="007A5498" w:rsidP="00052D9E">
            <w:pPr>
              <w:rPr>
                <w:rFonts w:ascii="Times New Roman" w:hAnsi="Times New Roman" w:cs="Times New Roman"/>
                <w:sz w:val="18"/>
                <w:szCs w:val="18"/>
                <w:vertAlign w:val="superscript"/>
              </w:rPr>
            </w:pPr>
            <w:proofErr w:type="spellStart"/>
            <w:r w:rsidRPr="00824FBA">
              <w:rPr>
                <w:rFonts w:ascii="Times New Roman" w:hAnsi="Times New Roman" w:cs="Times New Roman"/>
                <w:i/>
                <w:iCs/>
                <w:color w:val="000000"/>
                <w:sz w:val="18"/>
                <w:szCs w:val="18"/>
              </w:rPr>
              <w:t>Prionotus</w:t>
            </w:r>
            <w:proofErr w:type="spellEnd"/>
            <w:r w:rsidRPr="00824FBA">
              <w:rPr>
                <w:rFonts w:ascii="Times New Roman" w:hAnsi="Times New Roman" w:cs="Times New Roman"/>
                <w:i/>
                <w:iCs/>
                <w:color w:val="000000"/>
                <w:sz w:val="18"/>
                <w:szCs w:val="18"/>
              </w:rPr>
              <w:t xml:space="preserve"> s</w:t>
            </w:r>
            <w:r w:rsidR="00026241">
              <w:rPr>
                <w:rFonts w:ascii="Times New Roman" w:hAnsi="Times New Roman" w:cs="Times New Roman"/>
                <w:i/>
                <w:iCs/>
                <w:color w:val="000000"/>
                <w:sz w:val="18"/>
                <w:szCs w:val="18"/>
              </w:rPr>
              <w:t>p</w:t>
            </w:r>
            <w:r w:rsidRPr="00824FBA">
              <w:rPr>
                <w:rFonts w:ascii="Times New Roman" w:hAnsi="Times New Roman" w:cs="Times New Roman"/>
                <w:i/>
                <w:iCs/>
                <w:color w:val="000000"/>
                <w:sz w:val="18"/>
                <w:szCs w:val="18"/>
              </w:rPr>
              <w:t xml:space="preserve">p. </w:t>
            </w:r>
            <w:r w:rsidRPr="00824FBA">
              <w:rPr>
                <w:rFonts w:ascii="Times New Roman" w:hAnsi="Times New Roman" w:cs="Times New Roman"/>
                <w:color w:val="000000"/>
                <w:sz w:val="18"/>
                <w:szCs w:val="18"/>
                <w:vertAlign w:val="superscript"/>
              </w:rPr>
              <w:t>X</w:t>
            </w:r>
          </w:p>
        </w:tc>
        <w:tc>
          <w:tcPr>
            <w:tcW w:w="1559" w:type="dxa"/>
            <w:vAlign w:val="center"/>
          </w:tcPr>
          <w:p w14:paraId="6426CADD"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Triglidae</w:t>
            </w:r>
            <w:proofErr w:type="spellEnd"/>
          </w:p>
        </w:tc>
        <w:tc>
          <w:tcPr>
            <w:tcW w:w="1872" w:type="dxa"/>
            <w:vAlign w:val="center"/>
          </w:tcPr>
          <w:p w14:paraId="3F416271"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Searobins</w:t>
            </w:r>
            <w:proofErr w:type="spellEnd"/>
          </w:p>
        </w:tc>
        <w:tc>
          <w:tcPr>
            <w:tcW w:w="1739" w:type="dxa"/>
            <w:vAlign w:val="center"/>
          </w:tcPr>
          <w:p w14:paraId="4A6A60F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6E15D9D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5753C4BB"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550</w:t>
            </w:r>
          </w:p>
        </w:tc>
        <w:tc>
          <w:tcPr>
            <w:tcW w:w="1152" w:type="dxa"/>
            <w:vAlign w:val="center"/>
          </w:tcPr>
          <w:p w14:paraId="43AF24DB"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68</w:t>
            </w:r>
          </w:p>
        </w:tc>
      </w:tr>
      <w:tr w:rsidR="007A5498" w:rsidRPr="00824FBA" w14:paraId="68BD801E" w14:textId="77777777" w:rsidTr="00052D9E">
        <w:tc>
          <w:tcPr>
            <w:tcW w:w="2016" w:type="dxa"/>
            <w:vAlign w:val="center"/>
          </w:tcPr>
          <w:p w14:paraId="11549069" w14:textId="77777777" w:rsidR="007A5498" w:rsidRPr="00824FBA" w:rsidRDefault="007A5498" w:rsidP="00052D9E">
            <w:pPr>
              <w:rPr>
                <w:rFonts w:ascii="Times New Roman" w:hAnsi="Times New Roman" w:cs="Times New Roman"/>
                <w:b/>
                <w:bCs/>
                <w:sz w:val="18"/>
                <w:szCs w:val="18"/>
                <w:vertAlign w:val="superscript"/>
              </w:rPr>
            </w:pPr>
            <w:proofErr w:type="spellStart"/>
            <w:r w:rsidRPr="00824FBA">
              <w:rPr>
                <w:rFonts w:ascii="Times New Roman" w:hAnsi="Times New Roman" w:cs="Times New Roman"/>
                <w:b/>
                <w:bCs/>
                <w:i/>
                <w:iCs/>
                <w:color w:val="000000"/>
                <w:sz w:val="18"/>
                <w:szCs w:val="18"/>
              </w:rPr>
              <w:t>Pristipomoides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aquilonaris</w:t>
            </w:r>
            <w:proofErr w:type="spellEnd"/>
            <w:r w:rsidRPr="00824FBA">
              <w:rPr>
                <w:rFonts w:ascii="Times New Roman" w:hAnsi="Times New Roman" w:cs="Times New Roman"/>
                <w:b/>
                <w:bCs/>
                <w:i/>
                <w:iCs/>
                <w:color w:val="000000"/>
                <w:sz w:val="18"/>
                <w:szCs w:val="18"/>
              </w:rPr>
              <w:t xml:space="preserve"> </w:t>
            </w:r>
            <w:r w:rsidRPr="00824FBA">
              <w:rPr>
                <w:rFonts w:ascii="Times New Roman" w:hAnsi="Times New Roman" w:cs="Times New Roman"/>
                <w:b/>
                <w:bCs/>
                <w:color w:val="000000"/>
                <w:sz w:val="18"/>
                <w:szCs w:val="18"/>
                <w:vertAlign w:val="superscript"/>
              </w:rPr>
              <w:t>X</w:t>
            </w:r>
          </w:p>
        </w:tc>
        <w:tc>
          <w:tcPr>
            <w:tcW w:w="1559" w:type="dxa"/>
            <w:vAlign w:val="center"/>
          </w:tcPr>
          <w:p w14:paraId="7434BCB2"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Lutjanidae</w:t>
            </w:r>
            <w:proofErr w:type="spellEnd"/>
          </w:p>
        </w:tc>
        <w:tc>
          <w:tcPr>
            <w:tcW w:w="1872" w:type="dxa"/>
            <w:vAlign w:val="center"/>
          </w:tcPr>
          <w:p w14:paraId="2637ED7B"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Wenchman</w:t>
            </w:r>
            <w:proofErr w:type="spellEnd"/>
          </w:p>
        </w:tc>
        <w:tc>
          <w:tcPr>
            <w:tcW w:w="1739" w:type="dxa"/>
            <w:vAlign w:val="center"/>
          </w:tcPr>
          <w:p w14:paraId="4A9E420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3458D9A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4FA35301"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145</w:t>
            </w:r>
          </w:p>
        </w:tc>
        <w:tc>
          <w:tcPr>
            <w:tcW w:w="1152" w:type="dxa"/>
            <w:vAlign w:val="center"/>
          </w:tcPr>
          <w:p w14:paraId="47B43E0E"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22</w:t>
            </w:r>
          </w:p>
        </w:tc>
      </w:tr>
    </w:tbl>
    <w:p w14:paraId="175DF141" w14:textId="77777777" w:rsidR="007E04ED" w:rsidRDefault="007E04ED" w:rsidP="007A5498">
      <w:pPr>
        <w:spacing w:line="240" w:lineRule="auto"/>
        <w:rPr>
          <w:rFonts w:ascii="Times New Roman" w:hAnsi="Times New Roman" w:cs="Times New Roman"/>
          <w:b/>
          <w:bCs/>
          <w:sz w:val="20"/>
          <w:szCs w:val="20"/>
        </w:rPr>
      </w:pPr>
    </w:p>
    <w:p w14:paraId="0FDA77D7" w14:textId="77777777" w:rsidR="007E04ED" w:rsidRDefault="007E04ED" w:rsidP="007A5498">
      <w:pPr>
        <w:spacing w:line="240" w:lineRule="auto"/>
        <w:rPr>
          <w:rFonts w:ascii="Times New Roman" w:hAnsi="Times New Roman" w:cs="Times New Roman"/>
          <w:b/>
          <w:bCs/>
          <w:sz w:val="20"/>
          <w:szCs w:val="20"/>
        </w:rPr>
      </w:pPr>
    </w:p>
    <w:p w14:paraId="48E8E15B" w14:textId="45EC287F" w:rsidR="007A5498" w:rsidRPr="00824FBA" w:rsidRDefault="007A5498" w:rsidP="007A5498">
      <w:pPr>
        <w:spacing w:line="240" w:lineRule="auto"/>
        <w:rPr>
          <w:rFonts w:ascii="Times New Roman" w:hAnsi="Times New Roman" w:cs="Times New Roman"/>
        </w:rPr>
      </w:pPr>
      <w:r w:rsidRPr="00824FBA">
        <w:rPr>
          <w:rFonts w:ascii="Times New Roman" w:hAnsi="Times New Roman" w:cs="Times New Roman"/>
          <w:b/>
          <w:bCs/>
          <w:sz w:val="20"/>
          <w:szCs w:val="20"/>
        </w:rPr>
        <w:lastRenderedPageBreak/>
        <w:t xml:space="preserve">Table S1. </w:t>
      </w:r>
      <w:r w:rsidRPr="00824FBA">
        <w:rPr>
          <w:rFonts w:ascii="Times New Roman" w:hAnsi="Times New Roman" w:cs="Times New Roman"/>
          <w:sz w:val="20"/>
          <w:szCs w:val="20"/>
        </w:rPr>
        <w:t>(Continued)</w:t>
      </w:r>
    </w:p>
    <w:tbl>
      <w:tblPr>
        <w:tblStyle w:val="TableGrid"/>
        <w:tblW w:w="11794" w:type="dxa"/>
        <w:tblLayout w:type="fixed"/>
        <w:tblLook w:val="04A0" w:firstRow="1" w:lastRow="0" w:firstColumn="1" w:lastColumn="0" w:noHBand="0" w:noVBand="1"/>
      </w:tblPr>
      <w:tblGrid>
        <w:gridCol w:w="2016"/>
        <w:gridCol w:w="1559"/>
        <w:gridCol w:w="1872"/>
        <w:gridCol w:w="1739"/>
        <w:gridCol w:w="2304"/>
        <w:gridCol w:w="1152"/>
        <w:gridCol w:w="1152"/>
      </w:tblGrid>
      <w:tr w:rsidR="007A5498" w:rsidRPr="00824FBA" w14:paraId="50F87130" w14:textId="77777777" w:rsidTr="00052D9E">
        <w:tc>
          <w:tcPr>
            <w:tcW w:w="2016" w:type="dxa"/>
            <w:vAlign w:val="center"/>
          </w:tcPr>
          <w:p w14:paraId="291A2D76"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Prognichthys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occidentalis</w:t>
            </w:r>
            <w:proofErr w:type="spellEnd"/>
          </w:p>
        </w:tc>
        <w:tc>
          <w:tcPr>
            <w:tcW w:w="1559" w:type="dxa"/>
            <w:vAlign w:val="center"/>
          </w:tcPr>
          <w:p w14:paraId="6C4ED3B1"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Exoceotidae</w:t>
            </w:r>
            <w:proofErr w:type="spellEnd"/>
          </w:p>
        </w:tc>
        <w:tc>
          <w:tcPr>
            <w:tcW w:w="1872" w:type="dxa"/>
            <w:vAlign w:val="center"/>
          </w:tcPr>
          <w:p w14:paraId="271C269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 xml:space="preserve">Western bluntnose </w:t>
            </w:r>
            <w:proofErr w:type="spellStart"/>
            <w:r w:rsidRPr="00824FBA">
              <w:rPr>
                <w:rFonts w:ascii="Times New Roman" w:hAnsi="Times New Roman" w:cs="Times New Roman"/>
                <w:color w:val="000000"/>
                <w:sz w:val="18"/>
                <w:szCs w:val="18"/>
              </w:rPr>
              <w:t>flyingfish</w:t>
            </w:r>
            <w:proofErr w:type="spellEnd"/>
          </w:p>
        </w:tc>
        <w:tc>
          <w:tcPr>
            <w:tcW w:w="1739" w:type="dxa"/>
            <w:vAlign w:val="center"/>
          </w:tcPr>
          <w:p w14:paraId="7E020B8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Pelagic-neritic</w:t>
            </w:r>
          </w:p>
        </w:tc>
        <w:tc>
          <w:tcPr>
            <w:tcW w:w="2304" w:type="dxa"/>
            <w:vAlign w:val="center"/>
          </w:tcPr>
          <w:p w14:paraId="2F80561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69737E81"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w:t>
            </w:r>
          </w:p>
        </w:tc>
        <w:tc>
          <w:tcPr>
            <w:tcW w:w="1152" w:type="dxa"/>
            <w:vAlign w:val="center"/>
          </w:tcPr>
          <w:p w14:paraId="0EC90604"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319A328A" w14:textId="77777777" w:rsidTr="00052D9E">
        <w:tc>
          <w:tcPr>
            <w:tcW w:w="2016" w:type="dxa"/>
            <w:vAlign w:val="center"/>
          </w:tcPr>
          <w:p w14:paraId="661B1EF1"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Pseudupeneus</w:t>
            </w:r>
            <w:proofErr w:type="spellEnd"/>
            <w:r w:rsidRPr="00824FBA">
              <w:rPr>
                <w:rFonts w:ascii="Times New Roman" w:hAnsi="Times New Roman" w:cs="Times New Roman"/>
                <w:i/>
                <w:iCs/>
                <w:color w:val="000000"/>
                <w:sz w:val="18"/>
                <w:szCs w:val="18"/>
              </w:rPr>
              <w:t xml:space="preserve"> maculatus</w:t>
            </w:r>
          </w:p>
        </w:tc>
        <w:tc>
          <w:tcPr>
            <w:tcW w:w="1559" w:type="dxa"/>
            <w:vAlign w:val="center"/>
          </w:tcPr>
          <w:p w14:paraId="397F01F5"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Mullidae</w:t>
            </w:r>
            <w:proofErr w:type="spellEnd"/>
          </w:p>
        </w:tc>
        <w:tc>
          <w:tcPr>
            <w:tcW w:w="1872" w:type="dxa"/>
            <w:vAlign w:val="center"/>
          </w:tcPr>
          <w:p w14:paraId="587AD7E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Spotted goatfish</w:t>
            </w:r>
          </w:p>
        </w:tc>
        <w:tc>
          <w:tcPr>
            <w:tcW w:w="1739" w:type="dxa"/>
            <w:vAlign w:val="center"/>
          </w:tcPr>
          <w:p w14:paraId="7BB90F0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05829182"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aquarium</w:t>
            </w:r>
          </w:p>
        </w:tc>
        <w:tc>
          <w:tcPr>
            <w:tcW w:w="1152" w:type="dxa"/>
            <w:vAlign w:val="center"/>
          </w:tcPr>
          <w:p w14:paraId="7D14D568"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234BE4EE"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5E0208FE" w14:textId="77777777" w:rsidTr="00052D9E">
        <w:tc>
          <w:tcPr>
            <w:tcW w:w="2016" w:type="dxa"/>
            <w:vAlign w:val="center"/>
          </w:tcPr>
          <w:p w14:paraId="039194D4" w14:textId="77777777" w:rsidR="007A5498" w:rsidRPr="00824FBA" w:rsidRDefault="007A5498" w:rsidP="00052D9E">
            <w:pPr>
              <w:rPr>
                <w:rFonts w:ascii="Times New Roman" w:hAnsi="Times New Roman" w:cs="Times New Roman"/>
                <w:i/>
                <w:iCs/>
                <w:sz w:val="18"/>
                <w:szCs w:val="18"/>
              </w:rPr>
            </w:pPr>
            <w:r w:rsidRPr="00824FBA">
              <w:rPr>
                <w:rFonts w:ascii="Times New Roman" w:hAnsi="Times New Roman" w:cs="Times New Roman"/>
                <w:i/>
                <w:iCs/>
                <w:color w:val="000000"/>
                <w:sz w:val="18"/>
                <w:szCs w:val="18"/>
              </w:rPr>
              <w:t>Pterois sp.</w:t>
            </w:r>
          </w:p>
        </w:tc>
        <w:tc>
          <w:tcPr>
            <w:tcW w:w="1559" w:type="dxa"/>
            <w:vAlign w:val="center"/>
          </w:tcPr>
          <w:p w14:paraId="03074171"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Scorpaenidae</w:t>
            </w:r>
            <w:proofErr w:type="spellEnd"/>
          </w:p>
        </w:tc>
        <w:tc>
          <w:tcPr>
            <w:tcW w:w="1872" w:type="dxa"/>
            <w:vAlign w:val="center"/>
          </w:tcPr>
          <w:p w14:paraId="486636E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Lionfishes</w:t>
            </w:r>
          </w:p>
        </w:tc>
        <w:tc>
          <w:tcPr>
            <w:tcW w:w="1739" w:type="dxa"/>
            <w:vAlign w:val="center"/>
          </w:tcPr>
          <w:p w14:paraId="14555E9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2A1A9E7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Invasive</w:t>
            </w:r>
          </w:p>
        </w:tc>
        <w:tc>
          <w:tcPr>
            <w:tcW w:w="1152" w:type="dxa"/>
            <w:vAlign w:val="center"/>
          </w:tcPr>
          <w:p w14:paraId="5A3D6237"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7FEDB9E8"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41283539" w14:textId="77777777" w:rsidTr="00052D9E">
        <w:tc>
          <w:tcPr>
            <w:tcW w:w="2016" w:type="dxa"/>
            <w:vAlign w:val="center"/>
          </w:tcPr>
          <w:p w14:paraId="0F1FE11A"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Rhomboplites</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aurorubens</w:t>
            </w:r>
            <w:proofErr w:type="spellEnd"/>
          </w:p>
        </w:tc>
        <w:tc>
          <w:tcPr>
            <w:tcW w:w="1559" w:type="dxa"/>
            <w:vAlign w:val="center"/>
          </w:tcPr>
          <w:p w14:paraId="550B5A57"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Lutjanidae</w:t>
            </w:r>
            <w:proofErr w:type="spellEnd"/>
          </w:p>
        </w:tc>
        <w:tc>
          <w:tcPr>
            <w:tcW w:w="1872" w:type="dxa"/>
            <w:vAlign w:val="center"/>
          </w:tcPr>
          <w:p w14:paraId="2F95A8C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Vermilion snapper</w:t>
            </w:r>
          </w:p>
        </w:tc>
        <w:tc>
          <w:tcPr>
            <w:tcW w:w="1739" w:type="dxa"/>
            <w:vAlign w:val="center"/>
          </w:tcPr>
          <w:p w14:paraId="1B78A6B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7EA0C52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78B90B23"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122</w:t>
            </w:r>
          </w:p>
        </w:tc>
        <w:tc>
          <w:tcPr>
            <w:tcW w:w="1152" w:type="dxa"/>
            <w:vAlign w:val="center"/>
          </w:tcPr>
          <w:p w14:paraId="6DED3C1E"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33</w:t>
            </w:r>
          </w:p>
        </w:tc>
      </w:tr>
      <w:tr w:rsidR="007A5498" w:rsidRPr="00824FBA" w14:paraId="0D097540" w14:textId="77777777" w:rsidTr="00052D9E">
        <w:tc>
          <w:tcPr>
            <w:tcW w:w="2016" w:type="dxa"/>
            <w:vAlign w:val="center"/>
          </w:tcPr>
          <w:p w14:paraId="3E8E9BF5"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Rypticus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bistrispinus</w:t>
            </w:r>
            <w:proofErr w:type="spellEnd"/>
          </w:p>
        </w:tc>
        <w:tc>
          <w:tcPr>
            <w:tcW w:w="1559" w:type="dxa"/>
            <w:vAlign w:val="center"/>
          </w:tcPr>
          <w:p w14:paraId="0001CE17"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Serranidae</w:t>
            </w:r>
          </w:p>
        </w:tc>
        <w:tc>
          <w:tcPr>
            <w:tcW w:w="1872" w:type="dxa"/>
            <w:vAlign w:val="center"/>
          </w:tcPr>
          <w:p w14:paraId="604BF1C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Freckled soapfish</w:t>
            </w:r>
          </w:p>
        </w:tc>
        <w:tc>
          <w:tcPr>
            <w:tcW w:w="1739" w:type="dxa"/>
            <w:vAlign w:val="center"/>
          </w:tcPr>
          <w:p w14:paraId="5C87BD6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5E7928A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69185BAA"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668164EB"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25C7141F" w14:textId="77777777" w:rsidTr="00052D9E">
        <w:tc>
          <w:tcPr>
            <w:tcW w:w="2016" w:type="dxa"/>
            <w:vAlign w:val="center"/>
          </w:tcPr>
          <w:p w14:paraId="3EE3BE9D" w14:textId="77777777" w:rsidR="007A5498" w:rsidRPr="00824FBA" w:rsidRDefault="007A5498" w:rsidP="00052D9E">
            <w:pPr>
              <w:rPr>
                <w:rFonts w:ascii="Times New Roman" w:hAnsi="Times New Roman" w:cs="Times New Roman"/>
                <w:sz w:val="18"/>
                <w:szCs w:val="18"/>
                <w:vertAlign w:val="superscript"/>
              </w:rPr>
            </w:pPr>
            <w:proofErr w:type="spellStart"/>
            <w:r w:rsidRPr="00824FBA">
              <w:rPr>
                <w:rFonts w:ascii="Times New Roman" w:hAnsi="Times New Roman" w:cs="Times New Roman"/>
                <w:i/>
                <w:iCs/>
                <w:color w:val="000000"/>
                <w:sz w:val="18"/>
                <w:szCs w:val="18"/>
              </w:rPr>
              <w:t>Rypticus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saponaceus</w:t>
            </w:r>
            <w:proofErr w:type="spellEnd"/>
            <w:r w:rsidRPr="00824FBA">
              <w:rPr>
                <w:rFonts w:ascii="Times New Roman" w:hAnsi="Times New Roman" w:cs="Times New Roman"/>
                <w:i/>
                <w:iCs/>
                <w:color w:val="000000"/>
                <w:sz w:val="18"/>
                <w:szCs w:val="18"/>
              </w:rPr>
              <w:t xml:space="preserve">/maculatus </w:t>
            </w:r>
            <w:r w:rsidRPr="00824FBA">
              <w:rPr>
                <w:rFonts w:ascii="Times New Roman" w:hAnsi="Times New Roman" w:cs="Times New Roman"/>
                <w:color w:val="000000"/>
                <w:sz w:val="18"/>
                <w:szCs w:val="18"/>
                <w:vertAlign w:val="superscript"/>
              </w:rPr>
              <w:t>X</w:t>
            </w:r>
          </w:p>
        </w:tc>
        <w:tc>
          <w:tcPr>
            <w:tcW w:w="1559" w:type="dxa"/>
            <w:vAlign w:val="center"/>
          </w:tcPr>
          <w:p w14:paraId="421466E0"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Serranidae</w:t>
            </w:r>
          </w:p>
        </w:tc>
        <w:tc>
          <w:tcPr>
            <w:tcW w:w="1872" w:type="dxa"/>
            <w:vAlign w:val="center"/>
          </w:tcPr>
          <w:p w14:paraId="23BB710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Greater soapfish/</w:t>
            </w:r>
            <w:proofErr w:type="spellStart"/>
            <w:r w:rsidRPr="00824FBA">
              <w:rPr>
                <w:rFonts w:ascii="Times New Roman" w:hAnsi="Times New Roman" w:cs="Times New Roman"/>
                <w:color w:val="000000"/>
                <w:sz w:val="18"/>
                <w:szCs w:val="18"/>
              </w:rPr>
              <w:t>Whitespotted</w:t>
            </w:r>
            <w:proofErr w:type="spellEnd"/>
            <w:r w:rsidRPr="00824FBA">
              <w:rPr>
                <w:rFonts w:ascii="Times New Roman" w:hAnsi="Times New Roman" w:cs="Times New Roman"/>
                <w:color w:val="000000"/>
                <w:sz w:val="18"/>
                <w:szCs w:val="18"/>
              </w:rPr>
              <w:t xml:space="preserve"> soapfish</w:t>
            </w:r>
          </w:p>
        </w:tc>
        <w:tc>
          <w:tcPr>
            <w:tcW w:w="1739" w:type="dxa"/>
            <w:vAlign w:val="center"/>
          </w:tcPr>
          <w:p w14:paraId="68ECB2BF"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Reef-associated/Demersal</w:t>
            </w:r>
          </w:p>
        </w:tc>
        <w:tc>
          <w:tcPr>
            <w:tcW w:w="2304" w:type="dxa"/>
            <w:vAlign w:val="center"/>
          </w:tcPr>
          <w:p w14:paraId="5B923DF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subsistence; aquarium/no</w:t>
            </w:r>
          </w:p>
        </w:tc>
        <w:tc>
          <w:tcPr>
            <w:tcW w:w="1152" w:type="dxa"/>
            <w:vAlign w:val="center"/>
          </w:tcPr>
          <w:p w14:paraId="14606B93"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84</w:t>
            </w:r>
          </w:p>
        </w:tc>
        <w:tc>
          <w:tcPr>
            <w:tcW w:w="1152" w:type="dxa"/>
            <w:vAlign w:val="center"/>
          </w:tcPr>
          <w:p w14:paraId="520BB261"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18</w:t>
            </w:r>
          </w:p>
        </w:tc>
      </w:tr>
      <w:tr w:rsidR="007A5498" w:rsidRPr="00824FBA" w14:paraId="3DFBCA2E" w14:textId="77777777" w:rsidTr="00052D9E">
        <w:tc>
          <w:tcPr>
            <w:tcW w:w="2016" w:type="dxa"/>
            <w:vAlign w:val="center"/>
          </w:tcPr>
          <w:p w14:paraId="615BBDC7" w14:textId="77777777" w:rsidR="007A5498" w:rsidRPr="00824FBA" w:rsidRDefault="007A5498" w:rsidP="00052D9E">
            <w:pPr>
              <w:rPr>
                <w:rFonts w:ascii="Times New Roman" w:hAnsi="Times New Roman" w:cs="Times New Roman"/>
                <w:sz w:val="18"/>
                <w:szCs w:val="18"/>
                <w:vertAlign w:val="superscript"/>
              </w:rPr>
            </w:pPr>
            <w:r w:rsidRPr="00824FBA">
              <w:rPr>
                <w:rFonts w:ascii="Times New Roman" w:hAnsi="Times New Roman" w:cs="Times New Roman"/>
                <w:i/>
                <w:iCs/>
                <w:color w:val="000000"/>
                <w:sz w:val="18"/>
                <w:szCs w:val="18"/>
              </w:rPr>
              <w:t xml:space="preserve">Sardinella </w:t>
            </w:r>
            <w:proofErr w:type="spellStart"/>
            <w:r w:rsidRPr="00824FBA">
              <w:rPr>
                <w:rFonts w:ascii="Times New Roman" w:hAnsi="Times New Roman" w:cs="Times New Roman"/>
                <w:i/>
                <w:iCs/>
                <w:color w:val="000000"/>
                <w:sz w:val="18"/>
                <w:szCs w:val="18"/>
              </w:rPr>
              <w:t>aurita</w:t>
            </w:r>
            <w:proofErr w:type="spellEnd"/>
            <w:r w:rsidRPr="00824FBA">
              <w:rPr>
                <w:rFonts w:ascii="Times New Roman" w:hAnsi="Times New Roman" w:cs="Times New Roman"/>
                <w:i/>
                <w:iCs/>
                <w:color w:val="000000"/>
                <w:sz w:val="18"/>
                <w:szCs w:val="18"/>
              </w:rPr>
              <w:t xml:space="preserve"> </w:t>
            </w:r>
            <w:r w:rsidRPr="00824FBA">
              <w:rPr>
                <w:rFonts w:ascii="Times New Roman" w:hAnsi="Times New Roman" w:cs="Times New Roman"/>
                <w:color w:val="000000"/>
                <w:sz w:val="18"/>
                <w:szCs w:val="18"/>
                <w:vertAlign w:val="superscript"/>
              </w:rPr>
              <w:t>X</w:t>
            </w:r>
          </w:p>
        </w:tc>
        <w:tc>
          <w:tcPr>
            <w:tcW w:w="1559" w:type="dxa"/>
            <w:vAlign w:val="center"/>
          </w:tcPr>
          <w:p w14:paraId="178C774D"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Clupeidae</w:t>
            </w:r>
            <w:proofErr w:type="spellEnd"/>
          </w:p>
        </w:tc>
        <w:tc>
          <w:tcPr>
            <w:tcW w:w="1872" w:type="dxa"/>
            <w:vAlign w:val="center"/>
          </w:tcPr>
          <w:p w14:paraId="02C9900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Round sardinella</w:t>
            </w:r>
          </w:p>
        </w:tc>
        <w:tc>
          <w:tcPr>
            <w:tcW w:w="1739" w:type="dxa"/>
            <w:vAlign w:val="center"/>
          </w:tcPr>
          <w:p w14:paraId="09A81CB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Pelagic-neritic</w:t>
            </w:r>
          </w:p>
        </w:tc>
        <w:tc>
          <w:tcPr>
            <w:tcW w:w="2304" w:type="dxa"/>
            <w:vAlign w:val="center"/>
          </w:tcPr>
          <w:p w14:paraId="116251B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highly commercial; bait</w:t>
            </w:r>
          </w:p>
        </w:tc>
        <w:tc>
          <w:tcPr>
            <w:tcW w:w="1152" w:type="dxa"/>
            <w:vAlign w:val="center"/>
          </w:tcPr>
          <w:p w14:paraId="03E634B7"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53</w:t>
            </w:r>
          </w:p>
        </w:tc>
        <w:tc>
          <w:tcPr>
            <w:tcW w:w="1152" w:type="dxa"/>
            <w:vAlign w:val="center"/>
          </w:tcPr>
          <w:p w14:paraId="31810724"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10</w:t>
            </w:r>
          </w:p>
        </w:tc>
      </w:tr>
      <w:tr w:rsidR="007A5498" w:rsidRPr="00824FBA" w14:paraId="21C96DD7" w14:textId="77777777" w:rsidTr="00052D9E">
        <w:tc>
          <w:tcPr>
            <w:tcW w:w="2016" w:type="dxa"/>
            <w:vAlign w:val="center"/>
          </w:tcPr>
          <w:p w14:paraId="7F881D96"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Saurida</w:t>
            </w:r>
            <w:proofErr w:type="spellEnd"/>
            <w:r w:rsidRPr="00824FBA">
              <w:rPr>
                <w:rFonts w:ascii="Times New Roman" w:hAnsi="Times New Roman" w:cs="Times New Roman"/>
                <w:i/>
                <w:iCs/>
                <w:color w:val="000000"/>
                <w:sz w:val="18"/>
                <w:szCs w:val="18"/>
              </w:rPr>
              <w:t xml:space="preserve"> sp.</w:t>
            </w:r>
          </w:p>
        </w:tc>
        <w:tc>
          <w:tcPr>
            <w:tcW w:w="1559" w:type="dxa"/>
            <w:vAlign w:val="center"/>
          </w:tcPr>
          <w:p w14:paraId="23E407F8"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Synodontidae</w:t>
            </w:r>
            <w:proofErr w:type="spellEnd"/>
          </w:p>
        </w:tc>
        <w:tc>
          <w:tcPr>
            <w:tcW w:w="1872" w:type="dxa"/>
            <w:vAlign w:val="center"/>
          </w:tcPr>
          <w:p w14:paraId="7E126DF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Lizardfishes</w:t>
            </w:r>
          </w:p>
        </w:tc>
        <w:tc>
          <w:tcPr>
            <w:tcW w:w="1739" w:type="dxa"/>
            <w:vAlign w:val="center"/>
          </w:tcPr>
          <w:p w14:paraId="2411716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Reef-associated/Demersal</w:t>
            </w:r>
          </w:p>
        </w:tc>
        <w:tc>
          <w:tcPr>
            <w:tcW w:w="2304" w:type="dxa"/>
            <w:vAlign w:val="center"/>
          </w:tcPr>
          <w:p w14:paraId="4C3839C9"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240DA4CB"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3</w:t>
            </w:r>
          </w:p>
        </w:tc>
        <w:tc>
          <w:tcPr>
            <w:tcW w:w="1152" w:type="dxa"/>
            <w:vAlign w:val="center"/>
          </w:tcPr>
          <w:p w14:paraId="3A77D23E"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r>
      <w:tr w:rsidR="007A5498" w:rsidRPr="00824FBA" w14:paraId="19A25C55" w14:textId="77777777" w:rsidTr="00052D9E">
        <w:tc>
          <w:tcPr>
            <w:tcW w:w="2016" w:type="dxa"/>
            <w:vAlign w:val="center"/>
          </w:tcPr>
          <w:p w14:paraId="4787985D" w14:textId="77777777" w:rsidR="007A5498" w:rsidRPr="00824FBA" w:rsidRDefault="007A5498" w:rsidP="00052D9E">
            <w:pPr>
              <w:rPr>
                <w:rFonts w:ascii="Times New Roman" w:hAnsi="Times New Roman" w:cs="Times New Roman"/>
                <w:bCs/>
                <w:i/>
                <w:iCs/>
                <w:sz w:val="18"/>
                <w:szCs w:val="18"/>
                <w:vertAlign w:val="superscript"/>
              </w:rPr>
            </w:pPr>
            <w:proofErr w:type="spellStart"/>
            <w:r w:rsidRPr="00824FBA">
              <w:rPr>
                <w:rFonts w:ascii="Times New Roman" w:hAnsi="Times New Roman" w:cs="Times New Roman"/>
                <w:bCs/>
                <w:i/>
                <w:iCs/>
                <w:color w:val="000000"/>
                <w:sz w:val="18"/>
                <w:szCs w:val="18"/>
              </w:rPr>
              <w:t>Sciaenops</w:t>
            </w:r>
            <w:proofErr w:type="spellEnd"/>
            <w:r w:rsidRPr="00824FBA">
              <w:rPr>
                <w:rFonts w:ascii="Times New Roman" w:hAnsi="Times New Roman" w:cs="Times New Roman"/>
                <w:bCs/>
                <w:i/>
                <w:iCs/>
                <w:color w:val="000000"/>
                <w:sz w:val="18"/>
                <w:szCs w:val="18"/>
              </w:rPr>
              <w:t xml:space="preserve"> </w:t>
            </w:r>
            <w:proofErr w:type="spellStart"/>
            <w:r w:rsidRPr="00824FBA">
              <w:rPr>
                <w:rFonts w:ascii="Times New Roman" w:hAnsi="Times New Roman" w:cs="Times New Roman"/>
                <w:bCs/>
                <w:i/>
                <w:iCs/>
                <w:color w:val="000000"/>
                <w:sz w:val="18"/>
                <w:szCs w:val="18"/>
              </w:rPr>
              <w:t>ocellatus</w:t>
            </w:r>
            <w:proofErr w:type="spellEnd"/>
            <w:r w:rsidRPr="00824FBA">
              <w:rPr>
                <w:rFonts w:ascii="Times New Roman" w:hAnsi="Times New Roman" w:cs="Times New Roman"/>
                <w:bCs/>
                <w:i/>
                <w:iCs/>
                <w:color w:val="000000"/>
                <w:sz w:val="18"/>
                <w:szCs w:val="18"/>
              </w:rPr>
              <w:t xml:space="preserve"> </w:t>
            </w:r>
            <w:r w:rsidRPr="00824FBA">
              <w:rPr>
                <w:rFonts w:ascii="Times New Roman" w:hAnsi="Times New Roman" w:cs="Times New Roman"/>
                <w:bCs/>
                <w:color w:val="000000"/>
                <w:sz w:val="18"/>
                <w:szCs w:val="18"/>
                <w:vertAlign w:val="superscript"/>
              </w:rPr>
              <w:t>Y</w:t>
            </w:r>
          </w:p>
        </w:tc>
        <w:tc>
          <w:tcPr>
            <w:tcW w:w="1559" w:type="dxa"/>
            <w:vAlign w:val="center"/>
          </w:tcPr>
          <w:p w14:paraId="37ECF7A9"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Sciaenidae</w:t>
            </w:r>
            <w:proofErr w:type="spellEnd"/>
          </w:p>
        </w:tc>
        <w:tc>
          <w:tcPr>
            <w:tcW w:w="1872" w:type="dxa"/>
            <w:vAlign w:val="center"/>
          </w:tcPr>
          <w:p w14:paraId="18E5DA0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Red drum</w:t>
            </w:r>
          </w:p>
        </w:tc>
        <w:tc>
          <w:tcPr>
            <w:tcW w:w="1739" w:type="dxa"/>
            <w:vAlign w:val="center"/>
          </w:tcPr>
          <w:p w14:paraId="44E8F00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374D98C2"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aquaculture; gamefish; aquarium</w:t>
            </w:r>
          </w:p>
        </w:tc>
        <w:tc>
          <w:tcPr>
            <w:tcW w:w="1152" w:type="dxa"/>
            <w:vAlign w:val="center"/>
          </w:tcPr>
          <w:p w14:paraId="36EA1E3F"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79</w:t>
            </w:r>
          </w:p>
        </w:tc>
        <w:tc>
          <w:tcPr>
            <w:tcW w:w="1152" w:type="dxa"/>
            <w:vAlign w:val="center"/>
          </w:tcPr>
          <w:p w14:paraId="4E973393"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3</w:t>
            </w:r>
          </w:p>
        </w:tc>
      </w:tr>
      <w:tr w:rsidR="007A5498" w:rsidRPr="00824FBA" w14:paraId="3303A94E" w14:textId="77777777" w:rsidTr="00052D9E">
        <w:tc>
          <w:tcPr>
            <w:tcW w:w="2016" w:type="dxa"/>
            <w:vAlign w:val="center"/>
          </w:tcPr>
          <w:p w14:paraId="04BCD8C3"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Scomberomorus</w:t>
            </w:r>
            <w:proofErr w:type="spellEnd"/>
            <w:r w:rsidRPr="00824FBA">
              <w:rPr>
                <w:rFonts w:ascii="Times New Roman" w:hAnsi="Times New Roman" w:cs="Times New Roman"/>
                <w:b/>
                <w:bCs/>
                <w:i/>
                <w:iCs/>
                <w:color w:val="000000"/>
                <w:sz w:val="18"/>
                <w:szCs w:val="18"/>
              </w:rPr>
              <w:t xml:space="preserve"> cavalla</w:t>
            </w:r>
          </w:p>
        </w:tc>
        <w:tc>
          <w:tcPr>
            <w:tcW w:w="1559" w:type="dxa"/>
            <w:vAlign w:val="center"/>
          </w:tcPr>
          <w:p w14:paraId="5BD466F0"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Scombridae</w:t>
            </w:r>
          </w:p>
        </w:tc>
        <w:tc>
          <w:tcPr>
            <w:tcW w:w="1872" w:type="dxa"/>
            <w:vAlign w:val="center"/>
          </w:tcPr>
          <w:p w14:paraId="7E7DE49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King mackerel</w:t>
            </w:r>
          </w:p>
        </w:tc>
        <w:tc>
          <w:tcPr>
            <w:tcW w:w="1739" w:type="dxa"/>
            <w:vAlign w:val="center"/>
          </w:tcPr>
          <w:p w14:paraId="3EB697A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Pelagic-neritic</w:t>
            </w:r>
          </w:p>
        </w:tc>
        <w:tc>
          <w:tcPr>
            <w:tcW w:w="2304" w:type="dxa"/>
            <w:vAlign w:val="center"/>
          </w:tcPr>
          <w:p w14:paraId="7DE4704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commercial; gamefish</w:t>
            </w:r>
          </w:p>
        </w:tc>
        <w:tc>
          <w:tcPr>
            <w:tcW w:w="1152" w:type="dxa"/>
            <w:vAlign w:val="center"/>
          </w:tcPr>
          <w:p w14:paraId="3FB43DBE"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68</w:t>
            </w:r>
          </w:p>
        </w:tc>
        <w:tc>
          <w:tcPr>
            <w:tcW w:w="1152" w:type="dxa"/>
            <w:vAlign w:val="center"/>
          </w:tcPr>
          <w:p w14:paraId="00B175DF"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19</w:t>
            </w:r>
          </w:p>
        </w:tc>
      </w:tr>
      <w:tr w:rsidR="007A5498" w:rsidRPr="00824FBA" w14:paraId="75C49C50" w14:textId="77777777" w:rsidTr="00052D9E">
        <w:tc>
          <w:tcPr>
            <w:tcW w:w="2016" w:type="dxa"/>
            <w:vAlign w:val="center"/>
          </w:tcPr>
          <w:p w14:paraId="2E82DF25" w14:textId="78FB08D7" w:rsidR="007A5498" w:rsidRPr="00824FBA" w:rsidRDefault="007A5498" w:rsidP="00052D9E">
            <w:pPr>
              <w:rPr>
                <w:rFonts w:ascii="Times New Roman" w:hAnsi="Times New Roman" w:cs="Times New Roman"/>
                <w:b/>
                <w:bCs/>
                <w:i/>
                <w:iCs/>
                <w:color w:val="000000"/>
                <w:sz w:val="18"/>
                <w:szCs w:val="18"/>
              </w:rPr>
            </w:pPr>
            <w:proofErr w:type="spellStart"/>
            <w:r w:rsidRPr="00824FBA">
              <w:rPr>
                <w:rFonts w:ascii="Times New Roman" w:hAnsi="Times New Roman" w:cs="Times New Roman"/>
                <w:b/>
                <w:bCs/>
                <w:i/>
                <w:iCs/>
                <w:color w:val="000000"/>
                <w:sz w:val="18"/>
                <w:szCs w:val="18"/>
              </w:rPr>
              <w:t>Scomberomorus</w:t>
            </w:r>
            <w:proofErr w:type="spellEnd"/>
            <w:r w:rsidRPr="00824FBA">
              <w:rPr>
                <w:rFonts w:ascii="Times New Roman" w:hAnsi="Times New Roman" w:cs="Times New Roman"/>
                <w:b/>
                <w:bCs/>
                <w:i/>
                <w:iCs/>
                <w:color w:val="000000"/>
                <w:sz w:val="18"/>
                <w:szCs w:val="18"/>
              </w:rPr>
              <w:t xml:space="preserve"> cavalla/</w:t>
            </w:r>
            <w:proofErr w:type="spellStart"/>
            <w:r w:rsidRPr="00824FBA">
              <w:rPr>
                <w:rFonts w:ascii="Times New Roman" w:hAnsi="Times New Roman" w:cs="Times New Roman"/>
                <w:b/>
                <w:bCs/>
                <w:i/>
                <w:iCs/>
                <w:color w:val="000000"/>
                <w:sz w:val="18"/>
                <w:szCs w:val="18"/>
              </w:rPr>
              <w:t>Acanyhocybium</w:t>
            </w:r>
            <w:proofErr w:type="spellEnd"/>
            <w:r w:rsidRPr="00824FBA">
              <w:rPr>
                <w:rFonts w:ascii="Times New Roman" w:hAnsi="Times New Roman" w:cs="Times New Roman"/>
                <w:b/>
                <w:bCs/>
                <w:i/>
                <w:iCs/>
                <w:color w:val="000000"/>
                <w:sz w:val="18"/>
                <w:szCs w:val="18"/>
              </w:rPr>
              <w:t xml:space="preserve"> </w:t>
            </w:r>
            <w:proofErr w:type="spellStart"/>
            <w:r w:rsidRPr="00824FBA">
              <w:rPr>
                <w:rFonts w:ascii="Times New Roman" w:hAnsi="Times New Roman" w:cs="Times New Roman"/>
                <w:b/>
                <w:bCs/>
                <w:i/>
                <w:iCs/>
                <w:color w:val="000000"/>
                <w:sz w:val="18"/>
                <w:szCs w:val="18"/>
              </w:rPr>
              <w:t>solandri</w:t>
            </w:r>
            <w:bookmarkStart w:id="1" w:name="_GoBack"/>
            <w:proofErr w:type="spellEnd"/>
            <w:r w:rsidR="00491546">
              <w:rPr>
                <w:rFonts w:ascii="Times New Roman" w:hAnsi="Times New Roman" w:cs="Times New Roman"/>
                <w:b/>
                <w:bCs/>
                <w:i/>
                <w:iCs/>
                <w:color w:val="000000"/>
                <w:sz w:val="18"/>
                <w:szCs w:val="18"/>
              </w:rPr>
              <w:t>**</w:t>
            </w:r>
            <w:bookmarkEnd w:id="1"/>
          </w:p>
        </w:tc>
        <w:tc>
          <w:tcPr>
            <w:tcW w:w="1559" w:type="dxa"/>
            <w:vAlign w:val="center"/>
          </w:tcPr>
          <w:p w14:paraId="6DB74A32"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Scombridae</w:t>
            </w:r>
          </w:p>
        </w:tc>
        <w:tc>
          <w:tcPr>
            <w:tcW w:w="1872" w:type="dxa"/>
            <w:vAlign w:val="center"/>
          </w:tcPr>
          <w:p w14:paraId="2BA647C1"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King mackerel/Wahoo</w:t>
            </w:r>
          </w:p>
        </w:tc>
        <w:tc>
          <w:tcPr>
            <w:tcW w:w="1739" w:type="dxa"/>
            <w:vAlign w:val="center"/>
          </w:tcPr>
          <w:p w14:paraId="251B826B"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Pelagic-neritic/Pelagic-oceanic</w:t>
            </w:r>
          </w:p>
        </w:tc>
        <w:tc>
          <w:tcPr>
            <w:tcW w:w="2304" w:type="dxa"/>
            <w:vAlign w:val="center"/>
          </w:tcPr>
          <w:p w14:paraId="2B670B67"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commercial; gamefish</w:t>
            </w:r>
          </w:p>
        </w:tc>
        <w:tc>
          <w:tcPr>
            <w:tcW w:w="1152" w:type="dxa"/>
            <w:vAlign w:val="center"/>
          </w:tcPr>
          <w:p w14:paraId="2B2D41AA"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11</w:t>
            </w:r>
          </w:p>
        </w:tc>
        <w:tc>
          <w:tcPr>
            <w:tcW w:w="1152" w:type="dxa"/>
            <w:vAlign w:val="center"/>
          </w:tcPr>
          <w:p w14:paraId="023CE908"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5</w:t>
            </w:r>
          </w:p>
        </w:tc>
      </w:tr>
      <w:tr w:rsidR="007A5498" w:rsidRPr="00824FBA" w14:paraId="3E4D2AF1" w14:textId="77777777" w:rsidTr="00052D9E">
        <w:tc>
          <w:tcPr>
            <w:tcW w:w="2016" w:type="dxa"/>
            <w:vAlign w:val="center"/>
          </w:tcPr>
          <w:p w14:paraId="12ADA30D" w14:textId="77777777" w:rsidR="007A5498" w:rsidRPr="00824FBA" w:rsidRDefault="007A5498" w:rsidP="00052D9E">
            <w:pPr>
              <w:rPr>
                <w:rFonts w:ascii="Times New Roman" w:hAnsi="Times New Roman" w:cs="Times New Roman"/>
                <w:b/>
                <w:bCs/>
                <w:sz w:val="18"/>
                <w:szCs w:val="18"/>
                <w:vertAlign w:val="superscript"/>
              </w:rPr>
            </w:pPr>
            <w:proofErr w:type="spellStart"/>
            <w:r w:rsidRPr="00824FBA">
              <w:rPr>
                <w:rFonts w:ascii="Times New Roman" w:hAnsi="Times New Roman" w:cs="Times New Roman"/>
                <w:b/>
                <w:bCs/>
                <w:i/>
                <w:iCs/>
                <w:color w:val="000000"/>
                <w:sz w:val="18"/>
                <w:szCs w:val="18"/>
              </w:rPr>
              <w:t>Scomberomorus</w:t>
            </w:r>
            <w:proofErr w:type="spellEnd"/>
            <w:r w:rsidRPr="00824FBA">
              <w:rPr>
                <w:rFonts w:ascii="Times New Roman" w:hAnsi="Times New Roman" w:cs="Times New Roman"/>
                <w:b/>
                <w:bCs/>
                <w:i/>
                <w:iCs/>
                <w:color w:val="000000"/>
                <w:sz w:val="18"/>
                <w:szCs w:val="18"/>
              </w:rPr>
              <w:t xml:space="preserve"> maculatus </w:t>
            </w:r>
            <w:r w:rsidRPr="00824FBA">
              <w:rPr>
                <w:rFonts w:ascii="Times New Roman" w:hAnsi="Times New Roman" w:cs="Times New Roman"/>
                <w:b/>
                <w:bCs/>
                <w:color w:val="000000"/>
                <w:sz w:val="18"/>
                <w:szCs w:val="18"/>
                <w:vertAlign w:val="superscript"/>
              </w:rPr>
              <w:t>X</w:t>
            </w:r>
          </w:p>
        </w:tc>
        <w:tc>
          <w:tcPr>
            <w:tcW w:w="1559" w:type="dxa"/>
            <w:vAlign w:val="center"/>
          </w:tcPr>
          <w:p w14:paraId="2A54E930"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Scombridae</w:t>
            </w:r>
          </w:p>
        </w:tc>
        <w:tc>
          <w:tcPr>
            <w:tcW w:w="1872" w:type="dxa"/>
            <w:vAlign w:val="center"/>
          </w:tcPr>
          <w:p w14:paraId="1682AA8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Atlantic Spanish mackerel</w:t>
            </w:r>
          </w:p>
        </w:tc>
        <w:tc>
          <w:tcPr>
            <w:tcW w:w="1739" w:type="dxa"/>
            <w:vAlign w:val="center"/>
          </w:tcPr>
          <w:p w14:paraId="2DD40F6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Pelagic-neritic/Reef-associated</w:t>
            </w:r>
          </w:p>
        </w:tc>
        <w:tc>
          <w:tcPr>
            <w:tcW w:w="2304" w:type="dxa"/>
            <w:vAlign w:val="center"/>
          </w:tcPr>
          <w:p w14:paraId="3B60860A"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highly commercial; gamefish/minor commercial; gamefish</w:t>
            </w:r>
          </w:p>
        </w:tc>
        <w:tc>
          <w:tcPr>
            <w:tcW w:w="1152" w:type="dxa"/>
            <w:vAlign w:val="center"/>
          </w:tcPr>
          <w:p w14:paraId="01030561"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59</w:t>
            </w:r>
          </w:p>
        </w:tc>
        <w:tc>
          <w:tcPr>
            <w:tcW w:w="1152" w:type="dxa"/>
            <w:vAlign w:val="center"/>
          </w:tcPr>
          <w:p w14:paraId="6BF2023F"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13</w:t>
            </w:r>
          </w:p>
        </w:tc>
      </w:tr>
      <w:tr w:rsidR="007A5498" w:rsidRPr="00824FBA" w14:paraId="455204E5" w14:textId="77777777" w:rsidTr="00052D9E">
        <w:tc>
          <w:tcPr>
            <w:tcW w:w="2016" w:type="dxa"/>
            <w:vAlign w:val="center"/>
          </w:tcPr>
          <w:p w14:paraId="31752EE7"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Selar</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crumenophthalmus</w:t>
            </w:r>
            <w:proofErr w:type="spellEnd"/>
          </w:p>
        </w:tc>
        <w:tc>
          <w:tcPr>
            <w:tcW w:w="1559" w:type="dxa"/>
            <w:vAlign w:val="center"/>
          </w:tcPr>
          <w:p w14:paraId="7795151A"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Carangidae</w:t>
            </w:r>
            <w:proofErr w:type="spellEnd"/>
          </w:p>
        </w:tc>
        <w:tc>
          <w:tcPr>
            <w:tcW w:w="1872" w:type="dxa"/>
            <w:vAlign w:val="center"/>
          </w:tcPr>
          <w:p w14:paraId="2D5787B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 xml:space="preserve">Bigeye </w:t>
            </w:r>
            <w:proofErr w:type="spellStart"/>
            <w:r w:rsidRPr="00824FBA">
              <w:rPr>
                <w:rFonts w:ascii="Times New Roman" w:hAnsi="Times New Roman" w:cs="Times New Roman"/>
                <w:color w:val="000000"/>
                <w:sz w:val="18"/>
                <w:szCs w:val="18"/>
              </w:rPr>
              <w:t>scad</w:t>
            </w:r>
            <w:proofErr w:type="spellEnd"/>
          </w:p>
        </w:tc>
        <w:tc>
          <w:tcPr>
            <w:tcW w:w="1739" w:type="dxa"/>
            <w:vAlign w:val="center"/>
          </w:tcPr>
          <w:p w14:paraId="11FD9E3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49AC7D8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highly commercial; bait</w:t>
            </w:r>
          </w:p>
        </w:tc>
        <w:tc>
          <w:tcPr>
            <w:tcW w:w="1152" w:type="dxa"/>
            <w:vAlign w:val="center"/>
          </w:tcPr>
          <w:p w14:paraId="79595992"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7</w:t>
            </w:r>
          </w:p>
        </w:tc>
        <w:tc>
          <w:tcPr>
            <w:tcW w:w="1152" w:type="dxa"/>
            <w:vAlign w:val="center"/>
          </w:tcPr>
          <w:p w14:paraId="73CE1D96"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6</w:t>
            </w:r>
          </w:p>
        </w:tc>
      </w:tr>
      <w:tr w:rsidR="007A5498" w:rsidRPr="00824FBA" w14:paraId="78EAAE3D" w14:textId="77777777" w:rsidTr="00052D9E">
        <w:tc>
          <w:tcPr>
            <w:tcW w:w="2016" w:type="dxa"/>
            <w:vAlign w:val="center"/>
          </w:tcPr>
          <w:p w14:paraId="76929357" w14:textId="77777777" w:rsidR="007A5498" w:rsidRPr="00824FBA" w:rsidRDefault="007A5498" w:rsidP="00052D9E">
            <w:pPr>
              <w:rPr>
                <w:rFonts w:ascii="Times New Roman" w:hAnsi="Times New Roman" w:cs="Times New Roman"/>
                <w:i/>
                <w:iCs/>
                <w:sz w:val="18"/>
                <w:szCs w:val="18"/>
              </w:rPr>
            </w:pPr>
            <w:r w:rsidRPr="00824FBA">
              <w:rPr>
                <w:rFonts w:ascii="Times New Roman" w:hAnsi="Times New Roman" w:cs="Times New Roman"/>
                <w:i/>
                <w:iCs/>
                <w:color w:val="000000"/>
                <w:sz w:val="18"/>
                <w:szCs w:val="18"/>
              </w:rPr>
              <w:t xml:space="preserve">Selene </w:t>
            </w:r>
            <w:proofErr w:type="spellStart"/>
            <w:r w:rsidRPr="00824FBA">
              <w:rPr>
                <w:rFonts w:ascii="Times New Roman" w:hAnsi="Times New Roman" w:cs="Times New Roman"/>
                <w:i/>
                <w:iCs/>
                <w:color w:val="000000"/>
                <w:sz w:val="18"/>
                <w:szCs w:val="18"/>
              </w:rPr>
              <w:t>setapinnis</w:t>
            </w:r>
            <w:proofErr w:type="spellEnd"/>
            <w:r w:rsidRPr="00824FBA">
              <w:rPr>
                <w:rFonts w:ascii="Times New Roman" w:hAnsi="Times New Roman" w:cs="Times New Roman"/>
                <w:i/>
                <w:iCs/>
                <w:color w:val="000000"/>
                <w:sz w:val="18"/>
                <w:szCs w:val="18"/>
              </w:rPr>
              <w:t>/vomer</w:t>
            </w:r>
          </w:p>
        </w:tc>
        <w:tc>
          <w:tcPr>
            <w:tcW w:w="1559" w:type="dxa"/>
            <w:vAlign w:val="center"/>
          </w:tcPr>
          <w:p w14:paraId="702B5BC0"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Caranngidae</w:t>
            </w:r>
            <w:proofErr w:type="spellEnd"/>
          </w:p>
        </w:tc>
        <w:tc>
          <w:tcPr>
            <w:tcW w:w="1872" w:type="dxa"/>
            <w:vAlign w:val="center"/>
          </w:tcPr>
          <w:p w14:paraId="4A6BCB5C"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Atlantic moonfish/Lookdown</w:t>
            </w:r>
          </w:p>
        </w:tc>
        <w:tc>
          <w:tcPr>
            <w:tcW w:w="1739" w:type="dxa"/>
            <w:vAlign w:val="center"/>
          </w:tcPr>
          <w:p w14:paraId="246576F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Benthopelagic/Demersal</w:t>
            </w:r>
          </w:p>
        </w:tc>
        <w:tc>
          <w:tcPr>
            <w:tcW w:w="2304" w:type="dxa"/>
            <w:vAlign w:val="center"/>
          </w:tcPr>
          <w:p w14:paraId="6390D25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highly commercial; aquarium/minor commercial; gamefish; aquarium</w:t>
            </w:r>
          </w:p>
        </w:tc>
        <w:tc>
          <w:tcPr>
            <w:tcW w:w="1152" w:type="dxa"/>
            <w:vAlign w:val="center"/>
          </w:tcPr>
          <w:p w14:paraId="45E1544D"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13</w:t>
            </w:r>
          </w:p>
        </w:tc>
        <w:tc>
          <w:tcPr>
            <w:tcW w:w="1152" w:type="dxa"/>
            <w:vAlign w:val="center"/>
          </w:tcPr>
          <w:p w14:paraId="706BF6DF"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4</w:t>
            </w:r>
          </w:p>
        </w:tc>
      </w:tr>
      <w:tr w:rsidR="007A5498" w:rsidRPr="00824FBA" w14:paraId="3419FDE0" w14:textId="77777777" w:rsidTr="00052D9E">
        <w:tc>
          <w:tcPr>
            <w:tcW w:w="2016" w:type="dxa"/>
            <w:vAlign w:val="center"/>
          </w:tcPr>
          <w:p w14:paraId="5E2B4348"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Serraniculus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pumilio</w:t>
            </w:r>
            <w:proofErr w:type="spellEnd"/>
          </w:p>
        </w:tc>
        <w:tc>
          <w:tcPr>
            <w:tcW w:w="1559" w:type="dxa"/>
            <w:vAlign w:val="center"/>
          </w:tcPr>
          <w:p w14:paraId="3CC11B5D"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Serranidae</w:t>
            </w:r>
          </w:p>
        </w:tc>
        <w:tc>
          <w:tcPr>
            <w:tcW w:w="1872" w:type="dxa"/>
            <w:vAlign w:val="center"/>
          </w:tcPr>
          <w:p w14:paraId="5743A27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Pygmy sea bass</w:t>
            </w:r>
          </w:p>
        </w:tc>
        <w:tc>
          <w:tcPr>
            <w:tcW w:w="1739" w:type="dxa"/>
            <w:vAlign w:val="center"/>
          </w:tcPr>
          <w:p w14:paraId="58BB92D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2EFDB22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55A94149"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11</w:t>
            </w:r>
          </w:p>
        </w:tc>
        <w:tc>
          <w:tcPr>
            <w:tcW w:w="1152" w:type="dxa"/>
            <w:vAlign w:val="center"/>
          </w:tcPr>
          <w:p w14:paraId="593A7EA9"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10</w:t>
            </w:r>
          </w:p>
        </w:tc>
      </w:tr>
      <w:tr w:rsidR="007A5498" w:rsidRPr="00824FBA" w14:paraId="6EFAD473" w14:textId="77777777" w:rsidTr="00052D9E">
        <w:tc>
          <w:tcPr>
            <w:tcW w:w="2016" w:type="dxa"/>
            <w:vAlign w:val="center"/>
          </w:tcPr>
          <w:p w14:paraId="642D441A"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Syacium</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papillosum</w:t>
            </w:r>
            <w:proofErr w:type="spellEnd"/>
            <w:r w:rsidRPr="00824FBA">
              <w:rPr>
                <w:rFonts w:ascii="Times New Roman" w:hAnsi="Times New Roman" w:cs="Times New Roman"/>
                <w:i/>
                <w:iCs/>
                <w:color w:val="000000"/>
                <w:sz w:val="18"/>
                <w:szCs w:val="18"/>
              </w:rPr>
              <w:t>/</w:t>
            </w:r>
            <w:proofErr w:type="spellStart"/>
            <w:r w:rsidRPr="00824FBA">
              <w:rPr>
                <w:rFonts w:ascii="Times New Roman" w:hAnsi="Times New Roman" w:cs="Times New Roman"/>
                <w:i/>
                <w:iCs/>
                <w:color w:val="000000"/>
                <w:sz w:val="18"/>
                <w:szCs w:val="18"/>
              </w:rPr>
              <w:t>gunteri</w:t>
            </w:r>
            <w:proofErr w:type="spellEnd"/>
          </w:p>
        </w:tc>
        <w:tc>
          <w:tcPr>
            <w:tcW w:w="1559" w:type="dxa"/>
            <w:vAlign w:val="center"/>
          </w:tcPr>
          <w:p w14:paraId="379A8F75"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Cyclopsettidae</w:t>
            </w:r>
            <w:proofErr w:type="spellEnd"/>
          </w:p>
        </w:tc>
        <w:tc>
          <w:tcPr>
            <w:tcW w:w="1872" w:type="dxa"/>
            <w:vAlign w:val="center"/>
          </w:tcPr>
          <w:p w14:paraId="3F7E5891"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Dusky flounder</w:t>
            </w:r>
          </w:p>
        </w:tc>
        <w:tc>
          <w:tcPr>
            <w:tcW w:w="1739" w:type="dxa"/>
            <w:vAlign w:val="center"/>
          </w:tcPr>
          <w:p w14:paraId="6D187D1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5F835044"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4BAB1F0A"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271</w:t>
            </w:r>
          </w:p>
        </w:tc>
        <w:tc>
          <w:tcPr>
            <w:tcW w:w="1152" w:type="dxa"/>
            <w:vAlign w:val="center"/>
          </w:tcPr>
          <w:p w14:paraId="7ED29068"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56</w:t>
            </w:r>
          </w:p>
        </w:tc>
      </w:tr>
      <w:tr w:rsidR="007A5498" w:rsidRPr="00824FBA" w14:paraId="42453C3A" w14:textId="77777777" w:rsidTr="00052D9E">
        <w:tc>
          <w:tcPr>
            <w:tcW w:w="2016" w:type="dxa"/>
            <w:vAlign w:val="center"/>
          </w:tcPr>
          <w:p w14:paraId="27B5248F"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Symphurus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diomedeanus</w:t>
            </w:r>
            <w:proofErr w:type="spellEnd"/>
          </w:p>
        </w:tc>
        <w:tc>
          <w:tcPr>
            <w:tcW w:w="1559" w:type="dxa"/>
            <w:vAlign w:val="center"/>
          </w:tcPr>
          <w:p w14:paraId="6B484143"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Cynoglossidae</w:t>
            </w:r>
            <w:proofErr w:type="spellEnd"/>
          </w:p>
        </w:tc>
        <w:tc>
          <w:tcPr>
            <w:tcW w:w="1872" w:type="dxa"/>
            <w:vAlign w:val="center"/>
          </w:tcPr>
          <w:p w14:paraId="4DFC93D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Spotted tonguefish</w:t>
            </w:r>
          </w:p>
        </w:tc>
        <w:tc>
          <w:tcPr>
            <w:tcW w:w="1739" w:type="dxa"/>
            <w:vAlign w:val="center"/>
          </w:tcPr>
          <w:p w14:paraId="6DC0532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0643EEC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772BB422"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62AA81DF"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63013A44" w14:textId="77777777" w:rsidTr="00052D9E">
        <w:tc>
          <w:tcPr>
            <w:tcW w:w="2016" w:type="dxa"/>
            <w:vAlign w:val="center"/>
          </w:tcPr>
          <w:p w14:paraId="75244C57"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Symphurus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plagiusa</w:t>
            </w:r>
            <w:proofErr w:type="spellEnd"/>
          </w:p>
        </w:tc>
        <w:tc>
          <w:tcPr>
            <w:tcW w:w="1559" w:type="dxa"/>
            <w:vAlign w:val="center"/>
          </w:tcPr>
          <w:p w14:paraId="0C91AC8E"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Cynoglossidae</w:t>
            </w:r>
            <w:proofErr w:type="spellEnd"/>
          </w:p>
        </w:tc>
        <w:tc>
          <w:tcPr>
            <w:tcW w:w="1872" w:type="dxa"/>
            <w:vAlign w:val="center"/>
          </w:tcPr>
          <w:p w14:paraId="4B957C4E" w14:textId="77777777" w:rsidR="007A5498" w:rsidRPr="00824FBA" w:rsidRDefault="007A5498" w:rsidP="00052D9E">
            <w:pPr>
              <w:rPr>
                <w:rFonts w:ascii="Times New Roman" w:hAnsi="Times New Roman" w:cs="Times New Roman"/>
                <w:sz w:val="18"/>
                <w:szCs w:val="18"/>
              </w:rPr>
            </w:pPr>
            <w:proofErr w:type="spellStart"/>
            <w:r w:rsidRPr="00824FBA">
              <w:rPr>
                <w:rFonts w:ascii="Times New Roman" w:hAnsi="Times New Roman" w:cs="Times New Roman"/>
                <w:color w:val="000000"/>
                <w:sz w:val="18"/>
                <w:szCs w:val="18"/>
              </w:rPr>
              <w:t>Blackcheek</w:t>
            </w:r>
            <w:proofErr w:type="spellEnd"/>
            <w:r w:rsidRPr="00824FBA">
              <w:rPr>
                <w:rFonts w:ascii="Times New Roman" w:hAnsi="Times New Roman" w:cs="Times New Roman"/>
                <w:color w:val="000000"/>
                <w:sz w:val="18"/>
                <w:szCs w:val="18"/>
              </w:rPr>
              <w:t xml:space="preserve"> tonguefish</w:t>
            </w:r>
          </w:p>
        </w:tc>
        <w:tc>
          <w:tcPr>
            <w:tcW w:w="1739" w:type="dxa"/>
            <w:vAlign w:val="center"/>
          </w:tcPr>
          <w:p w14:paraId="40CEA96F"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Demersal</w:t>
            </w:r>
          </w:p>
        </w:tc>
        <w:tc>
          <w:tcPr>
            <w:tcW w:w="2304" w:type="dxa"/>
            <w:vAlign w:val="center"/>
          </w:tcPr>
          <w:p w14:paraId="5346CCC8"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5E2AFD1B"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w:t>
            </w:r>
          </w:p>
        </w:tc>
        <w:tc>
          <w:tcPr>
            <w:tcW w:w="1152" w:type="dxa"/>
            <w:vAlign w:val="center"/>
          </w:tcPr>
          <w:p w14:paraId="323CD697"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7D26761F" w14:textId="77777777" w:rsidTr="00052D9E">
        <w:tc>
          <w:tcPr>
            <w:tcW w:w="2016" w:type="dxa"/>
            <w:vAlign w:val="center"/>
          </w:tcPr>
          <w:p w14:paraId="4125339F" w14:textId="77777777" w:rsidR="007A5498" w:rsidRPr="00824FBA" w:rsidRDefault="007A5498" w:rsidP="00052D9E">
            <w:pPr>
              <w:rPr>
                <w:rFonts w:ascii="Times New Roman" w:hAnsi="Times New Roman" w:cs="Times New Roman"/>
                <w:sz w:val="18"/>
                <w:szCs w:val="18"/>
                <w:vertAlign w:val="superscript"/>
              </w:rPr>
            </w:pPr>
            <w:proofErr w:type="spellStart"/>
            <w:r w:rsidRPr="00824FBA">
              <w:rPr>
                <w:rFonts w:ascii="Times New Roman" w:hAnsi="Times New Roman" w:cs="Times New Roman"/>
                <w:i/>
                <w:iCs/>
                <w:color w:val="000000"/>
                <w:sz w:val="18"/>
                <w:szCs w:val="18"/>
              </w:rPr>
              <w:t>Synodus</w:t>
            </w:r>
            <w:proofErr w:type="spellEnd"/>
            <w:r w:rsidRPr="00824FBA">
              <w:rPr>
                <w:rFonts w:ascii="Times New Roman" w:hAnsi="Times New Roman" w:cs="Times New Roman"/>
                <w:i/>
                <w:iCs/>
                <w:color w:val="000000"/>
                <w:sz w:val="18"/>
                <w:szCs w:val="18"/>
              </w:rPr>
              <w:t xml:space="preserve"> s</w:t>
            </w:r>
            <w:r w:rsidR="00026241">
              <w:rPr>
                <w:rFonts w:ascii="Times New Roman" w:hAnsi="Times New Roman" w:cs="Times New Roman"/>
                <w:i/>
                <w:iCs/>
                <w:color w:val="000000"/>
                <w:sz w:val="18"/>
                <w:szCs w:val="18"/>
              </w:rPr>
              <w:t>p</w:t>
            </w:r>
            <w:r w:rsidRPr="00824FBA">
              <w:rPr>
                <w:rFonts w:ascii="Times New Roman" w:hAnsi="Times New Roman" w:cs="Times New Roman"/>
                <w:i/>
                <w:iCs/>
                <w:color w:val="000000"/>
                <w:sz w:val="18"/>
                <w:szCs w:val="18"/>
              </w:rPr>
              <w:t>p.</w:t>
            </w:r>
            <w:r w:rsidRPr="00824FBA">
              <w:rPr>
                <w:rFonts w:ascii="Times New Roman" w:hAnsi="Times New Roman" w:cs="Times New Roman"/>
                <w:color w:val="000000"/>
                <w:sz w:val="18"/>
                <w:szCs w:val="18"/>
              </w:rPr>
              <w:t xml:space="preserve"> </w:t>
            </w:r>
            <w:r w:rsidRPr="00824FBA">
              <w:rPr>
                <w:rFonts w:ascii="Times New Roman" w:hAnsi="Times New Roman" w:cs="Times New Roman"/>
                <w:color w:val="000000"/>
                <w:sz w:val="18"/>
                <w:szCs w:val="18"/>
                <w:vertAlign w:val="superscript"/>
              </w:rPr>
              <w:t>X</w:t>
            </w:r>
          </w:p>
        </w:tc>
        <w:tc>
          <w:tcPr>
            <w:tcW w:w="1559" w:type="dxa"/>
            <w:vAlign w:val="center"/>
          </w:tcPr>
          <w:p w14:paraId="4B3A2A56"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Synodontidae</w:t>
            </w:r>
            <w:proofErr w:type="spellEnd"/>
          </w:p>
        </w:tc>
        <w:tc>
          <w:tcPr>
            <w:tcW w:w="1872" w:type="dxa"/>
            <w:vAlign w:val="center"/>
          </w:tcPr>
          <w:p w14:paraId="1176FB57"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Lizardfishes</w:t>
            </w:r>
          </w:p>
        </w:tc>
        <w:tc>
          <w:tcPr>
            <w:tcW w:w="1739" w:type="dxa"/>
            <w:vAlign w:val="center"/>
          </w:tcPr>
          <w:p w14:paraId="1C94E0C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Reef-associated/Demersal</w:t>
            </w:r>
          </w:p>
        </w:tc>
        <w:tc>
          <w:tcPr>
            <w:tcW w:w="2304" w:type="dxa"/>
            <w:vAlign w:val="center"/>
          </w:tcPr>
          <w:p w14:paraId="167FA6D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no</w:t>
            </w:r>
          </w:p>
        </w:tc>
        <w:tc>
          <w:tcPr>
            <w:tcW w:w="1152" w:type="dxa"/>
            <w:vAlign w:val="center"/>
          </w:tcPr>
          <w:p w14:paraId="3A2FF4DF"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254</w:t>
            </w:r>
          </w:p>
        </w:tc>
        <w:tc>
          <w:tcPr>
            <w:tcW w:w="1152" w:type="dxa"/>
            <w:vAlign w:val="center"/>
          </w:tcPr>
          <w:p w14:paraId="5CD1F164"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66</w:t>
            </w:r>
          </w:p>
        </w:tc>
      </w:tr>
      <w:tr w:rsidR="007A5498" w:rsidRPr="00824FBA" w14:paraId="44B24579" w14:textId="77777777" w:rsidTr="00052D9E">
        <w:tc>
          <w:tcPr>
            <w:tcW w:w="2016" w:type="dxa"/>
            <w:vAlign w:val="center"/>
          </w:tcPr>
          <w:p w14:paraId="478E7993" w14:textId="77777777" w:rsidR="007A5498" w:rsidRPr="00824FBA" w:rsidRDefault="007A5498" w:rsidP="00052D9E">
            <w:pPr>
              <w:rPr>
                <w:rFonts w:ascii="Times New Roman" w:hAnsi="Times New Roman" w:cs="Times New Roman"/>
                <w:i/>
                <w:iCs/>
                <w:color w:val="000000"/>
                <w:sz w:val="18"/>
                <w:szCs w:val="18"/>
              </w:rPr>
            </w:pPr>
            <w:proofErr w:type="spellStart"/>
            <w:r w:rsidRPr="00824FBA">
              <w:rPr>
                <w:rFonts w:ascii="Times New Roman" w:hAnsi="Times New Roman" w:cs="Times New Roman"/>
                <w:i/>
                <w:iCs/>
                <w:color w:val="000000"/>
                <w:sz w:val="18"/>
                <w:szCs w:val="18"/>
              </w:rPr>
              <w:t>Synodus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poeyi</w:t>
            </w:r>
            <w:proofErr w:type="spellEnd"/>
            <w:r w:rsidRPr="00824FBA">
              <w:rPr>
                <w:rFonts w:ascii="Times New Roman" w:hAnsi="Times New Roman" w:cs="Times New Roman"/>
                <w:i/>
                <w:iCs/>
                <w:color w:val="000000"/>
                <w:sz w:val="18"/>
                <w:szCs w:val="18"/>
              </w:rPr>
              <w:t>/</w:t>
            </w:r>
            <w:proofErr w:type="spellStart"/>
            <w:r w:rsidRPr="00824FBA">
              <w:rPr>
                <w:rFonts w:ascii="Times New Roman" w:hAnsi="Times New Roman" w:cs="Times New Roman"/>
                <w:i/>
                <w:iCs/>
                <w:color w:val="000000"/>
                <w:sz w:val="18"/>
                <w:szCs w:val="18"/>
              </w:rPr>
              <w:t>Saurida</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normani</w:t>
            </w:r>
            <w:proofErr w:type="spellEnd"/>
          </w:p>
        </w:tc>
        <w:tc>
          <w:tcPr>
            <w:tcW w:w="1559" w:type="dxa"/>
            <w:vAlign w:val="center"/>
          </w:tcPr>
          <w:p w14:paraId="3FDACF0C"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Synodontidae</w:t>
            </w:r>
            <w:proofErr w:type="spellEnd"/>
          </w:p>
        </w:tc>
        <w:tc>
          <w:tcPr>
            <w:tcW w:w="1872" w:type="dxa"/>
            <w:vAlign w:val="center"/>
          </w:tcPr>
          <w:p w14:paraId="4845E69C"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Offshore lizardfish/</w:t>
            </w:r>
            <w:proofErr w:type="spellStart"/>
            <w:r w:rsidRPr="00824FBA">
              <w:rPr>
                <w:rFonts w:ascii="Times New Roman" w:hAnsi="Times New Roman" w:cs="Times New Roman"/>
                <w:color w:val="000000"/>
                <w:sz w:val="18"/>
                <w:szCs w:val="18"/>
              </w:rPr>
              <w:t>Shortjaw</w:t>
            </w:r>
            <w:proofErr w:type="spellEnd"/>
            <w:r w:rsidRPr="00824FBA">
              <w:rPr>
                <w:rFonts w:ascii="Times New Roman" w:hAnsi="Times New Roman" w:cs="Times New Roman"/>
                <w:color w:val="000000"/>
                <w:sz w:val="18"/>
                <w:szCs w:val="18"/>
              </w:rPr>
              <w:t xml:space="preserve"> lizardfish</w:t>
            </w:r>
          </w:p>
        </w:tc>
        <w:tc>
          <w:tcPr>
            <w:tcW w:w="1739" w:type="dxa"/>
            <w:vAlign w:val="center"/>
          </w:tcPr>
          <w:p w14:paraId="3CACD40D"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Reef-associated</w:t>
            </w:r>
          </w:p>
        </w:tc>
        <w:tc>
          <w:tcPr>
            <w:tcW w:w="2304" w:type="dxa"/>
            <w:vAlign w:val="center"/>
          </w:tcPr>
          <w:p w14:paraId="4D4FC758"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no</w:t>
            </w:r>
          </w:p>
        </w:tc>
        <w:tc>
          <w:tcPr>
            <w:tcW w:w="1152" w:type="dxa"/>
            <w:vAlign w:val="center"/>
          </w:tcPr>
          <w:p w14:paraId="089F65E5"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2</w:t>
            </w:r>
          </w:p>
        </w:tc>
        <w:tc>
          <w:tcPr>
            <w:tcW w:w="1152" w:type="dxa"/>
            <w:vAlign w:val="center"/>
          </w:tcPr>
          <w:p w14:paraId="6614BD62"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w:t>
            </w:r>
          </w:p>
        </w:tc>
      </w:tr>
      <w:tr w:rsidR="007A5498" w:rsidRPr="00824FBA" w14:paraId="6120D623" w14:textId="77777777" w:rsidTr="00052D9E">
        <w:tc>
          <w:tcPr>
            <w:tcW w:w="2016" w:type="dxa"/>
            <w:vAlign w:val="center"/>
          </w:tcPr>
          <w:p w14:paraId="062009E1" w14:textId="77777777" w:rsidR="007A5498" w:rsidRPr="00824FBA" w:rsidRDefault="007A5498" w:rsidP="00052D9E">
            <w:pPr>
              <w:rPr>
                <w:rFonts w:ascii="Times New Roman" w:hAnsi="Times New Roman" w:cs="Times New Roman"/>
                <w:b/>
                <w:bCs/>
                <w:i/>
                <w:iCs/>
                <w:sz w:val="18"/>
                <w:szCs w:val="18"/>
              </w:rPr>
            </w:pPr>
            <w:proofErr w:type="spellStart"/>
            <w:r w:rsidRPr="00824FBA">
              <w:rPr>
                <w:rFonts w:ascii="Times New Roman" w:hAnsi="Times New Roman" w:cs="Times New Roman"/>
                <w:b/>
                <w:bCs/>
                <w:i/>
                <w:iCs/>
                <w:color w:val="000000"/>
                <w:sz w:val="18"/>
                <w:szCs w:val="18"/>
              </w:rPr>
              <w:t>Thunnus</w:t>
            </w:r>
            <w:proofErr w:type="spellEnd"/>
            <w:r w:rsidRPr="00824FBA">
              <w:rPr>
                <w:rFonts w:ascii="Times New Roman" w:hAnsi="Times New Roman" w:cs="Times New Roman"/>
                <w:b/>
                <w:bCs/>
                <w:i/>
                <w:iCs/>
                <w:color w:val="000000"/>
                <w:sz w:val="18"/>
                <w:szCs w:val="18"/>
              </w:rPr>
              <w:t xml:space="preserve"> spp.</w:t>
            </w:r>
          </w:p>
        </w:tc>
        <w:tc>
          <w:tcPr>
            <w:tcW w:w="1559" w:type="dxa"/>
            <w:vAlign w:val="center"/>
          </w:tcPr>
          <w:p w14:paraId="1627A4D4" w14:textId="77777777" w:rsidR="007A5498" w:rsidRPr="00824FBA" w:rsidRDefault="007A5498" w:rsidP="00052D9E">
            <w:pPr>
              <w:rPr>
                <w:rFonts w:ascii="Times New Roman" w:hAnsi="Times New Roman" w:cs="Times New Roman"/>
                <w:color w:val="000000"/>
                <w:sz w:val="18"/>
                <w:szCs w:val="18"/>
              </w:rPr>
            </w:pPr>
            <w:r w:rsidRPr="00824FBA">
              <w:rPr>
                <w:rFonts w:ascii="Times New Roman" w:hAnsi="Times New Roman" w:cs="Times New Roman"/>
                <w:color w:val="000000"/>
                <w:sz w:val="18"/>
                <w:szCs w:val="18"/>
              </w:rPr>
              <w:t>Scombridae</w:t>
            </w:r>
          </w:p>
        </w:tc>
        <w:tc>
          <w:tcPr>
            <w:tcW w:w="1872" w:type="dxa"/>
            <w:vAlign w:val="center"/>
          </w:tcPr>
          <w:p w14:paraId="09EB135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Tunas</w:t>
            </w:r>
          </w:p>
        </w:tc>
        <w:tc>
          <w:tcPr>
            <w:tcW w:w="1739" w:type="dxa"/>
            <w:vAlign w:val="center"/>
          </w:tcPr>
          <w:p w14:paraId="1A50A3AE"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Pelagic-oceanic</w:t>
            </w:r>
          </w:p>
        </w:tc>
        <w:tc>
          <w:tcPr>
            <w:tcW w:w="2304" w:type="dxa"/>
            <w:vAlign w:val="center"/>
          </w:tcPr>
          <w:p w14:paraId="22A405DB"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highly commercial; gamefish</w:t>
            </w:r>
          </w:p>
        </w:tc>
        <w:tc>
          <w:tcPr>
            <w:tcW w:w="1152" w:type="dxa"/>
            <w:vAlign w:val="center"/>
          </w:tcPr>
          <w:p w14:paraId="09816C84"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19</w:t>
            </w:r>
          </w:p>
        </w:tc>
        <w:tc>
          <w:tcPr>
            <w:tcW w:w="1152" w:type="dxa"/>
            <w:vAlign w:val="center"/>
          </w:tcPr>
          <w:p w14:paraId="452CC225"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10</w:t>
            </w:r>
          </w:p>
        </w:tc>
      </w:tr>
    </w:tbl>
    <w:p w14:paraId="43C3EE9B" w14:textId="77777777" w:rsidR="007A5498" w:rsidRPr="00824FBA" w:rsidRDefault="007A5498" w:rsidP="007A5498">
      <w:pPr>
        <w:spacing w:line="240" w:lineRule="auto"/>
        <w:rPr>
          <w:rFonts w:ascii="Times New Roman" w:hAnsi="Times New Roman" w:cs="Times New Roman"/>
        </w:rPr>
      </w:pPr>
      <w:r w:rsidRPr="00824FBA">
        <w:rPr>
          <w:rFonts w:ascii="Times New Roman" w:hAnsi="Times New Roman" w:cs="Times New Roman"/>
          <w:b/>
          <w:bCs/>
          <w:sz w:val="20"/>
          <w:szCs w:val="20"/>
        </w:rPr>
        <w:lastRenderedPageBreak/>
        <w:t xml:space="preserve">Table S1. </w:t>
      </w:r>
      <w:r w:rsidRPr="00824FBA">
        <w:rPr>
          <w:rFonts w:ascii="Times New Roman" w:hAnsi="Times New Roman" w:cs="Times New Roman"/>
          <w:sz w:val="20"/>
          <w:szCs w:val="20"/>
        </w:rPr>
        <w:t>(Continued)</w:t>
      </w:r>
    </w:p>
    <w:tbl>
      <w:tblPr>
        <w:tblStyle w:val="TableGrid"/>
        <w:tblW w:w="11794" w:type="dxa"/>
        <w:tblLayout w:type="fixed"/>
        <w:tblLook w:val="04A0" w:firstRow="1" w:lastRow="0" w:firstColumn="1" w:lastColumn="0" w:noHBand="0" w:noVBand="1"/>
      </w:tblPr>
      <w:tblGrid>
        <w:gridCol w:w="2016"/>
        <w:gridCol w:w="1559"/>
        <w:gridCol w:w="1872"/>
        <w:gridCol w:w="1739"/>
        <w:gridCol w:w="2304"/>
        <w:gridCol w:w="1152"/>
        <w:gridCol w:w="1152"/>
      </w:tblGrid>
      <w:tr w:rsidR="007A5498" w:rsidRPr="00824FBA" w14:paraId="0D5D12BA" w14:textId="77777777" w:rsidTr="00052D9E">
        <w:tc>
          <w:tcPr>
            <w:tcW w:w="2016" w:type="dxa"/>
            <w:vAlign w:val="center"/>
          </w:tcPr>
          <w:p w14:paraId="4EA58DBE"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Trachinocephalus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myops</w:t>
            </w:r>
            <w:proofErr w:type="spellEnd"/>
          </w:p>
        </w:tc>
        <w:tc>
          <w:tcPr>
            <w:tcW w:w="1559" w:type="dxa"/>
            <w:vAlign w:val="center"/>
          </w:tcPr>
          <w:p w14:paraId="403B9F45"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Synodontidae</w:t>
            </w:r>
            <w:proofErr w:type="spellEnd"/>
          </w:p>
        </w:tc>
        <w:tc>
          <w:tcPr>
            <w:tcW w:w="1872" w:type="dxa"/>
            <w:vAlign w:val="center"/>
          </w:tcPr>
          <w:p w14:paraId="4A59ED76"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Snakefish</w:t>
            </w:r>
          </w:p>
        </w:tc>
        <w:tc>
          <w:tcPr>
            <w:tcW w:w="1739" w:type="dxa"/>
            <w:vAlign w:val="center"/>
          </w:tcPr>
          <w:p w14:paraId="76F7A812"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15F7C370"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w:t>
            </w:r>
          </w:p>
        </w:tc>
        <w:tc>
          <w:tcPr>
            <w:tcW w:w="1152" w:type="dxa"/>
            <w:vAlign w:val="center"/>
          </w:tcPr>
          <w:p w14:paraId="5D114DC4"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116</w:t>
            </w:r>
          </w:p>
        </w:tc>
        <w:tc>
          <w:tcPr>
            <w:tcW w:w="1152" w:type="dxa"/>
            <w:vAlign w:val="center"/>
          </w:tcPr>
          <w:p w14:paraId="7BE14D3D" w14:textId="77777777" w:rsidR="007A5498" w:rsidRPr="00824FBA" w:rsidRDefault="007A5498" w:rsidP="00052D9E">
            <w:pPr>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40</w:t>
            </w:r>
          </w:p>
        </w:tc>
      </w:tr>
      <w:tr w:rsidR="007A5498" w:rsidRPr="00824FBA" w14:paraId="0E5332D2" w14:textId="77777777" w:rsidTr="00052D9E">
        <w:tc>
          <w:tcPr>
            <w:tcW w:w="2016" w:type="dxa"/>
            <w:vAlign w:val="center"/>
          </w:tcPr>
          <w:p w14:paraId="46A41CE5" w14:textId="77777777" w:rsidR="007A5498" w:rsidRPr="00824FBA" w:rsidRDefault="007A5498" w:rsidP="00052D9E">
            <w:pPr>
              <w:rPr>
                <w:rFonts w:ascii="Times New Roman" w:hAnsi="Times New Roman" w:cs="Times New Roman"/>
                <w:i/>
                <w:iCs/>
                <w:sz w:val="18"/>
                <w:szCs w:val="18"/>
              </w:rPr>
            </w:pPr>
            <w:proofErr w:type="spellStart"/>
            <w:r w:rsidRPr="00824FBA">
              <w:rPr>
                <w:rFonts w:ascii="Times New Roman" w:hAnsi="Times New Roman" w:cs="Times New Roman"/>
                <w:i/>
                <w:iCs/>
                <w:color w:val="000000"/>
                <w:sz w:val="18"/>
                <w:szCs w:val="18"/>
              </w:rPr>
              <w:t>Xyrichtys</w:t>
            </w:r>
            <w:proofErr w:type="spellEnd"/>
            <w:r w:rsidRPr="00824FBA">
              <w:rPr>
                <w:rFonts w:ascii="Times New Roman" w:hAnsi="Times New Roman" w:cs="Times New Roman"/>
                <w:i/>
                <w:iCs/>
                <w:color w:val="000000"/>
                <w:sz w:val="18"/>
                <w:szCs w:val="18"/>
              </w:rPr>
              <w:t xml:space="preserve"> </w:t>
            </w:r>
            <w:proofErr w:type="spellStart"/>
            <w:r w:rsidRPr="00824FBA">
              <w:rPr>
                <w:rFonts w:ascii="Times New Roman" w:hAnsi="Times New Roman" w:cs="Times New Roman"/>
                <w:i/>
                <w:iCs/>
                <w:color w:val="000000"/>
                <w:sz w:val="18"/>
                <w:szCs w:val="18"/>
              </w:rPr>
              <w:t>novacula</w:t>
            </w:r>
            <w:proofErr w:type="spellEnd"/>
          </w:p>
        </w:tc>
        <w:tc>
          <w:tcPr>
            <w:tcW w:w="1559" w:type="dxa"/>
            <w:vAlign w:val="center"/>
          </w:tcPr>
          <w:p w14:paraId="20F5674B" w14:textId="77777777" w:rsidR="007A5498" w:rsidRPr="00824FBA" w:rsidRDefault="007A5498" w:rsidP="00052D9E">
            <w:pPr>
              <w:rPr>
                <w:rFonts w:ascii="Times New Roman" w:hAnsi="Times New Roman" w:cs="Times New Roman"/>
                <w:color w:val="000000"/>
                <w:sz w:val="18"/>
                <w:szCs w:val="18"/>
              </w:rPr>
            </w:pPr>
            <w:proofErr w:type="spellStart"/>
            <w:r w:rsidRPr="00824FBA">
              <w:rPr>
                <w:rFonts w:ascii="Times New Roman" w:hAnsi="Times New Roman" w:cs="Times New Roman"/>
                <w:color w:val="000000"/>
                <w:sz w:val="18"/>
                <w:szCs w:val="18"/>
              </w:rPr>
              <w:t>Labridae</w:t>
            </w:r>
            <w:proofErr w:type="spellEnd"/>
          </w:p>
        </w:tc>
        <w:tc>
          <w:tcPr>
            <w:tcW w:w="1872" w:type="dxa"/>
            <w:vAlign w:val="center"/>
          </w:tcPr>
          <w:p w14:paraId="01886385"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Pearly razorfish</w:t>
            </w:r>
          </w:p>
        </w:tc>
        <w:tc>
          <w:tcPr>
            <w:tcW w:w="1739" w:type="dxa"/>
            <w:vAlign w:val="center"/>
          </w:tcPr>
          <w:p w14:paraId="685E8C6D"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Reef-associated</w:t>
            </w:r>
          </w:p>
        </w:tc>
        <w:tc>
          <w:tcPr>
            <w:tcW w:w="2304" w:type="dxa"/>
            <w:vAlign w:val="center"/>
          </w:tcPr>
          <w:p w14:paraId="0E3E2AC3" w14:textId="77777777" w:rsidR="007A5498" w:rsidRPr="00824FBA" w:rsidRDefault="007A5498" w:rsidP="00052D9E">
            <w:pPr>
              <w:rPr>
                <w:rFonts w:ascii="Times New Roman" w:hAnsi="Times New Roman" w:cs="Times New Roman"/>
                <w:sz w:val="18"/>
                <w:szCs w:val="18"/>
              </w:rPr>
            </w:pPr>
            <w:r w:rsidRPr="00824FBA">
              <w:rPr>
                <w:rFonts w:ascii="Times New Roman" w:hAnsi="Times New Roman" w:cs="Times New Roman"/>
                <w:color w:val="000000"/>
                <w:sz w:val="18"/>
                <w:szCs w:val="18"/>
              </w:rPr>
              <w:t>minor commercial; aquarium</w:t>
            </w:r>
          </w:p>
        </w:tc>
        <w:tc>
          <w:tcPr>
            <w:tcW w:w="1152" w:type="dxa"/>
            <w:vAlign w:val="center"/>
          </w:tcPr>
          <w:p w14:paraId="01FB2EC5" w14:textId="77777777" w:rsidR="007A5498" w:rsidRPr="00824FBA" w:rsidRDefault="007A5498" w:rsidP="00052D9E">
            <w:pPr>
              <w:jc w:val="center"/>
              <w:rPr>
                <w:rFonts w:ascii="Times New Roman" w:hAnsi="Times New Roman" w:cs="Times New Roman"/>
                <w:sz w:val="18"/>
                <w:szCs w:val="18"/>
              </w:rPr>
            </w:pPr>
            <w:r w:rsidRPr="00824FBA">
              <w:rPr>
                <w:rFonts w:ascii="Times New Roman" w:hAnsi="Times New Roman" w:cs="Times New Roman"/>
                <w:color w:val="000000"/>
                <w:sz w:val="18"/>
                <w:szCs w:val="18"/>
              </w:rPr>
              <w:t>4</w:t>
            </w:r>
          </w:p>
        </w:tc>
        <w:tc>
          <w:tcPr>
            <w:tcW w:w="1152" w:type="dxa"/>
            <w:vAlign w:val="center"/>
          </w:tcPr>
          <w:p w14:paraId="1C3DEA53" w14:textId="77777777" w:rsidR="007A5498" w:rsidRPr="00824FBA" w:rsidRDefault="007A5498" w:rsidP="00052D9E">
            <w:pPr>
              <w:keepNext/>
              <w:jc w:val="center"/>
              <w:rPr>
                <w:rFonts w:ascii="Times New Roman" w:hAnsi="Times New Roman" w:cs="Times New Roman"/>
                <w:color w:val="000000"/>
                <w:sz w:val="18"/>
                <w:szCs w:val="18"/>
              </w:rPr>
            </w:pPr>
            <w:r w:rsidRPr="00824FBA">
              <w:rPr>
                <w:rFonts w:ascii="Times New Roman" w:hAnsi="Times New Roman" w:cs="Times New Roman"/>
                <w:color w:val="000000"/>
                <w:sz w:val="18"/>
                <w:szCs w:val="18"/>
              </w:rPr>
              <w:t>3</w:t>
            </w:r>
          </w:p>
        </w:tc>
      </w:tr>
    </w:tbl>
    <w:p w14:paraId="28D16367" w14:textId="77777777" w:rsidR="00E26B11" w:rsidRPr="00824FBA" w:rsidRDefault="00E26B11">
      <w:pPr>
        <w:rPr>
          <w:rFonts w:ascii="Times New Roman" w:hAnsi="Times New Roman" w:cs="Times New Roman"/>
          <w:b/>
          <w:bCs/>
          <w:sz w:val="24"/>
          <w:szCs w:val="24"/>
        </w:rPr>
        <w:sectPr w:rsidR="00E26B11" w:rsidRPr="00824FBA" w:rsidSect="007A5498">
          <w:pgSz w:w="15840" w:h="12240" w:orient="landscape"/>
          <w:pgMar w:top="1440" w:right="1440" w:bottom="1440" w:left="1440" w:header="720" w:footer="720" w:gutter="0"/>
          <w:cols w:space="720"/>
          <w:docGrid w:linePitch="360"/>
        </w:sectPr>
      </w:pPr>
    </w:p>
    <w:p w14:paraId="03DF3A57" w14:textId="77777777" w:rsidR="00E26B11" w:rsidRPr="00824FBA" w:rsidRDefault="00E26B11" w:rsidP="00E26B11">
      <w:pPr>
        <w:rPr>
          <w:rFonts w:ascii="Times New Roman" w:hAnsi="Times New Roman" w:cs="Times New Roman"/>
          <w:bCs/>
          <w:sz w:val="20"/>
          <w:szCs w:val="20"/>
        </w:rPr>
      </w:pPr>
      <w:r w:rsidRPr="00824FBA">
        <w:rPr>
          <w:rFonts w:ascii="Times New Roman" w:hAnsi="Times New Roman" w:cs="Times New Roman"/>
          <w:b/>
          <w:bCs/>
          <w:sz w:val="20"/>
          <w:szCs w:val="20"/>
        </w:rPr>
        <w:lastRenderedPageBreak/>
        <w:t>Table S2</w:t>
      </w:r>
      <w:r w:rsidRPr="00824FBA">
        <w:rPr>
          <w:rFonts w:ascii="Times New Roman" w:hAnsi="Times New Roman" w:cs="Times New Roman"/>
          <w:bCs/>
          <w:sz w:val="20"/>
          <w:szCs w:val="20"/>
        </w:rPr>
        <w:t xml:space="preserve">. Significant indicators from </w:t>
      </w:r>
      <w:proofErr w:type="spellStart"/>
      <w:r w:rsidRPr="00824FBA">
        <w:rPr>
          <w:rFonts w:ascii="Times New Roman" w:hAnsi="Times New Roman" w:cs="Times New Roman"/>
          <w:bCs/>
          <w:sz w:val="20"/>
          <w:szCs w:val="20"/>
        </w:rPr>
        <w:t>Ind</w:t>
      </w:r>
      <w:r w:rsidR="00B66DA4">
        <w:rPr>
          <w:rFonts w:ascii="Times New Roman" w:hAnsi="Times New Roman" w:cs="Times New Roman"/>
          <w:bCs/>
          <w:sz w:val="20"/>
          <w:szCs w:val="20"/>
        </w:rPr>
        <w:t>V</w:t>
      </w:r>
      <w:r w:rsidRPr="00824FBA">
        <w:rPr>
          <w:rFonts w:ascii="Times New Roman" w:hAnsi="Times New Roman" w:cs="Times New Roman"/>
          <w:bCs/>
          <w:sz w:val="20"/>
          <w:szCs w:val="20"/>
        </w:rPr>
        <w:t>al</w:t>
      </w:r>
      <w:proofErr w:type="spellEnd"/>
      <w:r w:rsidRPr="00824FBA">
        <w:rPr>
          <w:rFonts w:ascii="Times New Roman" w:hAnsi="Times New Roman" w:cs="Times New Roman"/>
          <w:bCs/>
          <w:sz w:val="20"/>
          <w:szCs w:val="20"/>
        </w:rPr>
        <w:t xml:space="preserve"> analysis </w:t>
      </w:r>
      <w:r w:rsidR="00824FBA" w:rsidRPr="00824FBA">
        <w:rPr>
          <w:rFonts w:ascii="Times New Roman" w:hAnsi="Times New Roman" w:cs="Times New Roman"/>
          <w:bCs/>
          <w:sz w:val="20"/>
          <w:szCs w:val="20"/>
        </w:rPr>
        <w:t>for</w:t>
      </w:r>
      <w:r w:rsidRPr="00824FBA">
        <w:rPr>
          <w:rFonts w:ascii="Times New Roman" w:hAnsi="Times New Roman" w:cs="Times New Roman"/>
          <w:bCs/>
          <w:sz w:val="20"/>
          <w:szCs w:val="20"/>
        </w:rPr>
        <w:t xml:space="preserve"> DISPROF groups.</w:t>
      </w:r>
    </w:p>
    <w:tbl>
      <w:tblPr>
        <w:tblStyle w:val="TableGrid"/>
        <w:tblW w:w="8808" w:type="dxa"/>
        <w:tblLook w:val="04A0" w:firstRow="1" w:lastRow="0" w:firstColumn="1" w:lastColumn="0" w:noHBand="0" w:noVBand="1"/>
      </w:tblPr>
      <w:tblGrid>
        <w:gridCol w:w="2881"/>
        <w:gridCol w:w="1922"/>
        <w:gridCol w:w="2640"/>
        <w:gridCol w:w="1365"/>
      </w:tblGrid>
      <w:tr w:rsidR="008E37FF" w:rsidRPr="00824FBA" w14:paraId="7D88447E" w14:textId="77777777" w:rsidTr="0083333C">
        <w:trPr>
          <w:trHeight w:val="351"/>
        </w:trPr>
        <w:tc>
          <w:tcPr>
            <w:tcW w:w="0" w:type="auto"/>
            <w:hideMark/>
          </w:tcPr>
          <w:p w14:paraId="25CDDFDE" w14:textId="77777777" w:rsidR="00E26B11" w:rsidRPr="00824FBA" w:rsidRDefault="00824FBA" w:rsidP="008E37FF">
            <w:pPr>
              <w:jc w:val="center"/>
              <w:rPr>
                <w:rFonts w:ascii="Times New Roman" w:hAnsi="Times New Roman" w:cs="Times New Roman"/>
                <w:sz w:val="20"/>
                <w:szCs w:val="20"/>
              </w:rPr>
            </w:pPr>
            <w:r>
              <w:rPr>
                <w:rFonts w:ascii="Times New Roman" w:hAnsi="Times New Roman" w:cs="Times New Roman"/>
                <w:sz w:val="20"/>
                <w:szCs w:val="20"/>
              </w:rPr>
              <w:t>Taxon</w:t>
            </w:r>
          </w:p>
        </w:tc>
        <w:tc>
          <w:tcPr>
            <w:tcW w:w="0" w:type="auto"/>
            <w:hideMark/>
          </w:tcPr>
          <w:p w14:paraId="66120D54" w14:textId="77777777" w:rsidR="00E26B11" w:rsidRPr="00824FBA" w:rsidRDefault="00E26B11" w:rsidP="008E37FF">
            <w:pPr>
              <w:jc w:val="center"/>
              <w:rPr>
                <w:rFonts w:ascii="Times New Roman" w:hAnsi="Times New Roman" w:cs="Times New Roman"/>
                <w:sz w:val="20"/>
                <w:szCs w:val="20"/>
              </w:rPr>
            </w:pPr>
            <w:r w:rsidRPr="00824FBA">
              <w:rPr>
                <w:rFonts w:ascii="Times New Roman" w:hAnsi="Times New Roman" w:cs="Times New Roman"/>
                <w:sz w:val="20"/>
                <w:szCs w:val="20"/>
              </w:rPr>
              <w:t>DISPROF group</w:t>
            </w:r>
          </w:p>
        </w:tc>
        <w:tc>
          <w:tcPr>
            <w:tcW w:w="0" w:type="auto"/>
            <w:hideMark/>
          </w:tcPr>
          <w:p w14:paraId="5D964CDF" w14:textId="77777777" w:rsidR="00E26B11" w:rsidRPr="00824FBA" w:rsidRDefault="00E26B11" w:rsidP="008E37FF">
            <w:pPr>
              <w:jc w:val="center"/>
              <w:rPr>
                <w:rFonts w:ascii="Times New Roman" w:hAnsi="Times New Roman" w:cs="Times New Roman"/>
                <w:sz w:val="20"/>
                <w:szCs w:val="20"/>
              </w:rPr>
            </w:pPr>
            <w:r w:rsidRPr="00824FBA">
              <w:rPr>
                <w:rFonts w:ascii="Times New Roman" w:hAnsi="Times New Roman" w:cs="Times New Roman"/>
                <w:sz w:val="20"/>
                <w:szCs w:val="20"/>
              </w:rPr>
              <w:t>Indicator value (</w:t>
            </w:r>
            <w:proofErr w:type="spellStart"/>
            <w:r w:rsidRPr="00824FBA">
              <w:rPr>
                <w:rFonts w:ascii="Times New Roman" w:hAnsi="Times New Roman" w:cs="Times New Roman"/>
                <w:sz w:val="20"/>
                <w:szCs w:val="20"/>
              </w:rPr>
              <w:t>IndVal</w:t>
            </w:r>
            <w:proofErr w:type="spellEnd"/>
            <w:r w:rsidRPr="00824FBA">
              <w:rPr>
                <w:rFonts w:ascii="Times New Roman" w:hAnsi="Times New Roman" w:cs="Times New Roman"/>
                <w:sz w:val="20"/>
                <w:szCs w:val="20"/>
              </w:rPr>
              <w:t>)</w:t>
            </w:r>
          </w:p>
        </w:tc>
        <w:tc>
          <w:tcPr>
            <w:tcW w:w="0" w:type="auto"/>
            <w:hideMark/>
          </w:tcPr>
          <w:p w14:paraId="6A0FDC6D" w14:textId="77777777" w:rsidR="00E26B11" w:rsidRPr="00824FBA" w:rsidRDefault="00E26B11" w:rsidP="008E37FF">
            <w:pPr>
              <w:jc w:val="center"/>
              <w:rPr>
                <w:rFonts w:ascii="Times New Roman" w:hAnsi="Times New Roman" w:cs="Times New Roman"/>
                <w:sz w:val="20"/>
                <w:szCs w:val="20"/>
              </w:rPr>
            </w:pPr>
            <w:r w:rsidRPr="00824FBA">
              <w:rPr>
                <w:rFonts w:ascii="Times New Roman" w:hAnsi="Times New Roman" w:cs="Times New Roman"/>
                <w:sz w:val="20"/>
                <w:szCs w:val="20"/>
              </w:rPr>
              <w:t>Probability</w:t>
            </w:r>
          </w:p>
        </w:tc>
      </w:tr>
      <w:tr w:rsidR="008E37FF" w:rsidRPr="00824FBA" w14:paraId="0E69DEB9" w14:textId="77777777" w:rsidTr="0083333C">
        <w:trPr>
          <w:trHeight w:val="351"/>
        </w:trPr>
        <w:tc>
          <w:tcPr>
            <w:tcW w:w="0" w:type="auto"/>
            <w:hideMark/>
          </w:tcPr>
          <w:p w14:paraId="6FB8A27C" w14:textId="77777777" w:rsidR="00E26B11" w:rsidRPr="00C65FEE" w:rsidRDefault="00E26B11" w:rsidP="00052D9E">
            <w:pPr>
              <w:rPr>
                <w:rFonts w:ascii="Times New Roman" w:hAnsi="Times New Roman" w:cs="Times New Roman"/>
                <w:i/>
                <w:sz w:val="20"/>
                <w:szCs w:val="20"/>
              </w:rPr>
            </w:pPr>
            <w:proofErr w:type="spellStart"/>
            <w:r w:rsidRPr="00C65FEE">
              <w:rPr>
                <w:rFonts w:ascii="Times New Roman" w:hAnsi="Times New Roman" w:cs="Times New Roman"/>
                <w:i/>
                <w:sz w:val="20"/>
                <w:szCs w:val="20"/>
              </w:rPr>
              <w:t>Prionotus</w:t>
            </w:r>
            <w:proofErr w:type="spellEnd"/>
            <w:r w:rsidRPr="00C65FEE">
              <w:rPr>
                <w:rFonts w:ascii="Times New Roman" w:hAnsi="Times New Roman" w:cs="Times New Roman"/>
                <w:i/>
                <w:sz w:val="20"/>
                <w:szCs w:val="20"/>
              </w:rPr>
              <w:t xml:space="preserve"> </w:t>
            </w:r>
            <w:r w:rsidRPr="00C65FEE">
              <w:rPr>
                <w:rFonts w:ascii="Times New Roman" w:hAnsi="Times New Roman" w:cs="Times New Roman"/>
                <w:sz w:val="20"/>
                <w:szCs w:val="20"/>
              </w:rPr>
              <w:t>sp</w:t>
            </w:r>
            <w:r w:rsidR="00052D9E" w:rsidRPr="00C65FEE">
              <w:rPr>
                <w:rFonts w:ascii="Times New Roman" w:hAnsi="Times New Roman" w:cs="Times New Roman"/>
                <w:sz w:val="20"/>
                <w:szCs w:val="20"/>
              </w:rPr>
              <w:t>p</w:t>
            </w:r>
            <w:r w:rsidRPr="00C65FEE">
              <w:rPr>
                <w:rFonts w:ascii="Times New Roman" w:hAnsi="Times New Roman" w:cs="Times New Roman"/>
                <w:sz w:val="20"/>
                <w:szCs w:val="20"/>
              </w:rPr>
              <w:t>.</w:t>
            </w:r>
          </w:p>
        </w:tc>
        <w:tc>
          <w:tcPr>
            <w:tcW w:w="0" w:type="auto"/>
            <w:hideMark/>
          </w:tcPr>
          <w:p w14:paraId="193E740C"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1</w:t>
            </w:r>
          </w:p>
        </w:tc>
        <w:tc>
          <w:tcPr>
            <w:tcW w:w="0" w:type="auto"/>
            <w:hideMark/>
          </w:tcPr>
          <w:p w14:paraId="0BF6B3B9"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0.4761</w:t>
            </w:r>
          </w:p>
        </w:tc>
        <w:tc>
          <w:tcPr>
            <w:tcW w:w="0" w:type="auto"/>
            <w:hideMark/>
          </w:tcPr>
          <w:p w14:paraId="12597F00"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0.001</w:t>
            </w:r>
          </w:p>
        </w:tc>
      </w:tr>
      <w:tr w:rsidR="008E37FF" w:rsidRPr="00824FBA" w14:paraId="4BB5DBA8" w14:textId="77777777" w:rsidTr="0083333C">
        <w:trPr>
          <w:trHeight w:val="351"/>
        </w:trPr>
        <w:tc>
          <w:tcPr>
            <w:tcW w:w="0" w:type="auto"/>
            <w:hideMark/>
          </w:tcPr>
          <w:p w14:paraId="0E9209C5" w14:textId="77777777" w:rsidR="00E26B11" w:rsidRPr="00C65FEE" w:rsidRDefault="00E26B11" w:rsidP="00052D9E">
            <w:pPr>
              <w:rPr>
                <w:rFonts w:ascii="Times New Roman" w:hAnsi="Times New Roman" w:cs="Times New Roman"/>
                <w:i/>
                <w:sz w:val="20"/>
                <w:szCs w:val="20"/>
              </w:rPr>
            </w:pPr>
            <w:proofErr w:type="spellStart"/>
            <w:r w:rsidRPr="00C65FEE">
              <w:rPr>
                <w:rFonts w:ascii="Times New Roman" w:hAnsi="Times New Roman" w:cs="Times New Roman"/>
                <w:i/>
                <w:sz w:val="20"/>
                <w:szCs w:val="20"/>
              </w:rPr>
              <w:t>Synodus</w:t>
            </w:r>
            <w:proofErr w:type="spellEnd"/>
            <w:r w:rsidRPr="00C65FEE">
              <w:rPr>
                <w:rFonts w:ascii="Times New Roman" w:hAnsi="Times New Roman" w:cs="Times New Roman"/>
                <w:i/>
                <w:sz w:val="20"/>
                <w:szCs w:val="20"/>
              </w:rPr>
              <w:t xml:space="preserve"> </w:t>
            </w:r>
            <w:r w:rsidRPr="00C65FEE">
              <w:rPr>
                <w:rFonts w:ascii="Times New Roman" w:hAnsi="Times New Roman" w:cs="Times New Roman"/>
                <w:sz w:val="20"/>
                <w:szCs w:val="20"/>
              </w:rPr>
              <w:t>s</w:t>
            </w:r>
            <w:r w:rsidR="00052D9E" w:rsidRPr="00C65FEE">
              <w:rPr>
                <w:rFonts w:ascii="Times New Roman" w:hAnsi="Times New Roman" w:cs="Times New Roman"/>
                <w:sz w:val="20"/>
                <w:szCs w:val="20"/>
              </w:rPr>
              <w:t>p</w:t>
            </w:r>
            <w:r w:rsidRPr="00C65FEE">
              <w:rPr>
                <w:rFonts w:ascii="Times New Roman" w:hAnsi="Times New Roman" w:cs="Times New Roman"/>
                <w:sz w:val="20"/>
                <w:szCs w:val="20"/>
              </w:rPr>
              <w:t>p.</w:t>
            </w:r>
          </w:p>
        </w:tc>
        <w:tc>
          <w:tcPr>
            <w:tcW w:w="0" w:type="auto"/>
            <w:hideMark/>
          </w:tcPr>
          <w:p w14:paraId="138D84A4"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1</w:t>
            </w:r>
          </w:p>
        </w:tc>
        <w:tc>
          <w:tcPr>
            <w:tcW w:w="0" w:type="auto"/>
            <w:hideMark/>
          </w:tcPr>
          <w:p w14:paraId="3726324A"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0.4745</w:t>
            </w:r>
          </w:p>
        </w:tc>
        <w:tc>
          <w:tcPr>
            <w:tcW w:w="0" w:type="auto"/>
            <w:hideMark/>
          </w:tcPr>
          <w:p w14:paraId="4F6408E3"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0.001</w:t>
            </w:r>
          </w:p>
        </w:tc>
      </w:tr>
      <w:tr w:rsidR="008E37FF" w:rsidRPr="00824FBA" w14:paraId="23224F8E" w14:textId="77777777" w:rsidTr="0083333C">
        <w:trPr>
          <w:trHeight w:val="351"/>
        </w:trPr>
        <w:tc>
          <w:tcPr>
            <w:tcW w:w="0" w:type="auto"/>
            <w:hideMark/>
          </w:tcPr>
          <w:p w14:paraId="1AB8AB27" w14:textId="77777777" w:rsidR="00E26B11" w:rsidRPr="00C65FEE" w:rsidRDefault="00E26B11" w:rsidP="00052D9E">
            <w:pPr>
              <w:rPr>
                <w:rFonts w:ascii="Times New Roman" w:hAnsi="Times New Roman" w:cs="Times New Roman"/>
                <w:i/>
                <w:sz w:val="20"/>
                <w:szCs w:val="20"/>
              </w:rPr>
            </w:pPr>
            <w:proofErr w:type="spellStart"/>
            <w:r w:rsidRPr="00C65FEE">
              <w:rPr>
                <w:rFonts w:ascii="Times New Roman" w:hAnsi="Times New Roman" w:cs="Times New Roman"/>
                <w:i/>
                <w:sz w:val="20"/>
                <w:szCs w:val="20"/>
              </w:rPr>
              <w:t>Myrophis</w:t>
            </w:r>
            <w:proofErr w:type="spellEnd"/>
            <w:r w:rsidRPr="00C65FEE">
              <w:rPr>
                <w:rFonts w:ascii="Times New Roman" w:hAnsi="Times New Roman" w:cs="Times New Roman"/>
                <w:i/>
                <w:sz w:val="20"/>
                <w:szCs w:val="20"/>
              </w:rPr>
              <w:t xml:space="preserve"> punctatus</w:t>
            </w:r>
          </w:p>
        </w:tc>
        <w:tc>
          <w:tcPr>
            <w:tcW w:w="0" w:type="auto"/>
            <w:hideMark/>
          </w:tcPr>
          <w:p w14:paraId="398AB8F5"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2</w:t>
            </w:r>
          </w:p>
        </w:tc>
        <w:tc>
          <w:tcPr>
            <w:tcW w:w="0" w:type="auto"/>
            <w:hideMark/>
          </w:tcPr>
          <w:p w14:paraId="19E654EA"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0.975</w:t>
            </w:r>
          </w:p>
        </w:tc>
        <w:tc>
          <w:tcPr>
            <w:tcW w:w="0" w:type="auto"/>
            <w:hideMark/>
          </w:tcPr>
          <w:p w14:paraId="34545A8B"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0.043</w:t>
            </w:r>
          </w:p>
        </w:tc>
      </w:tr>
      <w:tr w:rsidR="008E37FF" w:rsidRPr="00824FBA" w14:paraId="082E2B79" w14:textId="77777777" w:rsidTr="0083333C">
        <w:trPr>
          <w:trHeight w:val="351"/>
        </w:trPr>
        <w:tc>
          <w:tcPr>
            <w:tcW w:w="0" w:type="auto"/>
            <w:hideMark/>
          </w:tcPr>
          <w:p w14:paraId="7652B1E1" w14:textId="77777777" w:rsidR="00E26B11" w:rsidRPr="00C65FEE" w:rsidRDefault="00E26B11" w:rsidP="00052D9E">
            <w:pPr>
              <w:rPr>
                <w:rFonts w:ascii="Times New Roman" w:hAnsi="Times New Roman" w:cs="Times New Roman"/>
                <w:i/>
                <w:sz w:val="20"/>
                <w:szCs w:val="20"/>
              </w:rPr>
            </w:pPr>
            <w:proofErr w:type="spellStart"/>
            <w:r w:rsidRPr="00C65FEE">
              <w:rPr>
                <w:rFonts w:ascii="Times New Roman" w:hAnsi="Times New Roman" w:cs="Times New Roman"/>
                <w:i/>
                <w:sz w:val="20"/>
                <w:szCs w:val="20"/>
              </w:rPr>
              <w:t>Xyrichtys</w:t>
            </w:r>
            <w:proofErr w:type="spellEnd"/>
            <w:r w:rsidRPr="00C65FEE">
              <w:rPr>
                <w:rFonts w:ascii="Times New Roman" w:hAnsi="Times New Roman" w:cs="Times New Roman"/>
                <w:i/>
                <w:sz w:val="20"/>
                <w:szCs w:val="20"/>
              </w:rPr>
              <w:t xml:space="preserve"> </w:t>
            </w:r>
            <w:proofErr w:type="spellStart"/>
            <w:r w:rsidRPr="00C65FEE">
              <w:rPr>
                <w:rFonts w:ascii="Times New Roman" w:hAnsi="Times New Roman" w:cs="Times New Roman"/>
                <w:i/>
                <w:sz w:val="20"/>
                <w:szCs w:val="20"/>
              </w:rPr>
              <w:t>novacula</w:t>
            </w:r>
            <w:proofErr w:type="spellEnd"/>
          </w:p>
        </w:tc>
        <w:tc>
          <w:tcPr>
            <w:tcW w:w="0" w:type="auto"/>
            <w:hideMark/>
          </w:tcPr>
          <w:p w14:paraId="5D7F06E3"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4</w:t>
            </w:r>
          </w:p>
        </w:tc>
        <w:tc>
          <w:tcPr>
            <w:tcW w:w="0" w:type="auto"/>
            <w:hideMark/>
          </w:tcPr>
          <w:p w14:paraId="6D381FEF"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0.9208</w:t>
            </w:r>
          </w:p>
        </w:tc>
        <w:tc>
          <w:tcPr>
            <w:tcW w:w="0" w:type="auto"/>
            <w:hideMark/>
          </w:tcPr>
          <w:p w14:paraId="1D2DFC20"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0.047</w:t>
            </w:r>
          </w:p>
        </w:tc>
      </w:tr>
      <w:tr w:rsidR="008E37FF" w:rsidRPr="00824FBA" w14:paraId="00A6A58D" w14:textId="77777777" w:rsidTr="0083333C">
        <w:trPr>
          <w:trHeight w:val="351"/>
        </w:trPr>
        <w:tc>
          <w:tcPr>
            <w:tcW w:w="0" w:type="auto"/>
            <w:hideMark/>
          </w:tcPr>
          <w:p w14:paraId="6E467E3F" w14:textId="77777777" w:rsidR="00E26B11" w:rsidRPr="00C65FEE" w:rsidRDefault="00E26B11" w:rsidP="00052D9E">
            <w:pPr>
              <w:rPr>
                <w:rFonts w:ascii="Times New Roman" w:hAnsi="Times New Roman" w:cs="Times New Roman"/>
                <w:i/>
                <w:sz w:val="20"/>
                <w:szCs w:val="20"/>
              </w:rPr>
            </w:pPr>
            <w:proofErr w:type="spellStart"/>
            <w:r w:rsidRPr="00C65FEE">
              <w:rPr>
                <w:rFonts w:ascii="Times New Roman" w:hAnsi="Times New Roman" w:cs="Times New Roman"/>
                <w:i/>
                <w:sz w:val="20"/>
                <w:szCs w:val="20"/>
              </w:rPr>
              <w:t>Selar</w:t>
            </w:r>
            <w:proofErr w:type="spellEnd"/>
            <w:r w:rsidRPr="00C65FEE">
              <w:rPr>
                <w:rFonts w:ascii="Times New Roman" w:hAnsi="Times New Roman" w:cs="Times New Roman"/>
                <w:i/>
                <w:sz w:val="20"/>
                <w:szCs w:val="20"/>
              </w:rPr>
              <w:t xml:space="preserve"> </w:t>
            </w:r>
            <w:proofErr w:type="spellStart"/>
            <w:r w:rsidRPr="00C65FEE">
              <w:rPr>
                <w:rFonts w:ascii="Times New Roman" w:hAnsi="Times New Roman" w:cs="Times New Roman"/>
                <w:i/>
                <w:sz w:val="20"/>
                <w:szCs w:val="20"/>
              </w:rPr>
              <w:t>crumenophthalmus</w:t>
            </w:r>
            <w:proofErr w:type="spellEnd"/>
          </w:p>
        </w:tc>
        <w:tc>
          <w:tcPr>
            <w:tcW w:w="0" w:type="auto"/>
            <w:hideMark/>
          </w:tcPr>
          <w:p w14:paraId="2166270E"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5</w:t>
            </w:r>
          </w:p>
        </w:tc>
        <w:tc>
          <w:tcPr>
            <w:tcW w:w="0" w:type="auto"/>
            <w:hideMark/>
          </w:tcPr>
          <w:p w14:paraId="66F51AC7"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0.906</w:t>
            </w:r>
          </w:p>
        </w:tc>
        <w:tc>
          <w:tcPr>
            <w:tcW w:w="0" w:type="auto"/>
            <w:hideMark/>
          </w:tcPr>
          <w:p w14:paraId="64112433"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0.007</w:t>
            </w:r>
          </w:p>
        </w:tc>
      </w:tr>
      <w:tr w:rsidR="008E37FF" w:rsidRPr="00824FBA" w14:paraId="2A6DE455" w14:textId="77777777" w:rsidTr="0083333C">
        <w:trPr>
          <w:trHeight w:val="351"/>
        </w:trPr>
        <w:tc>
          <w:tcPr>
            <w:tcW w:w="0" w:type="auto"/>
            <w:hideMark/>
          </w:tcPr>
          <w:p w14:paraId="1429D0B7" w14:textId="77777777" w:rsidR="00E26B11" w:rsidRPr="00C65FEE" w:rsidRDefault="00E26B11" w:rsidP="00052D9E">
            <w:pPr>
              <w:rPr>
                <w:rFonts w:ascii="Times New Roman" w:hAnsi="Times New Roman" w:cs="Times New Roman"/>
                <w:i/>
                <w:sz w:val="20"/>
                <w:szCs w:val="20"/>
              </w:rPr>
            </w:pPr>
            <w:proofErr w:type="spellStart"/>
            <w:r w:rsidRPr="00C65FEE">
              <w:rPr>
                <w:rFonts w:ascii="Times New Roman" w:hAnsi="Times New Roman" w:cs="Times New Roman"/>
                <w:i/>
                <w:sz w:val="20"/>
                <w:szCs w:val="20"/>
              </w:rPr>
              <w:t>Prognichthys</w:t>
            </w:r>
            <w:proofErr w:type="spellEnd"/>
            <w:r w:rsidRPr="00C65FEE">
              <w:rPr>
                <w:rFonts w:ascii="Times New Roman" w:hAnsi="Times New Roman" w:cs="Times New Roman"/>
                <w:i/>
                <w:sz w:val="20"/>
                <w:szCs w:val="20"/>
              </w:rPr>
              <w:t xml:space="preserve"> </w:t>
            </w:r>
            <w:proofErr w:type="spellStart"/>
            <w:r w:rsidRPr="00C65FEE">
              <w:rPr>
                <w:rFonts w:ascii="Times New Roman" w:hAnsi="Times New Roman" w:cs="Times New Roman"/>
                <w:i/>
                <w:sz w:val="20"/>
                <w:szCs w:val="20"/>
              </w:rPr>
              <w:t>occidentalis</w:t>
            </w:r>
            <w:proofErr w:type="spellEnd"/>
          </w:p>
        </w:tc>
        <w:tc>
          <w:tcPr>
            <w:tcW w:w="0" w:type="auto"/>
            <w:hideMark/>
          </w:tcPr>
          <w:p w14:paraId="2338C2B1"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6</w:t>
            </w:r>
          </w:p>
        </w:tc>
        <w:tc>
          <w:tcPr>
            <w:tcW w:w="0" w:type="auto"/>
            <w:hideMark/>
          </w:tcPr>
          <w:p w14:paraId="5391C6D8"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1</w:t>
            </w:r>
          </w:p>
        </w:tc>
        <w:tc>
          <w:tcPr>
            <w:tcW w:w="0" w:type="auto"/>
            <w:hideMark/>
          </w:tcPr>
          <w:p w14:paraId="1A863A0E"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0.001</w:t>
            </w:r>
          </w:p>
        </w:tc>
      </w:tr>
      <w:tr w:rsidR="008E37FF" w:rsidRPr="00824FBA" w14:paraId="7126E01C" w14:textId="77777777" w:rsidTr="0083333C">
        <w:trPr>
          <w:trHeight w:val="351"/>
        </w:trPr>
        <w:tc>
          <w:tcPr>
            <w:tcW w:w="0" w:type="auto"/>
            <w:hideMark/>
          </w:tcPr>
          <w:p w14:paraId="54DD6206" w14:textId="77777777" w:rsidR="00E26B11" w:rsidRPr="00C65FEE" w:rsidRDefault="00E26B11" w:rsidP="00052D9E">
            <w:pPr>
              <w:rPr>
                <w:rFonts w:ascii="Times New Roman" w:hAnsi="Times New Roman" w:cs="Times New Roman"/>
                <w:i/>
                <w:sz w:val="20"/>
                <w:szCs w:val="20"/>
              </w:rPr>
            </w:pPr>
            <w:proofErr w:type="spellStart"/>
            <w:r w:rsidRPr="00C65FEE">
              <w:rPr>
                <w:rFonts w:ascii="Times New Roman" w:hAnsi="Times New Roman" w:cs="Times New Roman"/>
                <w:i/>
                <w:sz w:val="20"/>
                <w:szCs w:val="20"/>
              </w:rPr>
              <w:t>Saurida</w:t>
            </w:r>
            <w:proofErr w:type="spellEnd"/>
            <w:r w:rsidRPr="00C65FEE">
              <w:rPr>
                <w:rFonts w:ascii="Times New Roman" w:hAnsi="Times New Roman" w:cs="Times New Roman"/>
                <w:i/>
                <w:sz w:val="20"/>
                <w:szCs w:val="20"/>
              </w:rPr>
              <w:t xml:space="preserve"> </w:t>
            </w:r>
            <w:r w:rsidRPr="00C65FEE">
              <w:rPr>
                <w:rFonts w:ascii="Times New Roman" w:hAnsi="Times New Roman" w:cs="Times New Roman"/>
                <w:sz w:val="20"/>
                <w:szCs w:val="20"/>
              </w:rPr>
              <w:t>sp.</w:t>
            </w:r>
          </w:p>
        </w:tc>
        <w:tc>
          <w:tcPr>
            <w:tcW w:w="0" w:type="auto"/>
            <w:hideMark/>
          </w:tcPr>
          <w:p w14:paraId="4C067584"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8</w:t>
            </w:r>
          </w:p>
        </w:tc>
        <w:tc>
          <w:tcPr>
            <w:tcW w:w="0" w:type="auto"/>
            <w:hideMark/>
          </w:tcPr>
          <w:p w14:paraId="2ED73407"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0.9735</w:t>
            </w:r>
          </w:p>
        </w:tc>
        <w:tc>
          <w:tcPr>
            <w:tcW w:w="0" w:type="auto"/>
            <w:hideMark/>
          </w:tcPr>
          <w:p w14:paraId="10F3B9AD"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0.03</w:t>
            </w:r>
          </w:p>
        </w:tc>
      </w:tr>
      <w:tr w:rsidR="008E37FF" w:rsidRPr="00824FBA" w14:paraId="62C713D1" w14:textId="77777777" w:rsidTr="0083333C">
        <w:trPr>
          <w:trHeight w:val="351"/>
        </w:trPr>
        <w:tc>
          <w:tcPr>
            <w:tcW w:w="0" w:type="auto"/>
            <w:hideMark/>
          </w:tcPr>
          <w:p w14:paraId="7B709033" w14:textId="77777777" w:rsidR="00E26B11" w:rsidRPr="00C65FEE" w:rsidRDefault="00E26B11" w:rsidP="00052D9E">
            <w:pPr>
              <w:rPr>
                <w:rFonts w:ascii="Times New Roman" w:hAnsi="Times New Roman" w:cs="Times New Roman"/>
                <w:i/>
                <w:sz w:val="20"/>
                <w:szCs w:val="20"/>
              </w:rPr>
            </w:pPr>
            <w:proofErr w:type="spellStart"/>
            <w:r w:rsidRPr="00C65FEE">
              <w:rPr>
                <w:rFonts w:ascii="Times New Roman" w:hAnsi="Times New Roman" w:cs="Times New Roman"/>
                <w:i/>
                <w:sz w:val="20"/>
                <w:szCs w:val="20"/>
              </w:rPr>
              <w:t>Decapterus</w:t>
            </w:r>
            <w:proofErr w:type="spellEnd"/>
            <w:r w:rsidRPr="00C65FEE">
              <w:rPr>
                <w:rFonts w:ascii="Times New Roman" w:hAnsi="Times New Roman" w:cs="Times New Roman"/>
                <w:i/>
                <w:sz w:val="20"/>
                <w:szCs w:val="20"/>
              </w:rPr>
              <w:t xml:space="preserve"> punctatus/</w:t>
            </w:r>
            <w:proofErr w:type="spellStart"/>
            <w:r w:rsidRPr="00C65FEE">
              <w:rPr>
                <w:rFonts w:ascii="Times New Roman" w:hAnsi="Times New Roman" w:cs="Times New Roman"/>
                <w:i/>
                <w:sz w:val="20"/>
                <w:szCs w:val="20"/>
              </w:rPr>
              <w:t>tabl</w:t>
            </w:r>
            <w:proofErr w:type="spellEnd"/>
          </w:p>
        </w:tc>
        <w:tc>
          <w:tcPr>
            <w:tcW w:w="0" w:type="auto"/>
            <w:hideMark/>
          </w:tcPr>
          <w:p w14:paraId="2858E273"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15</w:t>
            </w:r>
          </w:p>
        </w:tc>
        <w:tc>
          <w:tcPr>
            <w:tcW w:w="0" w:type="auto"/>
            <w:hideMark/>
          </w:tcPr>
          <w:p w14:paraId="74F41B3C"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0.4565</w:t>
            </w:r>
          </w:p>
        </w:tc>
        <w:tc>
          <w:tcPr>
            <w:tcW w:w="0" w:type="auto"/>
            <w:hideMark/>
          </w:tcPr>
          <w:p w14:paraId="53C5B53F" w14:textId="77777777" w:rsidR="00E26B11" w:rsidRPr="00824FBA" w:rsidRDefault="00E26B11" w:rsidP="00E26B11">
            <w:pPr>
              <w:jc w:val="center"/>
              <w:rPr>
                <w:rFonts w:ascii="Times New Roman" w:hAnsi="Times New Roman" w:cs="Times New Roman"/>
                <w:sz w:val="20"/>
                <w:szCs w:val="20"/>
              </w:rPr>
            </w:pPr>
            <w:r w:rsidRPr="00824FBA">
              <w:rPr>
                <w:rFonts w:ascii="Times New Roman" w:hAnsi="Times New Roman" w:cs="Times New Roman"/>
                <w:sz w:val="20"/>
                <w:szCs w:val="20"/>
              </w:rPr>
              <w:t>0.001</w:t>
            </w:r>
          </w:p>
        </w:tc>
      </w:tr>
    </w:tbl>
    <w:p w14:paraId="0A502247" w14:textId="77777777" w:rsidR="007A5498" w:rsidRPr="00824FBA" w:rsidRDefault="007A5498" w:rsidP="007A5498">
      <w:pPr>
        <w:spacing w:after="0" w:line="240" w:lineRule="auto"/>
        <w:rPr>
          <w:rFonts w:ascii="Times New Roman" w:hAnsi="Times New Roman" w:cs="Times New Roman"/>
          <w:b/>
          <w:bCs/>
          <w:sz w:val="20"/>
          <w:szCs w:val="20"/>
        </w:rPr>
      </w:pPr>
    </w:p>
    <w:p w14:paraId="3F3FC01B" w14:textId="77777777" w:rsidR="008E37FF" w:rsidRDefault="008E37FF" w:rsidP="00E0642B">
      <w:pPr>
        <w:rPr>
          <w:rFonts w:ascii="Times New Roman" w:hAnsi="Times New Roman" w:cs="Times New Roman"/>
          <w:b/>
          <w:bCs/>
          <w:sz w:val="20"/>
          <w:szCs w:val="20"/>
        </w:rPr>
      </w:pPr>
    </w:p>
    <w:p w14:paraId="0BB99C23" w14:textId="77777777" w:rsidR="00E0642B" w:rsidRPr="00824FBA" w:rsidRDefault="00E0642B" w:rsidP="00E0642B">
      <w:pPr>
        <w:rPr>
          <w:rFonts w:ascii="Times New Roman" w:hAnsi="Times New Roman" w:cs="Times New Roman"/>
          <w:bCs/>
          <w:sz w:val="20"/>
          <w:szCs w:val="20"/>
        </w:rPr>
      </w:pPr>
      <w:r w:rsidRPr="00824FBA">
        <w:rPr>
          <w:rFonts w:ascii="Times New Roman" w:hAnsi="Times New Roman" w:cs="Times New Roman"/>
          <w:b/>
          <w:bCs/>
          <w:sz w:val="20"/>
          <w:szCs w:val="20"/>
        </w:rPr>
        <w:t>Table S</w:t>
      </w:r>
      <w:r w:rsidR="00DE67BB">
        <w:rPr>
          <w:rFonts w:ascii="Times New Roman" w:hAnsi="Times New Roman" w:cs="Times New Roman"/>
          <w:b/>
          <w:bCs/>
          <w:sz w:val="20"/>
          <w:szCs w:val="20"/>
        </w:rPr>
        <w:t>3</w:t>
      </w:r>
      <w:r w:rsidRPr="00824FBA">
        <w:rPr>
          <w:rFonts w:ascii="Times New Roman" w:hAnsi="Times New Roman" w:cs="Times New Roman"/>
          <w:bCs/>
          <w:sz w:val="20"/>
          <w:szCs w:val="20"/>
        </w:rPr>
        <w:t>. L</w:t>
      </w:r>
      <w:r w:rsidRPr="00824FBA">
        <w:rPr>
          <w:rFonts w:ascii="Times New Roman" w:hAnsi="Times New Roman" w:cs="Times New Roman"/>
          <w:sz w:val="20"/>
          <w:szCs w:val="20"/>
        </w:rPr>
        <w:t xml:space="preserve">eave one out cross-validation (LOO-CV) confusion matrix for </w:t>
      </w:r>
      <w:r>
        <w:rPr>
          <w:rFonts w:ascii="Times New Roman" w:hAnsi="Times New Roman" w:cs="Times New Roman"/>
          <w:sz w:val="20"/>
          <w:szCs w:val="20"/>
        </w:rPr>
        <w:t>depth classification</w:t>
      </w:r>
      <w:r w:rsidRPr="00824FBA">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877"/>
        <w:gridCol w:w="1868"/>
        <w:gridCol w:w="1868"/>
        <w:gridCol w:w="1868"/>
        <w:gridCol w:w="1869"/>
      </w:tblGrid>
      <w:tr w:rsidR="00E0642B" w:rsidRPr="007A224D" w14:paraId="472D5E17" w14:textId="77777777" w:rsidTr="00052D9E">
        <w:tc>
          <w:tcPr>
            <w:tcW w:w="1915" w:type="dxa"/>
          </w:tcPr>
          <w:p w14:paraId="6AA79366" w14:textId="77777777" w:rsidR="00E0642B" w:rsidRPr="00EB0046" w:rsidRDefault="00E0642B" w:rsidP="00052D9E">
            <w:pPr>
              <w:rPr>
                <w:rFonts w:ascii="Times New Roman" w:hAnsi="Times New Roman" w:cs="Times New Roman"/>
                <w:sz w:val="20"/>
              </w:rPr>
            </w:pPr>
          </w:p>
        </w:tc>
        <w:tc>
          <w:tcPr>
            <w:tcW w:w="7661" w:type="dxa"/>
            <w:gridSpan w:val="4"/>
          </w:tcPr>
          <w:p w14:paraId="39CEA219"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Reference</w:t>
            </w:r>
          </w:p>
        </w:tc>
      </w:tr>
      <w:tr w:rsidR="00E0642B" w:rsidRPr="007A224D" w14:paraId="28B9363A" w14:textId="77777777" w:rsidTr="00052D9E">
        <w:tc>
          <w:tcPr>
            <w:tcW w:w="1915" w:type="dxa"/>
          </w:tcPr>
          <w:p w14:paraId="327F7D5C"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Prediction</w:t>
            </w:r>
          </w:p>
        </w:tc>
        <w:tc>
          <w:tcPr>
            <w:tcW w:w="1915" w:type="dxa"/>
          </w:tcPr>
          <w:p w14:paraId="5FF90691"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0-25m</w:t>
            </w:r>
          </w:p>
        </w:tc>
        <w:tc>
          <w:tcPr>
            <w:tcW w:w="1915" w:type="dxa"/>
          </w:tcPr>
          <w:p w14:paraId="6F7DC1D6"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25-50m</w:t>
            </w:r>
          </w:p>
        </w:tc>
        <w:tc>
          <w:tcPr>
            <w:tcW w:w="1915" w:type="dxa"/>
          </w:tcPr>
          <w:p w14:paraId="468234CA"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50-100m</w:t>
            </w:r>
          </w:p>
        </w:tc>
        <w:tc>
          <w:tcPr>
            <w:tcW w:w="1916" w:type="dxa"/>
          </w:tcPr>
          <w:p w14:paraId="0C300194"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100-200m</w:t>
            </w:r>
          </w:p>
        </w:tc>
      </w:tr>
      <w:tr w:rsidR="00E0642B" w:rsidRPr="007A224D" w14:paraId="75062BC5" w14:textId="77777777" w:rsidTr="00052D9E">
        <w:tc>
          <w:tcPr>
            <w:tcW w:w="1915" w:type="dxa"/>
          </w:tcPr>
          <w:p w14:paraId="64621008" w14:textId="77777777" w:rsidR="00E0642B" w:rsidRPr="00EB0046" w:rsidRDefault="00E0642B" w:rsidP="00052D9E">
            <w:pPr>
              <w:rPr>
                <w:rFonts w:ascii="Times New Roman" w:hAnsi="Times New Roman" w:cs="Times New Roman"/>
                <w:sz w:val="20"/>
              </w:rPr>
            </w:pPr>
            <w:r w:rsidRPr="00EB0046">
              <w:rPr>
                <w:rFonts w:ascii="Times New Roman" w:hAnsi="Times New Roman" w:cs="Times New Roman"/>
                <w:sz w:val="20"/>
              </w:rPr>
              <w:t xml:space="preserve">   0-25m</w:t>
            </w:r>
          </w:p>
        </w:tc>
        <w:tc>
          <w:tcPr>
            <w:tcW w:w="1915" w:type="dxa"/>
          </w:tcPr>
          <w:p w14:paraId="210DEF41"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35 (81.4%)</w:t>
            </w:r>
          </w:p>
        </w:tc>
        <w:tc>
          <w:tcPr>
            <w:tcW w:w="1915" w:type="dxa"/>
          </w:tcPr>
          <w:p w14:paraId="2EA05D1E"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12 (18.5%)</w:t>
            </w:r>
          </w:p>
        </w:tc>
        <w:tc>
          <w:tcPr>
            <w:tcW w:w="1915" w:type="dxa"/>
          </w:tcPr>
          <w:p w14:paraId="59210CD5"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0</w:t>
            </w:r>
          </w:p>
        </w:tc>
        <w:tc>
          <w:tcPr>
            <w:tcW w:w="1916" w:type="dxa"/>
          </w:tcPr>
          <w:p w14:paraId="63F62569"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0</w:t>
            </w:r>
          </w:p>
        </w:tc>
      </w:tr>
      <w:tr w:rsidR="00E0642B" w:rsidRPr="007A224D" w14:paraId="076FDA11" w14:textId="77777777" w:rsidTr="00052D9E">
        <w:tc>
          <w:tcPr>
            <w:tcW w:w="1915" w:type="dxa"/>
          </w:tcPr>
          <w:p w14:paraId="08CA23B9" w14:textId="77777777" w:rsidR="00E0642B" w:rsidRPr="00EB0046" w:rsidRDefault="00E0642B" w:rsidP="00052D9E">
            <w:pPr>
              <w:rPr>
                <w:rFonts w:ascii="Times New Roman" w:hAnsi="Times New Roman" w:cs="Times New Roman"/>
                <w:sz w:val="20"/>
              </w:rPr>
            </w:pPr>
            <w:r w:rsidRPr="00EB0046">
              <w:rPr>
                <w:rFonts w:ascii="Times New Roman" w:hAnsi="Times New Roman" w:cs="Times New Roman"/>
                <w:sz w:val="20"/>
              </w:rPr>
              <w:t xml:space="preserve">   25-50m</w:t>
            </w:r>
          </w:p>
        </w:tc>
        <w:tc>
          <w:tcPr>
            <w:tcW w:w="1915" w:type="dxa"/>
          </w:tcPr>
          <w:p w14:paraId="4DC92D20"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7 (16.3%)</w:t>
            </w:r>
          </w:p>
        </w:tc>
        <w:tc>
          <w:tcPr>
            <w:tcW w:w="1915" w:type="dxa"/>
          </w:tcPr>
          <w:p w14:paraId="39D4F1F4"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42 (64.6%)</w:t>
            </w:r>
          </w:p>
        </w:tc>
        <w:tc>
          <w:tcPr>
            <w:tcW w:w="1915" w:type="dxa"/>
          </w:tcPr>
          <w:p w14:paraId="3952E280"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10 (27.0%)</w:t>
            </w:r>
          </w:p>
        </w:tc>
        <w:tc>
          <w:tcPr>
            <w:tcW w:w="1916" w:type="dxa"/>
          </w:tcPr>
          <w:p w14:paraId="3BC81F91"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3 (12%)</w:t>
            </w:r>
          </w:p>
        </w:tc>
      </w:tr>
      <w:tr w:rsidR="00E0642B" w:rsidRPr="007A224D" w14:paraId="452FD963" w14:textId="77777777" w:rsidTr="00052D9E">
        <w:tc>
          <w:tcPr>
            <w:tcW w:w="1915" w:type="dxa"/>
          </w:tcPr>
          <w:p w14:paraId="690D703A" w14:textId="77777777" w:rsidR="00E0642B" w:rsidRPr="00EB0046" w:rsidRDefault="00E0642B" w:rsidP="00052D9E">
            <w:pPr>
              <w:rPr>
                <w:rFonts w:ascii="Times New Roman" w:hAnsi="Times New Roman" w:cs="Times New Roman"/>
                <w:sz w:val="20"/>
              </w:rPr>
            </w:pPr>
            <w:r w:rsidRPr="00EB0046">
              <w:rPr>
                <w:rFonts w:ascii="Times New Roman" w:hAnsi="Times New Roman" w:cs="Times New Roman"/>
                <w:sz w:val="20"/>
              </w:rPr>
              <w:t xml:space="preserve">   50-100m</w:t>
            </w:r>
          </w:p>
        </w:tc>
        <w:tc>
          <w:tcPr>
            <w:tcW w:w="1915" w:type="dxa"/>
          </w:tcPr>
          <w:p w14:paraId="439747CC"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1 (2.3%)</w:t>
            </w:r>
          </w:p>
        </w:tc>
        <w:tc>
          <w:tcPr>
            <w:tcW w:w="1915" w:type="dxa"/>
          </w:tcPr>
          <w:p w14:paraId="1DAA3813"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11 (16.9%)</w:t>
            </w:r>
          </w:p>
        </w:tc>
        <w:tc>
          <w:tcPr>
            <w:tcW w:w="1915" w:type="dxa"/>
          </w:tcPr>
          <w:p w14:paraId="2635F803"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22 (59.5%)</w:t>
            </w:r>
          </w:p>
        </w:tc>
        <w:tc>
          <w:tcPr>
            <w:tcW w:w="1916" w:type="dxa"/>
          </w:tcPr>
          <w:p w14:paraId="7F784D06"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3 (12%)</w:t>
            </w:r>
          </w:p>
        </w:tc>
      </w:tr>
      <w:tr w:rsidR="00E0642B" w:rsidRPr="007A224D" w14:paraId="4AD3AF5E" w14:textId="77777777" w:rsidTr="00052D9E">
        <w:tc>
          <w:tcPr>
            <w:tcW w:w="1915" w:type="dxa"/>
          </w:tcPr>
          <w:p w14:paraId="57B38EB1" w14:textId="77777777" w:rsidR="00E0642B" w:rsidRPr="00EB0046" w:rsidRDefault="00E0642B" w:rsidP="00052D9E">
            <w:pPr>
              <w:rPr>
                <w:rFonts w:ascii="Times New Roman" w:hAnsi="Times New Roman" w:cs="Times New Roman"/>
                <w:sz w:val="20"/>
              </w:rPr>
            </w:pPr>
            <w:r w:rsidRPr="00EB0046">
              <w:rPr>
                <w:rFonts w:ascii="Times New Roman" w:hAnsi="Times New Roman" w:cs="Times New Roman"/>
                <w:sz w:val="20"/>
              </w:rPr>
              <w:t xml:space="preserve">   100-200m</w:t>
            </w:r>
          </w:p>
        </w:tc>
        <w:tc>
          <w:tcPr>
            <w:tcW w:w="1915" w:type="dxa"/>
          </w:tcPr>
          <w:p w14:paraId="1E761370"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0</w:t>
            </w:r>
          </w:p>
        </w:tc>
        <w:tc>
          <w:tcPr>
            <w:tcW w:w="1915" w:type="dxa"/>
          </w:tcPr>
          <w:p w14:paraId="32D4822F"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0</w:t>
            </w:r>
          </w:p>
        </w:tc>
        <w:tc>
          <w:tcPr>
            <w:tcW w:w="1915" w:type="dxa"/>
          </w:tcPr>
          <w:p w14:paraId="1D931E64"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5 (13.5%)</w:t>
            </w:r>
          </w:p>
        </w:tc>
        <w:tc>
          <w:tcPr>
            <w:tcW w:w="1916" w:type="dxa"/>
          </w:tcPr>
          <w:p w14:paraId="3001A996" w14:textId="77777777" w:rsidR="00E0642B" w:rsidRPr="00EB0046" w:rsidRDefault="00E0642B" w:rsidP="00052D9E">
            <w:pPr>
              <w:jc w:val="center"/>
              <w:rPr>
                <w:rFonts w:ascii="Times New Roman" w:hAnsi="Times New Roman" w:cs="Times New Roman"/>
                <w:sz w:val="20"/>
              </w:rPr>
            </w:pPr>
            <w:r w:rsidRPr="00EB0046">
              <w:rPr>
                <w:rFonts w:ascii="Times New Roman" w:hAnsi="Times New Roman" w:cs="Times New Roman"/>
                <w:sz w:val="20"/>
              </w:rPr>
              <w:t>19 (76.0%)</w:t>
            </w:r>
          </w:p>
        </w:tc>
      </w:tr>
    </w:tbl>
    <w:p w14:paraId="35FB74C1" w14:textId="77777777" w:rsidR="00824FBA" w:rsidRDefault="00824FBA" w:rsidP="007A5498">
      <w:pPr>
        <w:spacing w:after="0" w:line="240" w:lineRule="auto"/>
        <w:rPr>
          <w:rFonts w:ascii="Times New Roman" w:hAnsi="Times New Roman" w:cs="Times New Roman"/>
          <w:b/>
          <w:bCs/>
          <w:sz w:val="20"/>
          <w:szCs w:val="20"/>
        </w:rPr>
      </w:pPr>
    </w:p>
    <w:p w14:paraId="0ABACE28" w14:textId="77777777" w:rsidR="00E0642B" w:rsidRDefault="00E0642B" w:rsidP="007A5498">
      <w:pPr>
        <w:spacing w:after="0" w:line="240" w:lineRule="auto"/>
        <w:rPr>
          <w:rFonts w:ascii="Times New Roman" w:hAnsi="Times New Roman" w:cs="Times New Roman"/>
          <w:b/>
          <w:bCs/>
          <w:sz w:val="20"/>
          <w:szCs w:val="20"/>
        </w:rPr>
      </w:pPr>
    </w:p>
    <w:p w14:paraId="3B83974B" w14:textId="77777777" w:rsidR="00E0642B" w:rsidRDefault="00E0642B" w:rsidP="007A5498">
      <w:pPr>
        <w:spacing w:after="0" w:line="240" w:lineRule="auto"/>
        <w:rPr>
          <w:rFonts w:ascii="Times New Roman" w:hAnsi="Times New Roman" w:cs="Times New Roman"/>
          <w:b/>
          <w:bCs/>
          <w:sz w:val="20"/>
          <w:szCs w:val="20"/>
        </w:rPr>
      </w:pPr>
    </w:p>
    <w:p w14:paraId="424FEC04" w14:textId="77777777" w:rsidR="00E0642B" w:rsidRDefault="00E0642B" w:rsidP="007A5498">
      <w:pPr>
        <w:spacing w:after="0" w:line="240" w:lineRule="auto"/>
        <w:rPr>
          <w:rFonts w:ascii="Times New Roman" w:hAnsi="Times New Roman" w:cs="Times New Roman"/>
          <w:b/>
          <w:bCs/>
          <w:sz w:val="20"/>
          <w:szCs w:val="20"/>
        </w:rPr>
      </w:pPr>
    </w:p>
    <w:p w14:paraId="0F1E3225" w14:textId="77777777" w:rsidR="00E0642B" w:rsidRDefault="00E0642B" w:rsidP="007A5498">
      <w:pPr>
        <w:spacing w:after="0" w:line="240" w:lineRule="auto"/>
        <w:rPr>
          <w:rFonts w:ascii="Times New Roman" w:hAnsi="Times New Roman" w:cs="Times New Roman"/>
          <w:b/>
          <w:bCs/>
          <w:sz w:val="20"/>
          <w:szCs w:val="20"/>
        </w:rPr>
      </w:pPr>
    </w:p>
    <w:p w14:paraId="14765D02" w14:textId="77777777" w:rsidR="00E0642B" w:rsidRDefault="00E0642B" w:rsidP="007A5498">
      <w:pPr>
        <w:spacing w:after="0" w:line="240" w:lineRule="auto"/>
        <w:rPr>
          <w:rFonts w:ascii="Times New Roman" w:hAnsi="Times New Roman" w:cs="Times New Roman"/>
          <w:b/>
          <w:bCs/>
          <w:sz w:val="20"/>
          <w:szCs w:val="20"/>
        </w:rPr>
      </w:pPr>
    </w:p>
    <w:p w14:paraId="1BDAC59C" w14:textId="77777777" w:rsidR="00E0642B" w:rsidRDefault="00E0642B" w:rsidP="007A5498">
      <w:pPr>
        <w:spacing w:after="0" w:line="240" w:lineRule="auto"/>
        <w:rPr>
          <w:rFonts w:ascii="Times New Roman" w:hAnsi="Times New Roman" w:cs="Times New Roman"/>
          <w:b/>
          <w:bCs/>
          <w:sz w:val="20"/>
          <w:szCs w:val="20"/>
        </w:rPr>
      </w:pPr>
    </w:p>
    <w:p w14:paraId="32DBA7C5" w14:textId="77777777" w:rsidR="00E0642B" w:rsidRDefault="00E0642B" w:rsidP="007A5498">
      <w:pPr>
        <w:spacing w:after="0" w:line="240" w:lineRule="auto"/>
        <w:rPr>
          <w:rFonts w:ascii="Times New Roman" w:hAnsi="Times New Roman" w:cs="Times New Roman"/>
          <w:b/>
          <w:bCs/>
          <w:sz w:val="20"/>
          <w:szCs w:val="20"/>
        </w:rPr>
      </w:pPr>
    </w:p>
    <w:p w14:paraId="2FC00FF4" w14:textId="77777777" w:rsidR="0083333C" w:rsidRDefault="0083333C" w:rsidP="007A5498">
      <w:pPr>
        <w:spacing w:after="0" w:line="240" w:lineRule="auto"/>
        <w:rPr>
          <w:rFonts w:ascii="Times New Roman" w:hAnsi="Times New Roman" w:cs="Times New Roman"/>
          <w:b/>
          <w:bCs/>
          <w:sz w:val="20"/>
          <w:szCs w:val="20"/>
        </w:rPr>
      </w:pPr>
    </w:p>
    <w:p w14:paraId="7630BFE1" w14:textId="77777777" w:rsidR="00331108" w:rsidRDefault="00331108" w:rsidP="007A5498">
      <w:pPr>
        <w:spacing w:after="0" w:line="240" w:lineRule="auto"/>
        <w:rPr>
          <w:rFonts w:ascii="Times New Roman" w:hAnsi="Times New Roman" w:cs="Times New Roman"/>
          <w:b/>
          <w:bCs/>
          <w:sz w:val="20"/>
          <w:szCs w:val="20"/>
        </w:rPr>
      </w:pPr>
    </w:p>
    <w:p w14:paraId="473E1C70" w14:textId="77777777" w:rsidR="00331108" w:rsidRDefault="00331108" w:rsidP="007A5498">
      <w:pPr>
        <w:spacing w:after="0" w:line="240" w:lineRule="auto"/>
        <w:rPr>
          <w:rFonts w:ascii="Times New Roman" w:hAnsi="Times New Roman" w:cs="Times New Roman"/>
          <w:b/>
          <w:bCs/>
          <w:sz w:val="20"/>
          <w:szCs w:val="20"/>
        </w:rPr>
      </w:pPr>
    </w:p>
    <w:p w14:paraId="34D5DEB6" w14:textId="77777777" w:rsidR="00331108" w:rsidRDefault="00331108" w:rsidP="007A5498">
      <w:pPr>
        <w:spacing w:after="0" w:line="240" w:lineRule="auto"/>
        <w:rPr>
          <w:rFonts w:ascii="Times New Roman" w:hAnsi="Times New Roman" w:cs="Times New Roman"/>
          <w:b/>
          <w:bCs/>
          <w:sz w:val="20"/>
          <w:szCs w:val="20"/>
        </w:rPr>
      </w:pPr>
    </w:p>
    <w:p w14:paraId="0BCDC6C9" w14:textId="77777777" w:rsidR="00331108" w:rsidRDefault="00331108" w:rsidP="007A5498">
      <w:pPr>
        <w:spacing w:after="0" w:line="240" w:lineRule="auto"/>
        <w:rPr>
          <w:rFonts w:ascii="Times New Roman" w:hAnsi="Times New Roman" w:cs="Times New Roman"/>
          <w:b/>
          <w:bCs/>
          <w:sz w:val="20"/>
          <w:szCs w:val="20"/>
        </w:rPr>
      </w:pPr>
    </w:p>
    <w:p w14:paraId="704FB840" w14:textId="77777777" w:rsidR="00331108" w:rsidRDefault="00331108" w:rsidP="007A5498">
      <w:pPr>
        <w:spacing w:after="0" w:line="240" w:lineRule="auto"/>
        <w:rPr>
          <w:rFonts w:ascii="Times New Roman" w:hAnsi="Times New Roman" w:cs="Times New Roman"/>
          <w:b/>
          <w:bCs/>
          <w:sz w:val="20"/>
          <w:szCs w:val="20"/>
        </w:rPr>
      </w:pPr>
    </w:p>
    <w:p w14:paraId="3D5C6809" w14:textId="77777777" w:rsidR="00331108" w:rsidRDefault="00331108" w:rsidP="007A5498">
      <w:pPr>
        <w:spacing w:after="0" w:line="240" w:lineRule="auto"/>
        <w:rPr>
          <w:rFonts w:ascii="Times New Roman" w:hAnsi="Times New Roman" w:cs="Times New Roman"/>
          <w:b/>
          <w:bCs/>
          <w:sz w:val="20"/>
          <w:szCs w:val="20"/>
        </w:rPr>
      </w:pPr>
    </w:p>
    <w:p w14:paraId="1D0FF39E" w14:textId="77777777" w:rsidR="00331108" w:rsidRDefault="00331108" w:rsidP="007A5498">
      <w:pPr>
        <w:spacing w:after="0" w:line="240" w:lineRule="auto"/>
        <w:rPr>
          <w:rFonts w:ascii="Times New Roman" w:hAnsi="Times New Roman" w:cs="Times New Roman"/>
          <w:b/>
          <w:bCs/>
          <w:sz w:val="20"/>
          <w:szCs w:val="20"/>
        </w:rPr>
      </w:pPr>
    </w:p>
    <w:p w14:paraId="0801BFC8" w14:textId="77777777" w:rsidR="00331108" w:rsidRDefault="00331108" w:rsidP="007A5498">
      <w:pPr>
        <w:spacing w:after="0" w:line="240" w:lineRule="auto"/>
        <w:rPr>
          <w:rFonts w:ascii="Times New Roman" w:hAnsi="Times New Roman" w:cs="Times New Roman"/>
          <w:b/>
          <w:bCs/>
          <w:sz w:val="20"/>
          <w:szCs w:val="20"/>
        </w:rPr>
      </w:pPr>
    </w:p>
    <w:p w14:paraId="462704CB" w14:textId="77777777" w:rsidR="00331108" w:rsidRDefault="00331108" w:rsidP="007A5498">
      <w:pPr>
        <w:spacing w:after="0" w:line="240" w:lineRule="auto"/>
        <w:rPr>
          <w:rFonts w:ascii="Times New Roman" w:hAnsi="Times New Roman" w:cs="Times New Roman"/>
          <w:b/>
          <w:bCs/>
          <w:sz w:val="20"/>
          <w:szCs w:val="20"/>
        </w:rPr>
      </w:pPr>
    </w:p>
    <w:p w14:paraId="61EFAEDE" w14:textId="77777777" w:rsidR="00331108" w:rsidRDefault="00331108" w:rsidP="007A5498">
      <w:pPr>
        <w:spacing w:after="0" w:line="240" w:lineRule="auto"/>
        <w:rPr>
          <w:rFonts w:ascii="Times New Roman" w:hAnsi="Times New Roman" w:cs="Times New Roman"/>
          <w:b/>
          <w:bCs/>
          <w:sz w:val="20"/>
          <w:szCs w:val="20"/>
        </w:rPr>
      </w:pPr>
    </w:p>
    <w:p w14:paraId="431473A8" w14:textId="77777777" w:rsidR="00331108" w:rsidRDefault="00331108" w:rsidP="007A5498">
      <w:pPr>
        <w:spacing w:after="0" w:line="240" w:lineRule="auto"/>
        <w:rPr>
          <w:rFonts w:ascii="Times New Roman" w:hAnsi="Times New Roman" w:cs="Times New Roman"/>
          <w:b/>
          <w:bCs/>
          <w:sz w:val="20"/>
          <w:szCs w:val="20"/>
        </w:rPr>
      </w:pPr>
    </w:p>
    <w:p w14:paraId="02A5DB49" w14:textId="77777777" w:rsidR="00331108" w:rsidRDefault="00331108" w:rsidP="007A5498">
      <w:pPr>
        <w:spacing w:after="0" w:line="240" w:lineRule="auto"/>
        <w:rPr>
          <w:rFonts w:ascii="Times New Roman" w:hAnsi="Times New Roman" w:cs="Times New Roman"/>
          <w:b/>
          <w:bCs/>
          <w:sz w:val="20"/>
          <w:szCs w:val="20"/>
        </w:rPr>
      </w:pPr>
    </w:p>
    <w:p w14:paraId="2FDA3E89" w14:textId="77777777" w:rsidR="00331108" w:rsidRDefault="00331108" w:rsidP="007A5498">
      <w:pPr>
        <w:spacing w:after="0" w:line="240" w:lineRule="auto"/>
        <w:rPr>
          <w:rFonts w:ascii="Times New Roman" w:hAnsi="Times New Roman" w:cs="Times New Roman"/>
          <w:b/>
          <w:bCs/>
          <w:sz w:val="20"/>
          <w:szCs w:val="20"/>
        </w:rPr>
      </w:pPr>
    </w:p>
    <w:p w14:paraId="629DDE65" w14:textId="77777777" w:rsidR="00331108" w:rsidRDefault="00331108" w:rsidP="007A5498">
      <w:pPr>
        <w:spacing w:after="0" w:line="240" w:lineRule="auto"/>
        <w:rPr>
          <w:rFonts w:ascii="Times New Roman" w:hAnsi="Times New Roman" w:cs="Times New Roman"/>
          <w:b/>
          <w:bCs/>
          <w:sz w:val="20"/>
          <w:szCs w:val="20"/>
        </w:rPr>
      </w:pPr>
    </w:p>
    <w:p w14:paraId="5D69A441" w14:textId="77777777" w:rsidR="00331108" w:rsidRDefault="00331108" w:rsidP="007A5498">
      <w:pPr>
        <w:spacing w:after="0" w:line="240" w:lineRule="auto"/>
        <w:rPr>
          <w:rFonts w:ascii="Times New Roman" w:hAnsi="Times New Roman" w:cs="Times New Roman"/>
          <w:b/>
          <w:bCs/>
          <w:sz w:val="20"/>
          <w:szCs w:val="20"/>
        </w:rPr>
      </w:pPr>
    </w:p>
    <w:p w14:paraId="38CF2A1B" w14:textId="77777777" w:rsidR="00331108" w:rsidRDefault="00331108" w:rsidP="007A5498">
      <w:pPr>
        <w:spacing w:after="0" w:line="240" w:lineRule="auto"/>
        <w:rPr>
          <w:rFonts w:ascii="Times New Roman" w:hAnsi="Times New Roman" w:cs="Times New Roman"/>
          <w:b/>
          <w:bCs/>
          <w:sz w:val="20"/>
          <w:szCs w:val="20"/>
        </w:rPr>
      </w:pPr>
    </w:p>
    <w:p w14:paraId="7E8F1523" w14:textId="77777777" w:rsidR="00331108" w:rsidRDefault="00331108" w:rsidP="007A5498">
      <w:pPr>
        <w:spacing w:after="0" w:line="240" w:lineRule="auto"/>
        <w:rPr>
          <w:rFonts w:ascii="Times New Roman" w:hAnsi="Times New Roman" w:cs="Times New Roman"/>
          <w:b/>
          <w:bCs/>
          <w:sz w:val="20"/>
          <w:szCs w:val="20"/>
        </w:rPr>
      </w:pPr>
    </w:p>
    <w:p w14:paraId="522ADCEB" w14:textId="77777777" w:rsidR="0083333C" w:rsidRDefault="0083333C" w:rsidP="007A5498">
      <w:pPr>
        <w:spacing w:after="0" w:line="240" w:lineRule="auto"/>
        <w:rPr>
          <w:rFonts w:ascii="Times New Roman" w:hAnsi="Times New Roman" w:cs="Times New Roman"/>
          <w:b/>
          <w:bCs/>
          <w:sz w:val="20"/>
          <w:szCs w:val="20"/>
        </w:rPr>
      </w:pPr>
    </w:p>
    <w:p w14:paraId="516A114A" w14:textId="77777777" w:rsidR="0083333C" w:rsidRDefault="0083333C" w:rsidP="007A5498">
      <w:pPr>
        <w:spacing w:after="0" w:line="240" w:lineRule="auto"/>
        <w:rPr>
          <w:rFonts w:ascii="Times New Roman" w:hAnsi="Times New Roman" w:cs="Times New Roman"/>
          <w:b/>
          <w:bCs/>
          <w:sz w:val="20"/>
          <w:szCs w:val="20"/>
        </w:rPr>
      </w:pPr>
    </w:p>
    <w:p w14:paraId="6D262FA1" w14:textId="77777777" w:rsidR="00E0642B" w:rsidRDefault="00E0642B" w:rsidP="007A5498">
      <w:pPr>
        <w:spacing w:after="0" w:line="240" w:lineRule="auto"/>
        <w:rPr>
          <w:rFonts w:ascii="Times New Roman" w:hAnsi="Times New Roman" w:cs="Times New Roman"/>
          <w:b/>
          <w:bCs/>
          <w:sz w:val="20"/>
          <w:szCs w:val="20"/>
        </w:rPr>
      </w:pPr>
    </w:p>
    <w:p w14:paraId="6CFE14F8" w14:textId="77777777" w:rsidR="00E0642B" w:rsidRPr="00824FBA" w:rsidRDefault="00E0642B" w:rsidP="00E0642B">
      <w:pPr>
        <w:rPr>
          <w:rFonts w:ascii="Times New Roman" w:hAnsi="Times New Roman" w:cs="Times New Roman"/>
          <w:bCs/>
          <w:sz w:val="20"/>
          <w:szCs w:val="20"/>
        </w:rPr>
      </w:pPr>
      <w:r w:rsidRPr="00824FBA">
        <w:rPr>
          <w:rFonts w:ascii="Times New Roman" w:hAnsi="Times New Roman" w:cs="Times New Roman"/>
          <w:b/>
          <w:bCs/>
          <w:sz w:val="20"/>
          <w:szCs w:val="20"/>
        </w:rPr>
        <w:lastRenderedPageBreak/>
        <w:t>Table S</w:t>
      </w:r>
      <w:r w:rsidR="00DE67BB">
        <w:rPr>
          <w:rFonts w:ascii="Times New Roman" w:hAnsi="Times New Roman" w:cs="Times New Roman"/>
          <w:b/>
          <w:bCs/>
          <w:sz w:val="20"/>
          <w:szCs w:val="20"/>
        </w:rPr>
        <w:t>4</w:t>
      </w:r>
      <w:r w:rsidRPr="00824FBA">
        <w:rPr>
          <w:rFonts w:ascii="Times New Roman" w:hAnsi="Times New Roman" w:cs="Times New Roman"/>
          <w:bCs/>
          <w:sz w:val="20"/>
          <w:szCs w:val="20"/>
        </w:rPr>
        <w:t xml:space="preserve">. Significant indicators from </w:t>
      </w:r>
      <w:proofErr w:type="spellStart"/>
      <w:r w:rsidRPr="00824FBA">
        <w:rPr>
          <w:rFonts w:ascii="Times New Roman" w:hAnsi="Times New Roman" w:cs="Times New Roman"/>
          <w:bCs/>
          <w:sz w:val="20"/>
          <w:szCs w:val="20"/>
        </w:rPr>
        <w:t>Ind</w:t>
      </w:r>
      <w:r w:rsidR="00B66DA4">
        <w:rPr>
          <w:rFonts w:ascii="Times New Roman" w:hAnsi="Times New Roman" w:cs="Times New Roman"/>
          <w:bCs/>
          <w:sz w:val="20"/>
          <w:szCs w:val="20"/>
        </w:rPr>
        <w:t>V</w:t>
      </w:r>
      <w:r w:rsidRPr="00824FBA">
        <w:rPr>
          <w:rFonts w:ascii="Times New Roman" w:hAnsi="Times New Roman" w:cs="Times New Roman"/>
          <w:bCs/>
          <w:sz w:val="20"/>
          <w:szCs w:val="20"/>
        </w:rPr>
        <w:t>al</w:t>
      </w:r>
      <w:proofErr w:type="spellEnd"/>
      <w:r w:rsidRPr="00824FBA">
        <w:rPr>
          <w:rFonts w:ascii="Times New Roman" w:hAnsi="Times New Roman" w:cs="Times New Roman"/>
          <w:bCs/>
          <w:sz w:val="20"/>
          <w:szCs w:val="20"/>
        </w:rPr>
        <w:t xml:space="preserve"> analysis for </w:t>
      </w:r>
      <w:r>
        <w:rPr>
          <w:rFonts w:ascii="Times New Roman" w:hAnsi="Times New Roman" w:cs="Times New Roman"/>
          <w:bCs/>
          <w:sz w:val="20"/>
          <w:szCs w:val="20"/>
        </w:rPr>
        <w:t>depth classification</w:t>
      </w:r>
      <w:r w:rsidRPr="00824FBA">
        <w:rPr>
          <w:rFonts w:ascii="Times New Roman" w:hAnsi="Times New Roman" w:cs="Times New Roman"/>
          <w:bCs/>
          <w:sz w:val="20"/>
          <w:szCs w:val="20"/>
        </w:rPr>
        <w:t>.</w:t>
      </w:r>
    </w:p>
    <w:p w14:paraId="6A775412" w14:textId="77777777" w:rsidR="00E0642B" w:rsidRDefault="00E0642B" w:rsidP="007A5498">
      <w:pPr>
        <w:spacing w:after="0" w:line="240" w:lineRule="auto"/>
        <w:rPr>
          <w:rFonts w:ascii="Times New Roman" w:hAnsi="Times New Roman" w:cs="Times New Roman"/>
          <w:b/>
          <w:bCs/>
          <w:sz w:val="20"/>
          <w:szCs w:val="20"/>
        </w:rPr>
      </w:pPr>
    </w:p>
    <w:tbl>
      <w:tblPr>
        <w:tblStyle w:val="TableGrid"/>
        <w:tblW w:w="8390" w:type="dxa"/>
        <w:tblLook w:val="04A0" w:firstRow="1" w:lastRow="0" w:firstColumn="1" w:lastColumn="0" w:noHBand="0" w:noVBand="1"/>
      </w:tblPr>
      <w:tblGrid>
        <w:gridCol w:w="3463"/>
        <w:gridCol w:w="1054"/>
        <w:gridCol w:w="2553"/>
        <w:gridCol w:w="1320"/>
      </w:tblGrid>
      <w:tr w:rsidR="008E37FF" w:rsidRPr="007A224D" w14:paraId="2AD806D6" w14:textId="77777777" w:rsidTr="0083333C">
        <w:trPr>
          <w:trHeight w:val="357"/>
        </w:trPr>
        <w:tc>
          <w:tcPr>
            <w:tcW w:w="0" w:type="auto"/>
            <w:hideMark/>
          </w:tcPr>
          <w:p w14:paraId="7EE1189E" w14:textId="77777777" w:rsidR="00E0642B" w:rsidRDefault="00E0642B"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Taxon</w:t>
            </w:r>
          </w:p>
          <w:p w14:paraId="1C7A5CB0" w14:textId="77777777" w:rsidR="008E37FF" w:rsidRDefault="008E37FF" w:rsidP="008E37FF">
            <w:pPr>
              <w:jc w:val="center"/>
              <w:rPr>
                <w:rFonts w:ascii="Times New Roman" w:eastAsia="Times New Roman" w:hAnsi="Times New Roman" w:cs="Times New Roman"/>
                <w:sz w:val="20"/>
                <w:szCs w:val="20"/>
              </w:rPr>
            </w:pPr>
          </w:p>
          <w:p w14:paraId="1D428602" w14:textId="77777777" w:rsidR="008E37FF" w:rsidRPr="007A224D" w:rsidRDefault="008E37FF" w:rsidP="008E37FF">
            <w:pPr>
              <w:jc w:val="center"/>
              <w:rPr>
                <w:rFonts w:ascii="Times New Roman" w:eastAsia="Times New Roman" w:hAnsi="Times New Roman" w:cs="Times New Roman"/>
                <w:kern w:val="0"/>
                <w:sz w:val="20"/>
                <w:szCs w:val="20"/>
              </w:rPr>
            </w:pPr>
          </w:p>
        </w:tc>
        <w:tc>
          <w:tcPr>
            <w:tcW w:w="0" w:type="auto"/>
            <w:hideMark/>
          </w:tcPr>
          <w:p w14:paraId="1C1BCBCD" w14:textId="77777777" w:rsidR="00E0642B" w:rsidRDefault="00E0642B"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Depth</w:t>
            </w:r>
          </w:p>
          <w:p w14:paraId="71663F7A" w14:textId="77777777" w:rsidR="00E0642B" w:rsidRDefault="00E0642B" w:rsidP="008E37FF">
            <w:pPr>
              <w:jc w:val="center"/>
              <w:rPr>
                <w:rFonts w:ascii="Times New Roman" w:eastAsia="Times New Roman" w:hAnsi="Times New Roman" w:cs="Times New Roman"/>
                <w:sz w:val="20"/>
                <w:szCs w:val="20"/>
              </w:rPr>
            </w:pPr>
          </w:p>
          <w:p w14:paraId="7A9E1A83" w14:textId="77777777" w:rsidR="00E0642B" w:rsidRPr="007A224D" w:rsidRDefault="00E0642B" w:rsidP="008E37FF">
            <w:pPr>
              <w:jc w:val="center"/>
              <w:rPr>
                <w:rFonts w:ascii="Times New Roman" w:eastAsia="Times New Roman" w:hAnsi="Times New Roman" w:cs="Times New Roman"/>
                <w:kern w:val="0"/>
                <w:sz w:val="20"/>
                <w:szCs w:val="20"/>
              </w:rPr>
            </w:pPr>
          </w:p>
        </w:tc>
        <w:tc>
          <w:tcPr>
            <w:tcW w:w="0" w:type="auto"/>
            <w:hideMark/>
          </w:tcPr>
          <w:p w14:paraId="1E6C02B6" w14:textId="77777777" w:rsidR="00E0642B"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Indicator value (</w:t>
            </w:r>
            <w:proofErr w:type="spellStart"/>
            <w:r w:rsidR="00E0642B">
              <w:rPr>
                <w:rFonts w:ascii="Times New Roman" w:eastAsia="Times New Roman" w:hAnsi="Times New Roman" w:cs="Times New Roman"/>
                <w:sz w:val="20"/>
                <w:szCs w:val="20"/>
              </w:rPr>
              <w:t>IndVal</w:t>
            </w:r>
            <w:proofErr w:type="spellEnd"/>
            <w:r>
              <w:rPr>
                <w:rFonts w:ascii="Times New Roman" w:eastAsia="Times New Roman" w:hAnsi="Times New Roman" w:cs="Times New Roman"/>
                <w:sz w:val="20"/>
                <w:szCs w:val="20"/>
              </w:rPr>
              <w:t>)</w:t>
            </w:r>
          </w:p>
          <w:p w14:paraId="30B0C1FB" w14:textId="77777777" w:rsidR="008E37FF" w:rsidRDefault="008E37FF" w:rsidP="008E37FF">
            <w:pPr>
              <w:jc w:val="center"/>
              <w:rPr>
                <w:rFonts w:ascii="Times New Roman" w:eastAsia="Times New Roman" w:hAnsi="Times New Roman" w:cs="Times New Roman"/>
                <w:sz w:val="20"/>
                <w:szCs w:val="20"/>
              </w:rPr>
            </w:pPr>
          </w:p>
          <w:p w14:paraId="080E8710" w14:textId="77777777" w:rsidR="00E0642B" w:rsidRPr="007A224D" w:rsidRDefault="00E0642B" w:rsidP="008E37FF">
            <w:pPr>
              <w:jc w:val="center"/>
              <w:rPr>
                <w:rFonts w:ascii="Times New Roman" w:eastAsia="Times New Roman" w:hAnsi="Times New Roman" w:cs="Times New Roman"/>
                <w:kern w:val="0"/>
                <w:sz w:val="20"/>
                <w:szCs w:val="20"/>
              </w:rPr>
            </w:pPr>
          </w:p>
        </w:tc>
        <w:tc>
          <w:tcPr>
            <w:tcW w:w="0" w:type="auto"/>
            <w:hideMark/>
          </w:tcPr>
          <w:p w14:paraId="3060323A" w14:textId="77777777" w:rsidR="00E0642B" w:rsidRDefault="00E0642B"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7A224D">
              <w:rPr>
                <w:rFonts w:ascii="Times New Roman" w:eastAsia="Times New Roman" w:hAnsi="Times New Roman" w:cs="Times New Roman"/>
                <w:kern w:val="0"/>
                <w:sz w:val="20"/>
                <w:szCs w:val="20"/>
              </w:rPr>
              <w:t>robability</w:t>
            </w:r>
          </w:p>
          <w:p w14:paraId="7573A47F" w14:textId="77777777" w:rsidR="008E37FF" w:rsidRDefault="008E37FF" w:rsidP="008E37FF">
            <w:pPr>
              <w:jc w:val="center"/>
              <w:rPr>
                <w:rFonts w:ascii="Times New Roman" w:eastAsia="Times New Roman" w:hAnsi="Times New Roman" w:cs="Times New Roman"/>
                <w:sz w:val="20"/>
                <w:szCs w:val="20"/>
              </w:rPr>
            </w:pPr>
          </w:p>
          <w:p w14:paraId="707A9CA3" w14:textId="77777777" w:rsidR="00E0642B" w:rsidRPr="007A224D" w:rsidRDefault="00E0642B" w:rsidP="008E37FF">
            <w:pPr>
              <w:jc w:val="center"/>
              <w:rPr>
                <w:rFonts w:ascii="Times New Roman" w:eastAsia="Times New Roman" w:hAnsi="Times New Roman" w:cs="Times New Roman"/>
                <w:kern w:val="0"/>
                <w:sz w:val="20"/>
                <w:szCs w:val="20"/>
              </w:rPr>
            </w:pPr>
          </w:p>
        </w:tc>
      </w:tr>
      <w:tr w:rsidR="008E37FF" w:rsidRPr="007A224D" w14:paraId="0F6017A3" w14:textId="77777777" w:rsidTr="0083333C">
        <w:trPr>
          <w:trHeight w:val="357"/>
        </w:trPr>
        <w:tc>
          <w:tcPr>
            <w:tcW w:w="0" w:type="auto"/>
            <w:hideMark/>
          </w:tcPr>
          <w:p w14:paraId="3C8B0FB1"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Prionotus</w:t>
            </w:r>
            <w:proofErr w:type="spellEnd"/>
            <w:r w:rsidRPr="0085311C">
              <w:rPr>
                <w:rFonts w:ascii="Times New Roman" w:eastAsia="Times New Roman" w:hAnsi="Times New Roman" w:cs="Times New Roman"/>
                <w:i/>
                <w:kern w:val="0"/>
                <w:sz w:val="20"/>
                <w:szCs w:val="20"/>
              </w:rPr>
              <w:t xml:space="preserve"> </w:t>
            </w:r>
            <w:r w:rsidRPr="0085311C">
              <w:rPr>
                <w:rFonts w:ascii="Times New Roman" w:eastAsia="Times New Roman" w:hAnsi="Times New Roman" w:cs="Times New Roman"/>
                <w:kern w:val="0"/>
                <w:sz w:val="20"/>
                <w:szCs w:val="20"/>
              </w:rPr>
              <w:t>s</w:t>
            </w:r>
            <w:r w:rsidR="00441BAF" w:rsidRPr="0085311C">
              <w:rPr>
                <w:rFonts w:ascii="Times New Roman" w:eastAsia="Times New Roman" w:hAnsi="Times New Roman" w:cs="Times New Roman"/>
                <w:kern w:val="0"/>
                <w:sz w:val="20"/>
                <w:szCs w:val="20"/>
              </w:rPr>
              <w:t>p</w:t>
            </w:r>
            <w:r w:rsidRPr="0085311C">
              <w:rPr>
                <w:rFonts w:ascii="Times New Roman" w:eastAsia="Times New Roman" w:hAnsi="Times New Roman" w:cs="Times New Roman"/>
                <w:kern w:val="0"/>
                <w:sz w:val="20"/>
                <w:szCs w:val="20"/>
              </w:rPr>
              <w:t>p.</w:t>
            </w:r>
          </w:p>
        </w:tc>
        <w:tc>
          <w:tcPr>
            <w:tcW w:w="0" w:type="auto"/>
            <w:hideMark/>
          </w:tcPr>
          <w:p w14:paraId="3DE5CBDF"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33CB0A4C"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0.4951</w:t>
            </w:r>
          </w:p>
        </w:tc>
        <w:tc>
          <w:tcPr>
            <w:tcW w:w="0" w:type="auto"/>
            <w:hideMark/>
          </w:tcPr>
          <w:p w14:paraId="0F56C8C0"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3C524591" w14:textId="77777777" w:rsidTr="0083333C">
        <w:trPr>
          <w:trHeight w:val="357"/>
        </w:trPr>
        <w:tc>
          <w:tcPr>
            <w:tcW w:w="0" w:type="auto"/>
            <w:hideMark/>
          </w:tcPr>
          <w:p w14:paraId="7477904B"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Haemulon</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aurolineatum</w:t>
            </w:r>
            <w:proofErr w:type="spellEnd"/>
            <w:r w:rsidRPr="0085311C">
              <w:rPr>
                <w:rFonts w:ascii="Times New Roman" w:eastAsia="Times New Roman" w:hAnsi="Times New Roman" w:cs="Times New Roman"/>
                <w:i/>
                <w:kern w:val="0"/>
                <w:sz w:val="20"/>
                <w:szCs w:val="20"/>
              </w:rPr>
              <w:t>/striatum</w:t>
            </w:r>
          </w:p>
        </w:tc>
        <w:tc>
          <w:tcPr>
            <w:tcW w:w="0" w:type="auto"/>
            <w:hideMark/>
          </w:tcPr>
          <w:p w14:paraId="29E78369"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31A917DB"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0.2663</w:t>
            </w:r>
          </w:p>
        </w:tc>
        <w:tc>
          <w:tcPr>
            <w:tcW w:w="0" w:type="auto"/>
            <w:hideMark/>
          </w:tcPr>
          <w:p w14:paraId="3F04F5B0"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4C6E25C3" w14:textId="77777777" w:rsidTr="0083333C">
        <w:trPr>
          <w:trHeight w:val="357"/>
        </w:trPr>
        <w:tc>
          <w:tcPr>
            <w:tcW w:w="0" w:type="auto"/>
            <w:hideMark/>
          </w:tcPr>
          <w:p w14:paraId="3B43A358"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Serraniculus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pumilio</w:t>
            </w:r>
            <w:proofErr w:type="spellEnd"/>
          </w:p>
        </w:tc>
        <w:tc>
          <w:tcPr>
            <w:tcW w:w="0" w:type="auto"/>
            <w:hideMark/>
          </w:tcPr>
          <w:p w14:paraId="2CDE2E60"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62A5F6AF"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0.2326</w:t>
            </w:r>
          </w:p>
        </w:tc>
        <w:tc>
          <w:tcPr>
            <w:tcW w:w="0" w:type="auto"/>
            <w:hideMark/>
          </w:tcPr>
          <w:p w14:paraId="13F5814D"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5C325C7E" w14:textId="77777777" w:rsidTr="0083333C">
        <w:trPr>
          <w:trHeight w:val="357"/>
        </w:trPr>
        <w:tc>
          <w:tcPr>
            <w:tcW w:w="0" w:type="auto"/>
            <w:hideMark/>
          </w:tcPr>
          <w:p w14:paraId="38AB8BEC"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Rypticus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saponaceus</w:t>
            </w:r>
            <w:proofErr w:type="spellEnd"/>
            <w:r w:rsidRPr="0085311C">
              <w:rPr>
                <w:rFonts w:ascii="Times New Roman" w:eastAsia="Times New Roman" w:hAnsi="Times New Roman" w:cs="Times New Roman"/>
                <w:i/>
                <w:kern w:val="0"/>
                <w:sz w:val="20"/>
                <w:szCs w:val="20"/>
              </w:rPr>
              <w:t>/maculatus</w:t>
            </w:r>
          </w:p>
        </w:tc>
        <w:tc>
          <w:tcPr>
            <w:tcW w:w="0" w:type="auto"/>
            <w:hideMark/>
          </w:tcPr>
          <w:p w14:paraId="2823ADA9"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7BC9E676"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0.2235</w:t>
            </w:r>
          </w:p>
        </w:tc>
        <w:tc>
          <w:tcPr>
            <w:tcW w:w="0" w:type="auto"/>
            <w:hideMark/>
          </w:tcPr>
          <w:p w14:paraId="0B9B344E"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0.002</w:t>
            </w:r>
          </w:p>
        </w:tc>
      </w:tr>
      <w:tr w:rsidR="008E37FF" w:rsidRPr="007A224D" w14:paraId="524552BE" w14:textId="77777777" w:rsidTr="0083333C">
        <w:trPr>
          <w:trHeight w:val="357"/>
        </w:trPr>
        <w:tc>
          <w:tcPr>
            <w:tcW w:w="0" w:type="auto"/>
            <w:hideMark/>
          </w:tcPr>
          <w:p w14:paraId="1313248B"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Scomberomorus</w:t>
            </w:r>
            <w:proofErr w:type="spellEnd"/>
            <w:r w:rsidRPr="0085311C">
              <w:rPr>
                <w:rFonts w:ascii="Times New Roman" w:eastAsia="Times New Roman" w:hAnsi="Times New Roman" w:cs="Times New Roman"/>
                <w:i/>
                <w:kern w:val="0"/>
                <w:sz w:val="20"/>
                <w:szCs w:val="20"/>
              </w:rPr>
              <w:t xml:space="preserve"> maculatus</w:t>
            </w:r>
          </w:p>
        </w:tc>
        <w:tc>
          <w:tcPr>
            <w:tcW w:w="0" w:type="auto"/>
            <w:hideMark/>
          </w:tcPr>
          <w:p w14:paraId="606DA902"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69F99AA0"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0.198</w:t>
            </w:r>
          </w:p>
        </w:tc>
        <w:tc>
          <w:tcPr>
            <w:tcW w:w="0" w:type="auto"/>
            <w:hideMark/>
          </w:tcPr>
          <w:p w14:paraId="27ADD15B"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7E4924D7" w14:textId="77777777" w:rsidTr="0083333C">
        <w:trPr>
          <w:trHeight w:val="357"/>
        </w:trPr>
        <w:tc>
          <w:tcPr>
            <w:tcW w:w="0" w:type="auto"/>
            <w:hideMark/>
          </w:tcPr>
          <w:p w14:paraId="48843630"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Peprilus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paru</w:t>
            </w:r>
            <w:proofErr w:type="spellEnd"/>
          </w:p>
        </w:tc>
        <w:tc>
          <w:tcPr>
            <w:tcW w:w="0" w:type="auto"/>
            <w:hideMark/>
          </w:tcPr>
          <w:p w14:paraId="131FB03F"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41B92E70"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0.1835</w:t>
            </w:r>
          </w:p>
        </w:tc>
        <w:tc>
          <w:tcPr>
            <w:tcW w:w="0" w:type="auto"/>
            <w:hideMark/>
          </w:tcPr>
          <w:p w14:paraId="78375873"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0223C4ED" w14:textId="77777777" w:rsidTr="0083333C">
        <w:trPr>
          <w:trHeight w:val="357"/>
        </w:trPr>
        <w:tc>
          <w:tcPr>
            <w:tcW w:w="0" w:type="auto"/>
            <w:hideMark/>
          </w:tcPr>
          <w:p w14:paraId="5717500E"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Haemulon</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plumierii</w:t>
            </w:r>
            <w:proofErr w:type="spellEnd"/>
          </w:p>
        </w:tc>
        <w:tc>
          <w:tcPr>
            <w:tcW w:w="0" w:type="auto"/>
            <w:hideMark/>
          </w:tcPr>
          <w:p w14:paraId="3466FDFB"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6E2A584D"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0.1552</w:t>
            </w:r>
          </w:p>
        </w:tc>
        <w:tc>
          <w:tcPr>
            <w:tcW w:w="0" w:type="auto"/>
            <w:hideMark/>
          </w:tcPr>
          <w:p w14:paraId="698A852B"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0.004</w:t>
            </w:r>
          </w:p>
        </w:tc>
      </w:tr>
      <w:tr w:rsidR="008E37FF" w:rsidRPr="007A224D" w14:paraId="43977407" w14:textId="77777777" w:rsidTr="0083333C">
        <w:trPr>
          <w:trHeight w:val="357"/>
        </w:trPr>
        <w:tc>
          <w:tcPr>
            <w:tcW w:w="0" w:type="auto"/>
            <w:hideMark/>
          </w:tcPr>
          <w:p w14:paraId="314666B4"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Chloroscombrus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chrysurus</w:t>
            </w:r>
            <w:proofErr w:type="spellEnd"/>
          </w:p>
        </w:tc>
        <w:tc>
          <w:tcPr>
            <w:tcW w:w="0" w:type="auto"/>
            <w:hideMark/>
          </w:tcPr>
          <w:p w14:paraId="74DEE07B"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2556BE67"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0.1395</w:t>
            </w:r>
          </w:p>
        </w:tc>
        <w:tc>
          <w:tcPr>
            <w:tcW w:w="0" w:type="auto"/>
            <w:hideMark/>
          </w:tcPr>
          <w:p w14:paraId="0BD348AB"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0.006</w:t>
            </w:r>
          </w:p>
        </w:tc>
      </w:tr>
      <w:tr w:rsidR="008E37FF" w:rsidRPr="007A224D" w14:paraId="7A0637F7" w14:textId="77777777" w:rsidTr="0083333C">
        <w:trPr>
          <w:trHeight w:val="357"/>
        </w:trPr>
        <w:tc>
          <w:tcPr>
            <w:tcW w:w="0" w:type="auto"/>
            <w:hideMark/>
          </w:tcPr>
          <w:p w14:paraId="244B1B51"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Diplectrum</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formosum</w:t>
            </w:r>
            <w:proofErr w:type="spellEnd"/>
          </w:p>
        </w:tc>
        <w:tc>
          <w:tcPr>
            <w:tcW w:w="0" w:type="auto"/>
            <w:hideMark/>
          </w:tcPr>
          <w:p w14:paraId="7063C60B"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3EB1891C"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0.138</w:t>
            </w:r>
          </w:p>
        </w:tc>
        <w:tc>
          <w:tcPr>
            <w:tcW w:w="0" w:type="auto"/>
            <w:hideMark/>
          </w:tcPr>
          <w:p w14:paraId="3BE5CD6A"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0.004</w:t>
            </w:r>
          </w:p>
        </w:tc>
      </w:tr>
      <w:tr w:rsidR="008E37FF" w:rsidRPr="007A224D" w14:paraId="290E2A54" w14:textId="77777777" w:rsidTr="0083333C">
        <w:trPr>
          <w:trHeight w:val="357"/>
        </w:trPr>
        <w:tc>
          <w:tcPr>
            <w:tcW w:w="0" w:type="auto"/>
            <w:hideMark/>
          </w:tcPr>
          <w:p w14:paraId="5B9E047A" w14:textId="77777777" w:rsidR="00E0642B" w:rsidRPr="0085311C" w:rsidRDefault="00E0642B" w:rsidP="00052D9E">
            <w:pPr>
              <w:rPr>
                <w:rFonts w:ascii="Times New Roman" w:eastAsia="Times New Roman" w:hAnsi="Times New Roman" w:cs="Times New Roman"/>
                <w:i/>
                <w:kern w:val="0"/>
                <w:sz w:val="20"/>
                <w:szCs w:val="20"/>
              </w:rPr>
            </w:pPr>
            <w:r w:rsidRPr="0085311C">
              <w:rPr>
                <w:rFonts w:ascii="Times New Roman" w:eastAsia="Times New Roman" w:hAnsi="Times New Roman" w:cs="Times New Roman"/>
                <w:i/>
                <w:kern w:val="0"/>
                <w:sz w:val="20"/>
                <w:szCs w:val="20"/>
              </w:rPr>
              <w:t xml:space="preserve">Sardinella </w:t>
            </w:r>
            <w:proofErr w:type="spellStart"/>
            <w:r w:rsidRPr="0085311C">
              <w:rPr>
                <w:rFonts w:ascii="Times New Roman" w:eastAsia="Times New Roman" w:hAnsi="Times New Roman" w:cs="Times New Roman"/>
                <w:i/>
                <w:kern w:val="0"/>
                <w:sz w:val="20"/>
                <w:szCs w:val="20"/>
              </w:rPr>
              <w:t>aurita</w:t>
            </w:r>
            <w:proofErr w:type="spellEnd"/>
          </w:p>
        </w:tc>
        <w:tc>
          <w:tcPr>
            <w:tcW w:w="0" w:type="auto"/>
            <w:hideMark/>
          </w:tcPr>
          <w:p w14:paraId="581E9F00"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29C6A54F"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0.1321</w:t>
            </w:r>
          </w:p>
        </w:tc>
        <w:tc>
          <w:tcPr>
            <w:tcW w:w="0" w:type="auto"/>
            <w:hideMark/>
          </w:tcPr>
          <w:p w14:paraId="44C0872A"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0.007</w:t>
            </w:r>
          </w:p>
        </w:tc>
      </w:tr>
      <w:tr w:rsidR="008E37FF" w:rsidRPr="007A224D" w14:paraId="0E0CB85B" w14:textId="77777777" w:rsidTr="0083333C">
        <w:trPr>
          <w:trHeight w:val="357"/>
        </w:trPr>
        <w:tc>
          <w:tcPr>
            <w:tcW w:w="0" w:type="auto"/>
            <w:hideMark/>
          </w:tcPr>
          <w:p w14:paraId="1F7AAAB7"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Letharchus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velifer</w:t>
            </w:r>
            <w:proofErr w:type="spellEnd"/>
          </w:p>
        </w:tc>
        <w:tc>
          <w:tcPr>
            <w:tcW w:w="0" w:type="auto"/>
            <w:hideMark/>
          </w:tcPr>
          <w:p w14:paraId="3FF3EBEC"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0BAE947B"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0.1247</w:t>
            </w:r>
          </w:p>
        </w:tc>
        <w:tc>
          <w:tcPr>
            <w:tcW w:w="0" w:type="auto"/>
            <w:hideMark/>
          </w:tcPr>
          <w:p w14:paraId="4382DAB2"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0.011</w:t>
            </w:r>
          </w:p>
        </w:tc>
      </w:tr>
      <w:tr w:rsidR="008E37FF" w:rsidRPr="007A224D" w14:paraId="4E82FA9E" w14:textId="77777777" w:rsidTr="0083333C">
        <w:trPr>
          <w:trHeight w:val="357"/>
        </w:trPr>
        <w:tc>
          <w:tcPr>
            <w:tcW w:w="0" w:type="auto"/>
            <w:hideMark/>
          </w:tcPr>
          <w:p w14:paraId="19093ECC"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Lutjanus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synagris</w:t>
            </w:r>
            <w:proofErr w:type="spellEnd"/>
          </w:p>
        </w:tc>
        <w:tc>
          <w:tcPr>
            <w:tcW w:w="0" w:type="auto"/>
            <w:hideMark/>
          </w:tcPr>
          <w:p w14:paraId="12BAD361"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244BFDB7"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0.1099</w:t>
            </w:r>
          </w:p>
        </w:tc>
        <w:tc>
          <w:tcPr>
            <w:tcW w:w="0" w:type="auto"/>
            <w:hideMark/>
          </w:tcPr>
          <w:p w14:paraId="12512848"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0.026</w:t>
            </w:r>
          </w:p>
        </w:tc>
      </w:tr>
      <w:tr w:rsidR="008E37FF" w:rsidRPr="007A224D" w14:paraId="282EB8BC" w14:textId="77777777" w:rsidTr="0083333C">
        <w:trPr>
          <w:trHeight w:val="357"/>
        </w:trPr>
        <w:tc>
          <w:tcPr>
            <w:tcW w:w="0" w:type="auto"/>
            <w:hideMark/>
          </w:tcPr>
          <w:p w14:paraId="11D55C8A"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Bascanichthys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scuticaris</w:t>
            </w:r>
            <w:proofErr w:type="spellEnd"/>
          </w:p>
        </w:tc>
        <w:tc>
          <w:tcPr>
            <w:tcW w:w="0" w:type="auto"/>
            <w:hideMark/>
          </w:tcPr>
          <w:p w14:paraId="414BC524"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12D6D9F6"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0.0886</w:t>
            </w:r>
          </w:p>
        </w:tc>
        <w:tc>
          <w:tcPr>
            <w:tcW w:w="0" w:type="auto"/>
            <w:hideMark/>
          </w:tcPr>
          <w:p w14:paraId="57746AB6"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0.033</w:t>
            </w:r>
          </w:p>
        </w:tc>
      </w:tr>
      <w:tr w:rsidR="008E37FF" w:rsidRPr="007A224D" w14:paraId="126D4475" w14:textId="77777777" w:rsidTr="0083333C">
        <w:trPr>
          <w:trHeight w:val="357"/>
        </w:trPr>
        <w:tc>
          <w:tcPr>
            <w:tcW w:w="0" w:type="auto"/>
            <w:hideMark/>
          </w:tcPr>
          <w:p w14:paraId="2371DE5D"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Citharichthys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macrops</w:t>
            </w:r>
            <w:proofErr w:type="spellEnd"/>
          </w:p>
        </w:tc>
        <w:tc>
          <w:tcPr>
            <w:tcW w:w="0" w:type="auto"/>
            <w:hideMark/>
          </w:tcPr>
          <w:p w14:paraId="626C55FF"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0-25</w:t>
            </w:r>
          </w:p>
        </w:tc>
        <w:tc>
          <w:tcPr>
            <w:tcW w:w="0" w:type="auto"/>
            <w:hideMark/>
          </w:tcPr>
          <w:p w14:paraId="712C0B06"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0.0698</w:t>
            </w:r>
          </w:p>
        </w:tc>
        <w:tc>
          <w:tcPr>
            <w:tcW w:w="0" w:type="auto"/>
            <w:hideMark/>
          </w:tcPr>
          <w:p w14:paraId="41AFDAE4"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0.028</w:t>
            </w:r>
          </w:p>
        </w:tc>
      </w:tr>
      <w:tr w:rsidR="008E37FF" w:rsidRPr="007A224D" w14:paraId="3D573C2C" w14:textId="77777777" w:rsidTr="0083333C">
        <w:trPr>
          <w:trHeight w:val="357"/>
        </w:trPr>
        <w:tc>
          <w:tcPr>
            <w:tcW w:w="0" w:type="auto"/>
            <w:hideMark/>
          </w:tcPr>
          <w:p w14:paraId="04E7F800"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Synodus</w:t>
            </w:r>
            <w:proofErr w:type="spellEnd"/>
            <w:r w:rsidRPr="0085311C">
              <w:rPr>
                <w:rFonts w:ascii="Times New Roman" w:eastAsia="Times New Roman" w:hAnsi="Times New Roman" w:cs="Times New Roman"/>
                <w:i/>
                <w:kern w:val="0"/>
                <w:sz w:val="20"/>
                <w:szCs w:val="20"/>
              </w:rPr>
              <w:t xml:space="preserve"> </w:t>
            </w:r>
            <w:r w:rsidRPr="0085311C">
              <w:rPr>
                <w:rFonts w:ascii="Times New Roman" w:eastAsia="Times New Roman" w:hAnsi="Times New Roman" w:cs="Times New Roman"/>
                <w:kern w:val="0"/>
                <w:sz w:val="20"/>
                <w:szCs w:val="20"/>
              </w:rPr>
              <w:t>s</w:t>
            </w:r>
            <w:r w:rsidR="00441BAF" w:rsidRPr="0085311C">
              <w:rPr>
                <w:rFonts w:ascii="Times New Roman" w:eastAsia="Times New Roman" w:hAnsi="Times New Roman" w:cs="Times New Roman"/>
                <w:kern w:val="0"/>
                <w:sz w:val="20"/>
                <w:szCs w:val="20"/>
              </w:rPr>
              <w:t>p</w:t>
            </w:r>
            <w:r w:rsidRPr="0085311C">
              <w:rPr>
                <w:rFonts w:ascii="Times New Roman" w:eastAsia="Times New Roman" w:hAnsi="Times New Roman" w:cs="Times New Roman"/>
                <w:kern w:val="0"/>
                <w:sz w:val="20"/>
                <w:szCs w:val="20"/>
              </w:rPr>
              <w:t>p.</w:t>
            </w:r>
          </w:p>
        </w:tc>
        <w:tc>
          <w:tcPr>
            <w:tcW w:w="0" w:type="auto"/>
            <w:hideMark/>
          </w:tcPr>
          <w:p w14:paraId="5221D404"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25-50</w:t>
            </w:r>
          </w:p>
        </w:tc>
        <w:tc>
          <w:tcPr>
            <w:tcW w:w="0" w:type="auto"/>
            <w:hideMark/>
          </w:tcPr>
          <w:p w14:paraId="76CF8A3F"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0.3087</w:t>
            </w:r>
          </w:p>
        </w:tc>
        <w:tc>
          <w:tcPr>
            <w:tcW w:w="0" w:type="auto"/>
            <w:hideMark/>
          </w:tcPr>
          <w:p w14:paraId="12F78934"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0.002</w:t>
            </w:r>
          </w:p>
        </w:tc>
      </w:tr>
      <w:tr w:rsidR="008E37FF" w:rsidRPr="007A224D" w14:paraId="3E294403" w14:textId="77777777" w:rsidTr="0083333C">
        <w:trPr>
          <w:trHeight w:val="357"/>
        </w:trPr>
        <w:tc>
          <w:tcPr>
            <w:tcW w:w="0" w:type="auto"/>
            <w:hideMark/>
          </w:tcPr>
          <w:p w14:paraId="56AC4B3C"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Syacium</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papillosum</w:t>
            </w:r>
            <w:proofErr w:type="spellEnd"/>
            <w:r w:rsidRPr="0085311C">
              <w:rPr>
                <w:rFonts w:ascii="Times New Roman" w:eastAsia="Times New Roman" w:hAnsi="Times New Roman" w:cs="Times New Roman"/>
                <w:i/>
                <w:kern w:val="0"/>
                <w:sz w:val="20"/>
                <w:szCs w:val="20"/>
              </w:rPr>
              <w:t>/</w:t>
            </w:r>
            <w:proofErr w:type="spellStart"/>
            <w:r w:rsidRPr="0085311C">
              <w:rPr>
                <w:rFonts w:ascii="Times New Roman" w:eastAsia="Times New Roman" w:hAnsi="Times New Roman" w:cs="Times New Roman"/>
                <w:i/>
                <w:kern w:val="0"/>
                <w:sz w:val="20"/>
                <w:szCs w:val="20"/>
              </w:rPr>
              <w:t>gunteri</w:t>
            </w:r>
            <w:proofErr w:type="spellEnd"/>
          </w:p>
        </w:tc>
        <w:tc>
          <w:tcPr>
            <w:tcW w:w="0" w:type="auto"/>
            <w:hideMark/>
          </w:tcPr>
          <w:p w14:paraId="2ACF222D"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50-100</w:t>
            </w:r>
          </w:p>
        </w:tc>
        <w:tc>
          <w:tcPr>
            <w:tcW w:w="0" w:type="auto"/>
            <w:hideMark/>
          </w:tcPr>
          <w:p w14:paraId="675EE8F8"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0.3278</w:t>
            </w:r>
          </w:p>
        </w:tc>
        <w:tc>
          <w:tcPr>
            <w:tcW w:w="0" w:type="auto"/>
            <w:hideMark/>
          </w:tcPr>
          <w:p w14:paraId="3F1C5D04"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58EEC5CD" w14:textId="77777777" w:rsidTr="0083333C">
        <w:trPr>
          <w:trHeight w:val="357"/>
        </w:trPr>
        <w:tc>
          <w:tcPr>
            <w:tcW w:w="0" w:type="auto"/>
            <w:hideMark/>
          </w:tcPr>
          <w:p w14:paraId="5022ED99"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Trachinocephalus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myops</w:t>
            </w:r>
            <w:proofErr w:type="spellEnd"/>
          </w:p>
        </w:tc>
        <w:tc>
          <w:tcPr>
            <w:tcW w:w="0" w:type="auto"/>
            <w:hideMark/>
          </w:tcPr>
          <w:p w14:paraId="6701DD7F"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50-100</w:t>
            </w:r>
          </w:p>
        </w:tc>
        <w:tc>
          <w:tcPr>
            <w:tcW w:w="0" w:type="auto"/>
            <w:hideMark/>
          </w:tcPr>
          <w:p w14:paraId="4D9B45F3"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0.2038</w:t>
            </w:r>
          </w:p>
        </w:tc>
        <w:tc>
          <w:tcPr>
            <w:tcW w:w="0" w:type="auto"/>
            <w:hideMark/>
          </w:tcPr>
          <w:p w14:paraId="58D75BEF"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0.011</w:t>
            </w:r>
          </w:p>
        </w:tc>
      </w:tr>
      <w:tr w:rsidR="008E37FF" w:rsidRPr="007A224D" w14:paraId="2EF9063B" w14:textId="77777777" w:rsidTr="0083333C">
        <w:trPr>
          <w:trHeight w:val="357"/>
        </w:trPr>
        <w:tc>
          <w:tcPr>
            <w:tcW w:w="0" w:type="auto"/>
            <w:hideMark/>
          </w:tcPr>
          <w:p w14:paraId="5B272B7A"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Rhomboplites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aurorubens</w:t>
            </w:r>
            <w:proofErr w:type="spellEnd"/>
          </w:p>
        </w:tc>
        <w:tc>
          <w:tcPr>
            <w:tcW w:w="0" w:type="auto"/>
            <w:hideMark/>
          </w:tcPr>
          <w:p w14:paraId="08BBD7A4"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50-100</w:t>
            </w:r>
          </w:p>
        </w:tc>
        <w:tc>
          <w:tcPr>
            <w:tcW w:w="0" w:type="auto"/>
            <w:hideMark/>
          </w:tcPr>
          <w:p w14:paraId="294C6CC5"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0.1451</w:t>
            </w:r>
          </w:p>
        </w:tc>
        <w:tc>
          <w:tcPr>
            <w:tcW w:w="0" w:type="auto"/>
            <w:hideMark/>
          </w:tcPr>
          <w:p w14:paraId="73F59243"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0.047</w:t>
            </w:r>
          </w:p>
        </w:tc>
      </w:tr>
      <w:tr w:rsidR="008E37FF" w:rsidRPr="007A224D" w14:paraId="02382290" w14:textId="77777777" w:rsidTr="0083333C">
        <w:trPr>
          <w:trHeight w:val="357"/>
        </w:trPr>
        <w:tc>
          <w:tcPr>
            <w:tcW w:w="0" w:type="auto"/>
            <w:hideMark/>
          </w:tcPr>
          <w:p w14:paraId="2270E2DF"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Euthynnus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alletteratus</w:t>
            </w:r>
            <w:proofErr w:type="spellEnd"/>
          </w:p>
        </w:tc>
        <w:tc>
          <w:tcPr>
            <w:tcW w:w="0" w:type="auto"/>
            <w:hideMark/>
          </w:tcPr>
          <w:p w14:paraId="5FBC4BE4"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50-100</w:t>
            </w:r>
          </w:p>
        </w:tc>
        <w:tc>
          <w:tcPr>
            <w:tcW w:w="0" w:type="auto"/>
            <w:hideMark/>
          </w:tcPr>
          <w:p w14:paraId="55B86396"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0.0886</w:t>
            </w:r>
          </w:p>
        </w:tc>
        <w:tc>
          <w:tcPr>
            <w:tcW w:w="0" w:type="auto"/>
            <w:hideMark/>
          </w:tcPr>
          <w:p w14:paraId="1DD151B4"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0.042</w:t>
            </w:r>
          </w:p>
        </w:tc>
      </w:tr>
      <w:tr w:rsidR="008E37FF" w:rsidRPr="007A224D" w14:paraId="1DF63D43" w14:textId="77777777" w:rsidTr="0083333C">
        <w:trPr>
          <w:trHeight w:val="357"/>
        </w:trPr>
        <w:tc>
          <w:tcPr>
            <w:tcW w:w="0" w:type="auto"/>
            <w:hideMark/>
          </w:tcPr>
          <w:p w14:paraId="3E929C52"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Pristipomoides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aquilonaris</w:t>
            </w:r>
            <w:proofErr w:type="spellEnd"/>
          </w:p>
        </w:tc>
        <w:tc>
          <w:tcPr>
            <w:tcW w:w="0" w:type="auto"/>
            <w:hideMark/>
          </w:tcPr>
          <w:p w14:paraId="1983BD80"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100-200</w:t>
            </w:r>
          </w:p>
        </w:tc>
        <w:tc>
          <w:tcPr>
            <w:tcW w:w="0" w:type="auto"/>
            <w:hideMark/>
          </w:tcPr>
          <w:p w14:paraId="6E099B75"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0.3722</w:t>
            </w:r>
          </w:p>
        </w:tc>
        <w:tc>
          <w:tcPr>
            <w:tcW w:w="0" w:type="auto"/>
            <w:hideMark/>
          </w:tcPr>
          <w:p w14:paraId="019DCE0B"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2622F20C" w14:textId="77777777" w:rsidTr="0083333C">
        <w:trPr>
          <w:trHeight w:val="357"/>
        </w:trPr>
        <w:tc>
          <w:tcPr>
            <w:tcW w:w="0" w:type="auto"/>
            <w:hideMark/>
          </w:tcPr>
          <w:p w14:paraId="0A98EED6"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Thunnus</w:t>
            </w:r>
            <w:proofErr w:type="spellEnd"/>
            <w:r w:rsidRPr="0085311C">
              <w:rPr>
                <w:rFonts w:ascii="Times New Roman" w:eastAsia="Times New Roman" w:hAnsi="Times New Roman" w:cs="Times New Roman"/>
                <w:i/>
                <w:kern w:val="0"/>
                <w:sz w:val="20"/>
                <w:szCs w:val="20"/>
              </w:rPr>
              <w:t xml:space="preserve"> </w:t>
            </w:r>
            <w:r w:rsidRPr="0085311C">
              <w:rPr>
                <w:rFonts w:ascii="Times New Roman" w:eastAsia="Times New Roman" w:hAnsi="Times New Roman" w:cs="Times New Roman"/>
                <w:kern w:val="0"/>
                <w:sz w:val="20"/>
                <w:szCs w:val="20"/>
              </w:rPr>
              <w:t>s</w:t>
            </w:r>
            <w:r w:rsidR="00441BAF" w:rsidRPr="0085311C">
              <w:rPr>
                <w:rFonts w:ascii="Times New Roman" w:eastAsia="Times New Roman" w:hAnsi="Times New Roman" w:cs="Times New Roman"/>
                <w:kern w:val="0"/>
                <w:sz w:val="20"/>
                <w:szCs w:val="20"/>
              </w:rPr>
              <w:t>p</w:t>
            </w:r>
            <w:r w:rsidRPr="0085311C">
              <w:rPr>
                <w:rFonts w:ascii="Times New Roman" w:eastAsia="Times New Roman" w:hAnsi="Times New Roman" w:cs="Times New Roman"/>
                <w:kern w:val="0"/>
                <w:sz w:val="20"/>
                <w:szCs w:val="20"/>
              </w:rPr>
              <w:t>p.</w:t>
            </w:r>
          </w:p>
        </w:tc>
        <w:tc>
          <w:tcPr>
            <w:tcW w:w="0" w:type="auto"/>
            <w:hideMark/>
          </w:tcPr>
          <w:p w14:paraId="280F4F43"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100-200</w:t>
            </w:r>
          </w:p>
        </w:tc>
        <w:tc>
          <w:tcPr>
            <w:tcW w:w="0" w:type="auto"/>
            <w:hideMark/>
          </w:tcPr>
          <w:p w14:paraId="6E60926B"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0.2039</w:t>
            </w:r>
          </w:p>
        </w:tc>
        <w:tc>
          <w:tcPr>
            <w:tcW w:w="0" w:type="auto"/>
            <w:hideMark/>
          </w:tcPr>
          <w:p w14:paraId="09DE0999"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39B9C5EC" w14:textId="77777777" w:rsidTr="0083333C">
        <w:trPr>
          <w:trHeight w:val="357"/>
        </w:trPr>
        <w:tc>
          <w:tcPr>
            <w:tcW w:w="0" w:type="auto"/>
            <w:hideMark/>
          </w:tcPr>
          <w:p w14:paraId="25AC8A6E"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Peprilus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triacanthus</w:t>
            </w:r>
            <w:proofErr w:type="spellEnd"/>
            <w:r w:rsidRPr="0085311C">
              <w:rPr>
                <w:rFonts w:ascii="Times New Roman" w:eastAsia="Times New Roman" w:hAnsi="Times New Roman" w:cs="Times New Roman"/>
                <w:i/>
                <w:kern w:val="0"/>
                <w:sz w:val="20"/>
                <w:szCs w:val="20"/>
              </w:rPr>
              <w:t>/</w:t>
            </w:r>
            <w:proofErr w:type="spellStart"/>
            <w:r w:rsidRPr="0085311C">
              <w:rPr>
                <w:rFonts w:ascii="Times New Roman" w:eastAsia="Times New Roman" w:hAnsi="Times New Roman" w:cs="Times New Roman"/>
                <w:i/>
                <w:kern w:val="0"/>
                <w:sz w:val="20"/>
                <w:szCs w:val="20"/>
              </w:rPr>
              <w:t>burti</w:t>
            </w:r>
            <w:proofErr w:type="spellEnd"/>
          </w:p>
        </w:tc>
        <w:tc>
          <w:tcPr>
            <w:tcW w:w="0" w:type="auto"/>
            <w:hideMark/>
          </w:tcPr>
          <w:p w14:paraId="67477028"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100-200</w:t>
            </w:r>
          </w:p>
        </w:tc>
        <w:tc>
          <w:tcPr>
            <w:tcW w:w="0" w:type="auto"/>
            <w:hideMark/>
          </w:tcPr>
          <w:p w14:paraId="3AA69256"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0.1898</w:t>
            </w:r>
          </w:p>
        </w:tc>
        <w:tc>
          <w:tcPr>
            <w:tcW w:w="0" w:type="auto"/>
            <w:hideMark/>
          </w:tcPr>
          <w:p w14:paraId="2348C4FC"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735384F8" w14:textId="77777777" w:rsidTr="0083333C">
        <w:trPr>
          <w:trHeight w:val="357"/>
        </w:trPr>
        <w:tc>
          <w:tcPr>
            <w:tcW w:w="0" w:type="auto"/>
            <w:hideMark/>
          </w:tcPr>
          <w:p w14:paraId="26EAC86D"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Hyporthodus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flavolimbatus</w:t>
            </w:r>
            <w:proofErr w:type="spellEnd"/>
          </w:p>
        </w:tc>
        <w:tc>
          <w:tcPr>
            <w:tcW w:w="0" w:type="auto"/>
            <w:hideMark/>
          </w:tcPr>
          <w:p w14:paraId="1817C156"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100-200</w:t>
            </w:r>
          </w:p>
        </w:tc>
        <w:tc>
          <w:tcPr>
            <w:tcW w:w="0" w:type="auto"/>
            <w:hideMark/>
          </w:tcPr>
          <w:p w14:paraId="6260BB82"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0.16</w:t>
            </w:r>
          </w:p>
        </w:tc>
        <w:tc>
          <w:tcPr>
            <w:tcW w:w="0" w:type="auto"/>
            <w:hideMark/>
          </w:tcPr>
          <w:p w14:paraId="34065E11"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0.002</w:t>
            </w:r>
          </w:p>
        </w:tc>
      </w:tr>
      <w:tr w:rsidR="008E37FF" w:rsidRPr="007A224D" w14:paraId="15B2F381" w14:textId="77777777" w:rsidTr="0083333C">
        <w:trPr>
          <w:trHeight w:val="357"/>
        </w:trPr>
        <w:tc>
          <w:tcPr>
            <w:tcW w:w="0" w:type="auto"/>
            <w:hideMark/>
          </w:tcPr>
          <w:p w14:paraId="66211348"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Katsuwonus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pelamis</w:t>
            </w:r>
            <w:proofErr w:type="spellEnd"/>
          </w:p>
        </w:tc>
        <w:tc>
          <w:tcPr>
            <w:tcW w:w="0" w:type="auto"/>
            <w:hideMark/>
          </w:tcPr>
          <w:p w14:paraId="1DED8E4B"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100-200</w:t>
            </w:r>
          </w:p>
        </w:tc>
        <w:tc>
          <w:tcPr>
            <w:tcW w:w="0" w:type="auto"/>
            <w:hideMark/>
          </w:tcPr>
          <w:p w14:paraId="3D78A49E"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0.12</w:t>
            </w:r>
          </w:p>
        </w:tc>
        <w:tc>
          <w:tcPr>
            <w:tcW w:w="0" w:type="auto"/>
            <w:hideMark/>
          </w:tcPr>
          <w:p w14:paraId="58502547"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0.004</w:t>
            </w:r>
          </w:p>
        </w:tc>
      </w:tr>
      <w:tr w:rsidR="008E37FF" w:rsidRPr="007A224D" w14:paraId="1154D5E7" w14:textId="77777777" w:rsidTr="0083333C">
        <w:trPr>
          <w:trHeight w:val="357"/>
        </w:trPr>
        <w:tc>
          <w:tcPr>
            <w:tcW w:w="0" w:type="auto"/>
            <w:hideMark/>
          </w:tcPr>
          <w:p w14:paraId="0D34661F" w14:textId="77777777" w:rsidR="00E0642B" w:rsidRPr="0085311C" w:rsidRDefault="00E0642B"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Antigonia</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capros</w:t>
            </w:r>
            <w:proofErr w:type="spellEnd"/>
          </w:p>
        </w:tc>
        <w:tc>
          <w:tcPr>
            <w:tcW w:w="0" w:type="auto"/>
            <w:hideMark/>
          </w:tcPr>
          <w:p w14:paraId="2E3E66F7" w14:textId="77777777" w:rsidR="00E0642B" w:rsidRPr="007A224D" w:rsidRDefault="00E0642B" w:rsidP="008E37FF">
            <w:pPr>
              <w:jc w:val="center"/>
              <w:rPr>
                <w:rFonts w:ascii="Times New Roman" w:eastAsia="Times New Roman" w:hAnsi="Times New Roman" w:cs="Times New Roman"/>
                <w:kern w:val="0"/>
                <w:sz w:val="20"/>
                <w:szCs w:val="20"/>
              </w:rPr>
            </w:pPr>
            <w:r>
              <w:rPr>
                <w:rFonts w:ascii="Times New Roman" w:eastAsia="Times New Roman" w:hAnsi="Times New Roman" w:cs="Times New Roman"/>
                <w:kern w:val="0"/>
                <w:sz w:val="20"/>
                <w:szCs w:val="20"/>
              </w:rPr>
              <w:t>100-200</w:t>
            </w:r>
          </w:p>
        </w:tc>
        <w:tc>
          <w:tcPr>
            <w:tcW w:w="0" w:type="auto"/>
            <w:hideMark/>
          </w:tcPr>
          <w:p w14:paraId="2B00D1F2"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0.102</w:t>
            </w:r>
          </w:p>
        </w:tc>
        <w:tc>
          <w:tcPr>
            <w:tcW w:w="0" w:type="auto"/>
            <w:hideMark/>
          </w:tcPr>
          <w:p w14:paraId="5982FDF0" w14:textId="77777777" w:rsidR="00E0642B" w:rsidRPr="007A224D" w:rsidRDefault="00E0642B"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0.008</w:t>
            </w:r>
          </w:p>
        </w:tc>
      </w:tr>
    </w:tbl>
    <w:p w14:paraId="7E9EC01A" w14:textId="77777777" w:rsidR="00E0642B" w:rsidRDefault="00E0642B" w:rsidP="007A5498">
      <w:pPr>
        <w:spacing w:after="0" w:line="240" w:lineRule="auto"/>
        <w:rPr>
          <w:rFonts w:ascii="Times New Roman" w:hAnsi="Times New Roman" w:cs="Times New Roman"/>
          <w:b/>
          <w:bCs/>
          <w:sz w:val="20"/>
          <w:szCs w:val="20"/>
        </w:rPr>
      </w:pPr>
    </w:p>
    <w:p w14:paraId="2B3CA6B3" w14:textId="77777777" w:rsidR="00E0642B" w:rsidRDefault="00E0642B" w:rsidP="007A5498">
      <w:pPr>
        <w:spacing w:after="0" w:line="240" w:lineRule="auto"/>
        <w:rPr>
          <w:rFonts w:ascii="Times New Roman" w:hAnsi="Times New Roman" w:cs="Times New Roman"/>
          <w:b/>
          <w:bCs/>
          <w:sz w:val="20"/>
          <w:szCs w:val="20"/>
        </w:rPr>
      </w:pPr>
    </w:p>
    <w:p w14:paraId="50D3E13D" w14:textId="77777777" w:rsidR="00E0642B" w:rsidRDefault="00E0642B" w:rsidP="007A5498">
      <w:pPr>
        <w:spacing w:after="0" w:line="240" w:lineRule="auto"/>
        <w:rPr>
          <w:rFonts w:ascii="Times New Roman" w:hAnsi="Times New Roman" w:cs="Times New Roman"/>
          <w:b/>
          <w:bCs/>
          <w:sz w:val="20"/>
          <w:szCs w:val="20"/>
        </w:rPr>
      </w:pPr>
    </w:p>
    <w:p w14:paraId="6B74D48C" w14:textId="77777777" w:rsidR="0083333C" w:rsidRDefault="0083333C" w:rsidP="007A5498">
      <w:pPr>
        <w:spacing w:after="0" w:line="240" w:lineRule="auto"/>
        <w:rPr>
          <w:rFonts w:ascii="Times New Roman" w:hAnsi="Times New Roman" w:cs="Times New Roman"/>
          <w:b/>
          <w:bCs/>
          <w:sz w:val="20"/>
          <w:szCs w:val="20"/>
        </w:rPr>
      </w:pPr>
    </w:p>
    <w:p w14:paraId="7C0AF492" w14:textId="77777777" w:rsidR="0083333C" w:rsidRDefault="0083333C" w:rsidP="007A5498">
      <w:pPr>
        <w:spacing w:after="0" w:line="240" w:lineRule="auto"/>
        <w:rPr>
          <w:rFonts w:ascii="Times New Roman" w:hAnsi="Times New Roman" w:cs="Times New Roman"/>
          <w:b/>
          <w:bCs/>
          <w:sz w:val="20"/>
          <w:szCs w:val="20"/>
        </w:rPr>
      </w:pPr>
    </w:p>
    <w:p w14:paraId="4B556CAA" w14:textId="77777777" w:rsidR="0083333C" w:rsidRDefault="0083333C" w:rsidP="007A5498">
      <w:pPr>
        <w:spacing w:after="0" w:line="240" w:lineRule="auto"/>
        <w:rPr>
          <w:rFonts w:ascii="Times New Roman" w:hAnsi="Times New Roman" w:cs="Times New Roman"/>
          <w:b/>
          <w:bCs/>
          <w:sz w:val="20"/>
          <w:szCs w:val="20"/>
        </w:rPr>
      </w:pPr>
    </w:p>
    <w:p w14:paraId="273697B1" w14:textId="77777777" w:rsidR="00331108" w:rsidRDefault="00331108" w:rsidP="007A5498">
      <w:pPr>
        <w:spacing w:after="0" w:line="240" w:lineRule="auto"/>
        <w:rPr>
          <w:rFonts w:ascii="Times New Roman" w:hAnsi="Times New Roman" w:cs="Times New Roman"/>
          <w:b/>
          <w:bCs/>
          <w:sz w:val="20"/>
          <w:szCs w:val="20"/>
        </w:rPr>
      </w:pPr>
    </w:p>
    <w:p w14:paraId="74662449" w14:textId="77777777" w:rsidR="00331108" w:rsidRDefault="00331108" w:rsidP="007A5498">
      <w:pPr>
        <w:spacing w:after="0" w:line="240" w:lineRule="auto"/>
        <w:rPr>
          <w:rFonts w:ascii="Times New Roman" w:hAnsi="Times New Roman" w:cs="Times New Roman"/>
          <w:b/>
          <w:bCs/>
          <w:sz w:val="20"/>
          <w:szCs w:val="20"/>
        </w:rPr>
      </w:pPr>
    </w:p>
    <w:p w14:paraId="0D8AED33" w14:textId="77777777" w:rsidR="00331108" w:rsidRDefault="00331108" w:rsidP="007A5498">
      <w:pPr>
        <w:spacing w:after="0" w:line="240" w:lineRule="auto"/>
        <w:rPr>
          <w:rFonts w:ascii="Times New Roman" w:hAnsi="Times New Roman" w:cs="Times New Roman"/>
          <w:b/>
          <w:bCs/>
          <w:sz w:val="20"/>
          <w:szCs w:val="20"/>
        </w:rPr>
      </w:pPr>
    </w:p>
    <w:p w14:paraId="25BA6790" w14:textId="77777777" w:rsidR="0083333C" w:rsidRDefault="0083333C" w:rsidP="007A5498">
      <w:pPr>
        <w:spacing w:after="0" w:line="240" w:lineRule="auto"/>
        <w:rPr>
          <w:rFonts w:ascii="Times New Roman" w:hAnsi="Times New Roman" w:cs="Times New Roman"/>
          <w:b/>
          <w:bCs/>
          <w:sz w:val="20"/>
          <w:szCs w:val="20"/>
        </w:rPr>
      </w:pPr>
    </w:p>
    <w:p w14:paraId="7B23D554" w14:textId="77777777" w:rsidR="00E0642B" w:rsidRDefault="00E0642B" w:rsidP="007A5498">
      <w:pPr>
        <w:spacing w:after="0" w:line="240" w:lineRule="auto"/>
        <w:rPr>
          <w:rFonts w:ascii="Times New Roman" w:hAnsi="Times New Roman" w:cs="Times New Roman"/>
          <w:b/>
          <w:bCs/>
          <w:sz w:val="20"/>
          <w:szCs w:val="20"/>
        </w:rPr>
      </w:pPr>
    </w:p>
    <w:p w14:paraId="28BBE570" w14:textId="77777777" w:rsidR="00E0642B" w:rsidRPr="00824FBA" w:rsidRDefault="00E0642B" w:rsidP="00E0642B">
      <w:pPr>
        <w:rPr>
          <w:rFonts w:ascii="Times New Roman" w:hAnsi="Times New Roman" w:cs="Times New Roman"/>
          <w:bCs/>
          <w:sz w:val="20"/>
          <w:szCs w:val="20"/>
        </w:rPr>
      </w:pPr>
      <w:r w:rsidRPr="00824FBA">
        <w:rPr>
          <w:rFonts w:ascii="Times New Roman" w:hAnsi="Times New Roman" w:cs="Times New Roman"/>
          <w:b/>
          <w:bCs/>
          <w:sz w:val="20"/>
          <w:szCs w:val="20"/>
        </w:rPr>
        <w:lastRenderedPageBreak/>
        <w:t>Table S</w:t>
      </w:r>
      <w:r w:rsidR="00DE67BB">
        <w:rPr>
          <w:rFonts w:ascii="Times New Roman" w:hAnsi="Times New Roman" w:cs="Times New Roman"/>
          <w:b/>
          <w:bCs/>
          <w:sz w:val="20"/>
          <w:szCs w:val="20"/>
        </w:rPr>
        <w:t>5</w:t>
      </w:r>
      <w:r w:rsidRPr="00824FBA">
        <w:rPr>
          <w:rFonts w:ascii="Times New Roman" w:hAnsi="Times New Roman" w:cs="Times New Roman"/>
          <w:bCs/>
          <w:sz w:val="20"/>
          <w:szCs w:val="20"/>
        </w:rPr>
        <w:t>. L</w:t>
      </w:r>
      <w:r w:rsidRPr="00824FBA">
        <w:rPr>
          <w:rFonts w:ascii="Times New Roman" w:hAnsi="Times New Roman" w:cs="Times New Roman"/>
          <w:sz w:val="20"/>
          <w:szCs w:val="20"/>
        </w:rPr>
        <w:t xml:space="preserve">eave one out cross-validation (LOO-CV) confusion matrix for </w:t>
      </w:r>
      <w:r>
        <w:rPr>
          <w:rFonts w:ascii="Times New Roman" w:hAnsi="Times New Roman" w:cs="Times New Roman"/>
          <w:sz w:val="20"/>
          <w:szCs w:val="20"/>
        </w:rPr>
        <w:t>region classification</w:t>
      </w:r>
      <w:r w:rsidRPr="00824FBA">
        <w:rPr>
          <w:rFonts w:ascii="Times New Roman" w:hAnsi="Times New Roman" w:cs="Times New Roman"/>
          <w:sz w:val="20"/>
          <w:szCs w:val="20"/>
        </w:rPr>
        <w:t>.</w:t>
      </w:r>
    </w:p>
    <w:p w14:paraId="4B5DBF25" w14:textId="77777777" w:rsidR="00E0642B" w:rsidRDefault="00E0642B" w:rsidP="007A5498">
      <w:pPr>
        <w:spacing w:after="0"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2341"/>
        <w:gridCol w:w="2334"/>
        <w:gridCol w:w="2341"/>
        <w:gridCol w:w="2334"/>
      </w:tblGrid>
      <w:tr w:rsidR="00E0642B" w:rsidRPr="003C43F1" w14:paraId="47739E16" w14:textId="77777777" w:rsidTr="0083333C">
        <w:tc>
          <w:tcPr>
            <w:tcW w:w="2394" w:type="dxa"/>
          </w:tcPr>
          <w:p w14:paraId="667AD6E4" w14:textId="77777777" w:rsidR="00E0642B" w:rsidRPr="00A069D5" w:rsidRDefault="00E0642B" w:rsidP="00052D9E">
            <w:pPr>
              <w:jc w:val="center"/>
              <w:rPr>
                <w:rFonts w:ascii="Times New Roman" w:hAnsi="Times New Roman" w:cs="Times New Roman"/>
                <w:sz w:val="20"/>
              </w:rPr>
            </w:pPr>
          </w:p>
        </w:tc>
        <w:tc>
          <w:tcPr>
            <w:tcW w:w="7182" w:type="dxa"/>
            <w:gridSpan w:val="3"/>
          </w:tcPr>
          <w:p w14:paraId="1192CA9D"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Reference</w:t>
            </w:r>
          </w:p>
        </w:tc>
      </w:tr>
      <w:tr w:rsidR="00E0642B" w:rsidRPr="003C43F1" w14:paraId="7EC18B50" w14:textId="77777777" w:rsidTr="0083333C">
        <w:tc>
          <w:tcPr>
            <w:tcW w:w="2394" w:type="dxa"/>
          </w:tcPr>
          <w:p w14:paraId="39847C8C"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Prediction</w:t>
            </w:r>
          </w:p>
        </w:tc>
        <w:tc>
          <w:tcPr>
            <w:tcW w:w="2394" w:type="dxa"/>
          </w:tcPr>
          <w:p w14:paraId="2AAAD66F"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Big Bend</w:t>
            </w:r>
          </w:p>
        </w:tc>
        <w:tc>
          <w:tcPr>
            <w:tcW w:w="2394" w:type="dxa"/>
          </w:tcPr>
          <w:p w14:paraId="76F1366A"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Panhandle</w:t>
            </w:r>
          </w:p>
        </w:tc>
        <w:tc>
          <w:tcPr>
            <w:tcW w:w="2394" w:type="dxa"/>
          </w:tcPr>
          <w:p w14:paraId="1EC17566"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South Florida</w:t>
            </w:r>
          </w:p>
        </w:tc>
      </w:tr>
      <w:tr w:rsidR="00E0642B" w:rsidRPr="003C43F1" w14:paraId="3935C31A" w14:textId="77777777" w:rsidTr="0083333C">
        <w:tc>
          <w:tcPr>
            <w:tcW w:w="2394" w:type="dxa"/>
          </w:tcPr>
          <w:p w14:paraId="620A8448"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Big Bend</w:t>
            </w:r>
          </w:p>
        </w:tc>
        <w:tc>
          <w:tcPr>
            <w:tcW w:w="2394" w:type="dxa"/>
          </w:tcPr>
          <w:p w14:paraId="4881A0B0"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29 (48.3%)</w:t>
            </w:r>
          </w:p>
        </w:tc>
        <w:tc>
          <w:tcPr>
            <w:tcW w:w="2394" w:type="dxa"/>
          </w:tcPr>
          <w:p w14:paraId="2FFE544F"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11 (20.0%)</w:t>
            </w:r>
          </w:p>
        </w:tc>
        <w:tc>
          <w:tcPr>
            <w:tcW w:w="2394" w:type="dxa"/>
          </w:tcPr>
          <w:p w14:paraId="4AF52268"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26 (47.3%)</w:t>
            </w:r>
          </w:p>
        </w:tc>
      </w:tr>
      <w:tr w:rsidR="00E0642B" w:rsidRPr="003C43F1" w14:paraId="2289A458" w14:textId="77777777" w:rsidTr="0083333C">
        <w:tc>
          <w:tcPr>
            <w:tcW w:w="2394" w:type="dxa"/>
          </w:tcPr>
          <w:p w14:paraId="5E8A95AF"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Panhandle</w:t>
            </w:r>
          </w:p>
        </w:tc>
        <w:tc>
          <w:tcPr>
            <w:tcW w:w="2394" w:type="dxa"/>
          </w:tcPr>
          <w:p w14:paraId="059D413B"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14 (23.3%)</w:t>
            </w:r>
          </w:p>
        </w:tc>
        <w:tc>
          <w:tcPr>
            <w:tcW w:w="2394" w:type="dxa"/>
          </w:tcPr>
          <w:p w14:paraId="7CDC2210"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30 (54.5%)</w:t>
            </w:r>
          </w:p>
        </w:tc>
        <w:tc>
          <w:tcPr>
            <w:tcW w:w="2394" w:type="dxa"/>
          </w:tcPr>
          <w:p w14:paraId="2413B168"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9 (16.4%)</w:t>
            </w:r>
          </w:p>
        </w:tc>
      </w:tr>
      <w:tr w:rsidR="00E0642B" w:rsidRPr="003C43F1" w14:paraId="6F09AA84" w14:textId="77777777" w:rsidTr="0083333C">
        <w:tc>
          <w:tcPr>
            <w:tcW w:w="2394" w:type="dxa"/>
          </w:tcPr>
          <w:p w14:paraId="15729B57"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South Florida</w:t>
            </w:r>
          </w:p>
        </w:tc>
        <w:tc>
          <w:tcPr>
            <w:tcW w:w="2394" w:type="dxa"/>
          </w:tcPr>
          <w:p w14:paraId="68BE0423"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17 (28.3%)</w:t>
            </w:r>
          </w:p>
        </w:tc>
        <w:tc>
          <w:tcPr>
            <w:tcW w:w="2394" w:type="dxa"/>
          </w:tcPr>
          <w:p w14:paraId="5CB1A102"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14 (25.5%)</w:t>
            </w:r>
          </w:p>
        </w:tc>
        <w:tc>
          <w:tcPr>
            <w:tcW w:w="2394" w:type="dxa"/>
          </w:tcPr>
          <w:p w14:paraId="257AB1F4" w14:textId="77777777" w:rsidR="00E0642B" w:rsidRPr="00A069D5" w:rsidRDefault="00E0642B" w:rsidP="00052D9E">
            <w:pPr>
              <w:jc w:val="center"/>
              <w:rPr>
                <w:rFonts w:ascii="Times New Roman" w:hAnsi="Times New Roman" w:cs="Times New Roman"/>
                <w:sz w:val="20"/>
              </w:rPr>
            </w:pPr>
            <w:r w:rsidRPr="00A069D5">
              <w:rPr>
                <w:rFonts w:ascii="Times New Roman" w:hAnsi="Times New Roman" w:cs="Times New Roman"/>
                <w:sz w:val="20"/>
              </w:rPr>
              <w:t>20 (36.4%)</w:t>
            </w:r>
          </w:p>
        </w:tc>
      </w:tr>
    </w:tbl>
    <w:p w14:paraId="60DF71BA" w14:textId="77777777" w:rsidR="00E0642B" w:rsidRDefault="00E0642B" w:rsidP="007A5498">
      <w:pPr>
        <w:spacing w:after="0" w:line="240" w:lineRule="auto"/>
        <w:rPr>
          <w:rFonts w:ascii="Times New Roman" w:hAnsi="Times New Roman" w:cs="Times New Roman"/>
          <w:b/>
          <w:bCs/>
          <w:sz w:val="20"/>
          <w:szCs w:val="20"/>
        </w:rPr>
      </w:pPr>
    </w:p>
    <w:p w14:paraId="771ADC6F" w14:textId="77777777" w:rsidR="008E37FF" w:rsidRDefault="008E37FF" w:rsidP="008E37FF">
      <w:pPr>
        <w:rPr>
          <w:rFonts w:ascii="Times New Roman" w:hAnsi="Times New Roman" w:cs="Times New Roman"/>
          <w:b/>
          <w:bCs/>
          <w:sz w:val="20"/>
          <w:szCs w:val="20"/>
        </w:rPr>
      </w:pPr>
    </w:p>
    <w:p w14:paraId="5C8795CB" w14:textId="77777777" w:rsidR="00DE67BB" w:rsidRDefault="00DE67BB" w:rsidP="008E37FF">
      <w:pPr>
        <w:rPr>
          <w:rFonts w:ascii="Times New Roman" w:hAnsi="Times New Roman" w:cs="Times New Roman"/>
          <w:b/>
          <w:bCs/>
          <w:sz w:val="20"/>
          <w:szCs w:val="20"/>
        </w:rPr>
      </w:pPr>
    </w:p>
    <w:p w14:paraId="588A762B" w14:textId="77777777" w:rsidR="00DE67BB" w:rsidRDefault="00DE67BB" w:rsidP="008E37FF">
      <w:pPr>
        <w:rPr>
          <w:rFonts w:ascii="Times New Roman" w:hAnsi="Times New Roman" w:cs="Times New Roman"/>
          <w:b/>
          <w:bCs/>
          <w:sz w:val="20"/>
          <w:szCs w:val="20"/>
        </w:rPr>
      </w:pPr>
    </w:p>
    <w:p w14:paraId="52E43F43" w14:textId="77777777" w:rsidR="00DE67BB" w:rsidRDefault="00DE67BB" w:rsidP="008E37FF">
      <w:pPr>
        <w:rPr>
          <w:rFonts w:ascii="Times New Roman" w:hAnsi="Times New Roman" w:cs="Times New Roman"/>
          <w:b/>
          <w:bCs/>
          <w:sz w:val="20"/>
          <w:szCs w:val="20"/>
        </w:rPr>
      </w:pPr>
    </w:p>
    <w:p w14:paraId="195BDFE8" w14:textId="77777777" w:rsidR="00DE67BB" w:rsidRDefault="00DE67BB" w:rsidP="008E37FF">
      <w:pPr>
        <w:rPr>
          <w:rFonts w:ascii="Times New Roman" w:hAnsi="Times New Roman" w:cs="Times New Roman"/>
          <w:b/>
          <w:bCs/>
          <w:sz w:val="20"/>
          <w:szCs w:val="20"/>
        </w:rPr>
      </w:pPr>
    </w:p>
    <w:p w14:paraId="74A996B4" w14:textId="77777777" w:rsidR="00DE67BB" w:rsidRDefault="00DE67BB" w:rsidP="008E37FF">
      <w:pPr>
        <w:rPr>
          <w:rFonts w:ascii="Times New Roman" w:hAnsi="Times New Roman" w:cs="Times New Roman"/>
          <w:b/>
          <w:bCs/>
          <w:sz w:val="20"/>
          <w:szCs w:val="20"/>
        </w:rPr>
      </w:pPr>
    </w:p>
    <w:p w14:paraId="290765E9" w14:textId="77777777" w:rsidR="008E37FF" w:rsidRPr="00824FBA" w:rsidRDefault="008E37FF" w:rsidP="008E37FF">
      <w:pPr>
        <w:rPr>
          <w:rFonts w:ascii="Times New Roman" w:hAnsi="Times New Roman" w:cs="Times New Roman"/>
          <w:bCs/>
          <w:sz w:val="20"/>
          <w:szCs w:val="20"/>
        </w:rPr>
      </w:pPr>
      <w:r w:rsidRPr="00824FBA">
        <w:rPr>
          <w:rFonts w:ascii="Times New Roman" w:hAnsi="Times New Roman" w:cs="Times New Roman"/>
          <w:b/>
          <w:bCs/>
          <w:sz w:val="20"/>
          <w:szCs w:val="20"/>
        </w:rPr>
        <w:t>Table S</w:t>
      </w:r>
      <w:r w:rsidR="00DE67BB">
        <w:rPr>
          <w:rFonts w:ascii="Times New Roman" w:hAnsi="Times New Roman" w:cs="Times New Roman"/>
          <w:b/>
          <w:bCs/>
          <w:sz w:val="20"/>
          <w:szCs w:val="20"/>
        </w:rPr>
        <w:t>6</w:t>
      </w:r>
      <w:r w:rsidRPr="00824FBA">
        <w:rPr>
          <w:rFonts w:ascii="Times New Roman" w:hAnsi="Times New Roman" w:cs="Times New Roman"/>
          <w:bCs/>
          <w:sz w:val="20"/>
          <w:szCs w:val="20"/>
        </w:rPr>
        <w:t xml:space="preserve">. Significant indicators from </w:t>
      </w:r>
      <w:proofErr w:type="spellStart"/>
      <w:r w:rsidRPr="00824FBA">
        <w:rPr>
          <w:rFonts w:ascii="Times New Roman" w:hAnsi="Times New Roman" w:cs="Times New Roman"/>
          <w:bCs/>
          <w:sz w:val="20"/>
          <w:szCs w:val="20"/>
        </w:rPr>
        <w:t>Ind</w:t>
      </w:r>
      <w:r w:rsidR="00B66DA4">
        <w:rPr>
          <w:rFonts w:ascii="Times New Roman" w:hAnsi="Times New Roman" w:cs="Times New Roman"/>
          <w:bCs/>
          <w:sz w:val="20"/>
          <w:szCs w:val="20"/>
        </w:rPr>
        <w:t>V</w:t>
      </w:r>
      <w:r w:rsidRPr="00824FBA">
        <w:rPr>
          <w:rFonts w:ascii="Times New Roman" w:hAnsi="Times New Roman" w:cs="Times New Roman"/>
          <w:bCs/>
          <w:sz w:val="20"/>
          <w:szCs w:val="20"/>
        </w:rPr>
        <w:t>al</w:t>
      </w:r>
      <w:proofErr w:type="spellEnd"/>
      <w:r w:rsidRPr="00824FBA">
        <w:rPr>
          <w:rFonts w:ascii="Times New Roman" w:hAnsi="Times New Roman" w:cs="Times New Roman"/>
          <w:bCs/>
          <w:sz w:val="20"/>
          <w:szCs w:val="20"/>
        </w:rPr>
        <w:t xml:space="preserve"> analysis for </w:t>
      </w:r>
      <w:r>
        <w:rPr>
          <w:rFonts w:ascii="Times New Roman" w:hAnsi="Times New Roman" w:cs="Times New Roman"/>
          <w:bCs/>
          <w:sz w:val="20"/>
          <w:szCs w:val="20"/>
        </w:rPr>
        <w:t>region classification</w:t>
      </w:r>
      <w:r w:rsidRPr="00824FBA">
        <w:rPr>
          <w:rFonts w:ascii="Times New Roman" w:hAnsi="Times New Roman" w:cs="Times New Roman"/>
          <w:bCs/>
          <w:sz w:val="20"/>
          <w:szCs w:val="20"/>
        </w:rPr>
        <w:t>.</w:t>
      </w:r>
    </w:p>
    <w:p w14:paraId="1BDD727D" w14:textId="77777777" w:rsidR="00E0642B" w:rsidRDefault="00E0642B" w:rsidP="007A5498">
      <w:pPr>
        <w:spacing w:after="0" w:line="240" w:lineRule="auto"/>
        <w:rPr>
          <w:rFonts w:ascii="Times New Roman" w:hAnsi="Times New Roman" w:cs="Times New Roman"/>
          <w:b/>
          <w:bCs/>
          <w:sz w:val="20"/>
          <w:szCs w:val="20"/>
        </w:rPr>
      </w:pPr>
    </w:p>
    <w:tbl>
      <w:tblPr>
        <w:tblStyle w:val="TableGrid"/>
        <w:tblW w:w="8485" w:type="dxa"/>
        <w:tblLook w:val="04A0" w:firstRow="1" w:lastRow="0" w:firstColumn="1" w:lastColumn="0" w:noHBand="0" w:noVBand="1"/>
      </w:tblPr>
      <w:tblGrid>
        <w:gridCol w:w="3397"/>
        <w:gridCol w:w="1610"/>
        <w:gridCol w:w="1235"/>
        <w:gridCol w:w="2243"/>
      </w:tblGrid>
      <w:tr w:rsidR="008E37FF" w:rsidRPr="007A224D" w14:paraId="2EB6D6F0" w14:textId="77777777" w:rsidTr="0083333C">
        <w:trPr>
          <w:trHeight w:val="467"/>
        </w:trPr>
        <w:tc>
          <w:tcPr>
            <w:tcW w:w="0" w:type="auto"/>
            <w:hideMark/>
          </w:tcPr>
          <w:p w14:paraId="197DECE5"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Taxon</w:t>
            </w:r>
          </w:p>
          <w:p w14:paraId="0EF5CB9C" w14:textId="77777777" w:rsidR="008E37FF" w:rsidRDefault="008E37FF" w:rsidP="008E37FF">
            <w:pPr>
              <w:jc w:val="center"/>
              <w:rPr>
                <w:rFonts w:ascii="Times New Roman" w:eastAsia="Times New Roman" w:hAnsi="Times New Roman" w:cs="Times New Roman"/>
                <w:sz w:val="20"/>
                <w:szCs w:val="20"/>
              </w:rPr>
            </w:pPr>
          </w:p>
          <w:p w14:paraId="0690DEEA" w14:textId="77777777" w:rsidR="008E37FF" w:rsidRPr="007A224D" w:rsidRDefault="008E37FF" w:rsidP="008E37FF">
            <w:pPr>
              <w:jc w:val="center"/>
              <w:rPr>
                <w:rFonts w:ascii="Times New Roman" w:eastAsia="Times New Roman" w:hAnsi="Times New Roman" w:cs="Times New Roman"/>
                <w:kern w:val="0"/>
                <w:sz w:val="20"/>
                <w:szCs w:val="20"/>
              </w:rPr>
            </w:pPr>
          </w:p>
        </w:tc>
        <w:tc>
          <w:tcPr>
            <w:tcW w:w="0" w:type="auto"/>
            <w:hideMark/>
          </w:tcPr>
          <w:p w14:paraId="7EC4762B"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Region</w:t>
            </w:r>
          </w:p>
          <w:p w14:paraId="51F6548B" w14:textId="77777777" w:rsidR="008E37FF" w:rsidRDefault="008E37FF" w:rsidP="008E37FF">
            <w:pPr>
              <w:jc w:val="center"/>
              <w:rPr>
                <w:rFonts w:ascii="Times New Roman" w:eastAsia="Times New Roman" w:hAnsi="Times New Roman" w:cs="Times New Roman"/>
                <w:sz w:val="20"/>
                <w:szCs w:val="20"/>
              </w:rPr>
            </w:pPr>
          </w:p>
          <w:p w14:paraId="72163B53"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59EECF65"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Indicator value (</w:t>
            </w:r>
            <w:proofErr w:type="spellStart"/>
            <w:r>
              <w:rPr>
                <w:rFonts w:ascii="Times New Roman" w:eastAsia="Times New Roman" w:hAnsi="Times New Roman" w:cs="Times New Roman"/>
                <w:sz w:val="20"/>
                <w:szCs w:val="20"/>
              </w:rPr>
              <w:t>IndVal</w:t>
            </w:r>
            <w:proofErr w:type="spellEnd"/>
            <w:r>
              <w:rPr>
                <w:rFonts w:ascii="Times New Roman" w:eastAsia="Times New Roman" w:hAnsi="Times New Roman" w:cs="Times New Roman"/>
                <w:sz w:val="20"/>
                <w:szCs w:val="20"/>
              </w:rPr>
              <w:t>)</w:t>
            </w:r>
          </w:p>
          <w:p w14:paraId="3997336D" w14:textId="77777777" w:rsidR="008E37FF" w:rsidRDefault="008E37FF" w:rsidP="008E37FF">
            <w:pPr>
              <w:jc w:val="center"/>
              <w:rPr>
                <w:rFonts w:ascii="Times New Roman" w:eastAsia="Times New Roman" w:hAnsi="Times New Roman" w:cs="Times New Roman"/>
                <w:sz w:val="20"/>
                <w:szCs w:val="20"/>
              </w:rPr>
            </w:pPr>
          </w:p>
          <w:p w14:paraId="789CBF5A" w14:textId="77777777" w:rsidR="008E37FF" w:rsidRPr="007A224D" w:rsidRDefault="008E37FF" w:rsidP="008E37FF">
            <w:pPr>
              <w:jc w:val="center"/>
              <w:rPr>
                <w:rFonts w:ascii="Times New Roman" w:eastAsia="Times New Roman" w:hAnsi="Times New Roman" w:cs="Times New Roman"/>
                <w:kern w:val="0"/>
                <w:sz w:val="20"/>
                <w:szCs w:val="20"/>
              </w:rPr>
            </w:pPr>
          </w:p>
        </w:tc>
        <w:tc>
          <w:tcPr>
            <w:tcW w:w="2243" w:type="dxa"/>
            <w:hideMark/>
          </w:tcPr>
          <w:p w14:paraId="3065C8F9"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Probability</w:t>
            </w:r>
          </w:p>
          <w:p w14:paraId="4BDBB3E0" w14:textId="77777777" w:rsidR="008E37FF" w:rsidRDefault="008E37FF" w:rsidP="008E37FF">
            <w:pPr>
              <w:jc w:val="center"/>
              <w:rPr>
                <w:rFonts w:ascii="Times New Roman" w:eastAsia="Times New Roman" w:hAnsi="Times New Roman" w:cs="Times New Roman"/>
                <w:sz w:val="20"/>
                <w:szCs w:val="20"/>
              </w:rPr>
            </w:pPr>
          </w:p>
          <w:p w14:paraId="469073CA" w14:textId="77777777" w:rsidR="008E37FF" w:rsidRPr="007A224D" w:rsidRDefault="008E37FF" w:rsidP="008E37FF">
            <w:pPr>
              <w:jc w:val="center"/>
              <w:rPr>
                <w:rFonts w:ascii="Times New Roman" w:eastAsia="Times New Roman" w:hAnsi="Times New Roman" w:cs="Times New Roman"/>
                <w:kern w:val="0"/>
                <w:sz w:val="20"/>
                <w:szCs w:val="20"/>
              </w:rPr>
            </w:pPr>
          </w:p>
        </w:tc>
      </w:tr>
      <w:tr w:rsidR="008E37FF" w:rsidRPr="007A224D" w14:paraId="49D4942C" w14:textId="77777777" w:rsidTr="0083333C">
        <w:trPr>
          <w:trHeight w:val="467"/>
        </w:trPr>
        <w:tc>
          <w:tcPr>
            <w:tcW w:w="0" w:type="auto"/>
            <w:hideMark/>
          </w:tcPr>
          <w:p w14:paraId="376084C3" w14:textId="77777777" w:rsidR="008E37FF" w:rsidRPr="0085311C" w:rsidRDefault="008E37FF" w:rsidP="00052D9E">
            <w:pPr>
              <w:rPr>
                <w:rFonts w:ascii="Times New Roman" w:eastAsia="Times New Roman" w:hAnsi="Times New Roman" w:cs="Times New Roman"/>
                <w:i/>
                <w:kern w:val="0"/>
                <w:sz w:val="20"/>
                <w:szCs w:val="20"/>
              </w:rPr>
            </w:pPr>
            <w:r w:rsidRPr="0085311C">
              <w:rPr>
                <w:rFonts w:ascii="Times New Roman" w:eastAsia="Times New Roman" w:hAnsi="Times New Roman" w:cs="Times New Roman"/>
                <w:i/>
                <w:kern w:val="0"/>
                <w:sz w:val="20"/>
                <w:szCs w:val="20"/>
              </w:rPr>
              <w:t xml:space="preserve">Sardinella </w:t>
            </w:r>
            <w:proofErr w:type="spellStart"/>
            <w:r w:rsidRPr="0085311C">
              <w:rPr>
                <w:rFonts w:ascii="Times New Roman" w:eastAsia="Times New Roman" w:hAnsi="Times New Roman" w:cs="Times New Roman"/>
                <w:i/>
                <w:kern w:val="0"/>
                <w:sz w:val="20"/>
                <w:szCs w:val="20"/>
              </w:rPr>
              <w:t>aurita</w:t>
            </w:r>
            <w:proofErr w:type="spellEnd"/>
          </w:p>
        </w:tc>
        <w:tc>
          <w:tcPr>
            <w:tcW w:w="0" w:type="auto"/>
            <w:hideMark/>
          </w:tcPr>
          <w:p w14:paraId="0CD202F0"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Big Bend</w:t>
            </w:r>
          </w:p>
          <w:p w14:paraId="6FC75959"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4DBB92F5"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0.1409</w:t>
            </w:r>
          </w:p>
        </w:tc>
        <w:tc>
          <w:tcPr>
            <w:tcW w:w="2243" w:type="dxa"/>
            <w:hideMark/>
          </w:tcPr>
          <w:p w14:paraId="3001A2F0"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77777CD1" w14:textId="77777777" w:rsidTr="0083333C">
        <w:trPr>
          <w:trHeight w:val="467"/>
        </w:trPr>
        <w:tc>
          <w:tcPr>
            <w:tcW w:w="0" w:type="auto"/>
            <w:hideMark/>
          </w:tcPr>
          <w:p w14:paraId="7B4544A8" w14:textId="77777777" w:rsidR="008E37FF" w:rsidRPr="0085311C" w:rsidRDefault="008E37FF" w:rsidP="008E37FF">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Rypticus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saponaceus</w:t>
            </w:r>
            <w:proofErr w:type="spellEnd"/>
            <w:r w:rsidRPr="0085311C">
              <w:rPr>
                <w:rFonts w:ascii="Times New Roman" w:eastAsia="Times New Roman" w:hAnsi="Times New Roman" w:cs="Times New Roman"/>
                <w:i/>
                <w:kern w:val="0"/>
                <w:sz w:val="20"/>
                <w:szCs w:val="20"/>
              </w:rPr>
              <w:t>/maculatus</w:t>
            </w:r>
          </w:p>
        </w:tc>
        <w:tc>
          <w:tcPr>
            <w:tcW w:w="0" w:type="auto"/>
            <w:hideMark/>
          </w:tcPr>
          <w:p w14:paraId="2B67D7B8"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Big Bend</w:t>
            </w:r>
          </w:p>
          <w:p w14:paraId="49CB7CE5"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1E8328DF"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0.1265</w:t>
            </w:r>
          </w:p>
        </w:tc>
        <w:tc>
          <w:tcPr>
            <w:tcW w:w="2243" w:type="dxa"/>
            <w:hideMark/>
          </w:tcPr>
          <w:p w14:paraId="28C3B806"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0.007</w:t>
            </w:r>
          </w:p>
        </w:tc>
      </w:tr>
      <w:tr w:rsidR="008E37FF" w:rsidRPr="007A224D" w14:paraId="78D52FE7" w14:textId="77777777" w:rsidTr="0083333C">
        <w:trPr>
          <w:trHeight w:val="467"/>
        </w:trPr>
        <w:tc>
          <w:tcPr>
            <w:tcW w:w="0" w:type="auto"/>
            <w:hideMark/>
          </w:tcPr>
          <w:p w14:paraId="3DFC586F" w14:textId="77777777" w:rsidR="008E37FF" w:rsidRPr="0085311C" w:rsidRDefault="008E37FF" w:rsidP="008E37FF">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Scomberomorus</w:t>
            </w:r>
            <w:proofErr w:type="spellEnd"/>
            <w:r w:rsidRPr="0085311C">
              <w:rPr>
                <w:rFonts w:ascii="Times New Roman" w:eastAsia="Times New Roman" w:hAnsi="Times New Roman" w:cs="Times New Roman"/>
                <w:i/>
                <w:kern w:val="0"/>
                <w:sz w:val="20"/>
                <w:szCs w:val="20"/>
              </w:rPr>
              <w:t xml:space="preserve"> maculatus</w:t>
            </w:r>
          </w:p>
        </w:tc>
        <w:tc>
          <w:tcPr>
            <w:tcW w:w="0" w:type="auto"/>
            <w:hideMark/>
          </w:tcPr>
          <w:p w14:paraId="14D97391"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Big Bend</w:t>
            </w:r>
          </w:p>
          <w:p w14:paraId="753341F6"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4A7674BA"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0.1121</w:t>
            </w:r>
          </w:p>
        </w:tc>
        <w:tc>
          <w:tcPr>
            <w:tcW w:w="2243" w:type="dxa"/>
            <w:hideMark/>
          </w:tcPr>
          <w:p w14:paraId="3D68CEE0"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0.013</w:t>
            </w:r>
          </w:p>
        </w:tc>
      </w:tr>
      <w:tr w:rsidR="008E37FF" w:rsidRPr="007A224D" w14:paraId="6A1D8A4E" w14:textId="77777777" w:rsidTr="0083333C">
        <w:trPr>
          <w:trHeight w:val="467"/>
        </w:trPr>
        <w:tc>
          <w:tcPr>
            <w:tcW w:w="0" w:type="auto"/>
            <w:hideMark/>
          </w:tcPr>
          <w:p w14:paraId="259BAA87" w14:textId="77777777" w:rsidR="008E37FF" w:rsidRPr="0085311C" w:rsidRDefault="008E37FF" w:rsidP="008E37FF">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Letharchus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velifer</w:t>
            </w:r>
            <w:proofErr w:type="spellEnd"/>
          </w:p>
        </w:tc>
        <w:tc>
          <w:tcPr>
            <w:tcW w:w="0" w:type="auto"/>
            <w:hideMark/>
          </w:tcPr>
          <w:p w14:paraId="5FE9CF63"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Big Bend</w:t>
            </w:r>
          </w:p>
          <w:p w14:paraId="27C5FAB5"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712FC140"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0.1027</w:t>
            </w:r>
          </w:p>
        </w:tc>
        <w:tc>
          <w:tcPr>
            <w:tcW w:w="2243" w:type="dxa"/>
            <w:hideMark/>
          </w:tcPr>
          <w:p w14:paraId="5015A9BD"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0.008</w:t>
            </w:r>
          </w:p>
        </w:tc>
      </w:tr>
      <w:tr w:rsidR="008E37FF" w:rsidRPr="007A224D" w14:paraId="7EA62EEA" w14:textId="77777777" w:rsidTr="0083333C">
        <w:trPr>
          <w:trHeight w:val="467"/>
        </w:trPr>
        <w:tc>
          <w:tcPr>
            <w:tcW w:w="0" w:type="auto"/>
            <w:hideMark/>
          </w:tcPr>
          <w:p w14:paraId="0A4FB997" w14:textId="77777777" w:rsidR="008E37FF" w:rsidRPr="0085311C" w:rsidRDefault="008E37FF" w:rsidP="008E37FF">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Peprilus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paru</w:t>
            </w:r>
            <w:proofErr w:type="spellEnd"/>
          </w:p>
        </w:tc>
        <w:tc>
          <w:tcPr>
            <w:tcW w:w="0" w:type="auto"/>
            <w:hideMark/>
          </w:tcPr>
          <w:p w14:paraId="2F8F94DF"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Big Bend</w:t>
            </w:r>
          </w:p>
          <w:p w14:paraId="324EFFA3"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1BB1D4C7"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0.0912</w:t>
            </w:r>
          </w:p>
        </w:tc>
        <w:tc>
          <w:tcPr>
            <w:tcW w:w="2243" w:type="dxa"/>
            <w:hideMark/>
          </w:tcPr>
          <w:p w14:paraId="103C917D"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0.042</w:t>
            </w:r>
          </w:p>
        </w:tc>
      </w:tr>
      <w:tr w:rsidR="008E37FF" w:rsidRPr="007A224D" w14:paraId="003CB885" w14:textId="77777777" w:rsidTr="0083333C">
        <w:trPr>
          <w:trHeight w:val="467"/>
        </w:trPr>
        <w:tc>
          <w:tcPr>
            <w:tcW w:w="0" w:type="auto"/>
            <w:hideMark/>
          </w:tcPr>
          <w:p w14:paraId="4862C44A" w14:textId="77777777" w:rsidR="008E37FF" w:rsidRPr="0085311C" w:rsidRDefault="008E37FF"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Peprilus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triacanthus</w:t>
            </w:r>
            <w:proofErr w:type="spellEnd"/>
            <w:r w:rsidRPr="0085311C">
              <w:rPr>
                <w:rFonts w:ascii="Times New Roman" w:eastAsia="Times New Roman" w:hAnsi="Times New Roman" w:cs="Times New Roman"/>
                <w:i/>
                <w:kern w:val="0"/>
                <w:sz w:val="20"/>
                <w:szCs w:val="20"/>
              </w:rPr>
              <w:t>/</w:t>
            </w:r>
            <w:proofErr w:type="spellStart"/>
            <w:r w:rsidRPr="0085311C">
              <w:rPr>
                <w:rFonts w:ascii="Times New Roman" w:eastAsia="Times New Roman" w:hAnsi="Times New Roman" w:cs="Times New Roman"/>
                <w:i/>
                <w:kern w:val="0"/>
                <w:sz w:val="20"/>
                <w:szCs w:val="20"/>
              </w:rPr>
              <w:t>burti</w:t>
            </w:r>
            <w:proofErr w:type="spellEnd"/>
          </w:p>
        </w:tc>
        <w:tc>
          <w:tcPr>
            <w:tcW w:w="0" w:type="auto"/>
            <w:hideMark/>
          </w:tcPr>
          <w:p w14:paraId="10111956"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Panhandle</w:t>
            </w:r>
          </w:p>
          <w:p w14:paraId="7B05B288"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249F17C0"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0.2179</w:t>
            </w:r>
          </w:p>
        </w:tc>
        <w:tc>
          <w:tcPr>
            <w:tcW w:w="2243" w:type="dxa"/>
            <w:hideMark/>
          </w:tcPr>
          <w:p w14:paraId="065EDC79"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442DF0B6" w14:textId="77777777" w:rsidTr="0083333C">
        <w:trPr>
          <w:trHeight w:val="467"/>
        </w:trPr>
        <w:tc>
          <w:tcPr>
            <w:tcW w:w="0" w:type="auto"/>
            <w:hideMark/>
          </w:tcPr>
          <w:p w14:paraId="347F8063" w14:textId="77777777" w:rsidR="008E37FF" w:rsidRPr="0085311C" w:rsidRDefault="008E37FF"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Lutjanus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campechanus</w:t>
            </w:r>
            <w:proofErr w:type="spellEnd"/>
          </w:p>
        </w:tc>
        <w:tc>
          <w:tcPr>
            <w:tcW w:w="0" w:type="auto"/>
            <w:hideMark/>
          </w:tcPr>
          <w:p w14:paraId="1A6D270B" w14:textId="77777777" w:rsidR="008E37FF" w:rsidRDefault="008E37FF" w:rsidP="008E37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Panhandle</w:t>
            </w:r>
          </w:p>
          <w:p w14:paraId="687F8106"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7E85AD93"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0.1835</w:t>
            </w:r>
          </w:p>
        </w:tc>
        <w:tc>
          <w:tcPr>
            <w:tcW w:w="2243" w:type="dxa"/>
            <w:hideMark/>
          </w:tcPr>
          <w:p w14:paraId="6960DDE8"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0.001</w:t>
            </w:r>
          </w:p>
        </w:tc>
      </w:tr>
      <w:tr w:rsidR="008E37FF" w:rsidRPr="007A224D" w14:paraId="7192DE31" w14:textId="77777777" w:rsidTr="0083333C">
        <w:trPr>
          <w:trHeight w:val="467"/>
        </w:trPr>
        <w:tc>
          <w:tcPr>
            <w:tcW w:w="0" w:type="auto"/>
            <w:hideMark/>
          </w:tcPr>
          <w:p w14:paraId="31785162" w14:textId="77777777" w:rsidR="008E37FF" w:rsidRPr="0085311C" w:rsidRDefault="008E37FF"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Micropogonias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undulatus</w:t>
            </w:r>
            <w:proofErr w:type="spellEnd"/>
          </w:p>
        </w:tc>
        <w:tc>
          <w:tcPr>
            <w:tcW w:w="0" w:type="auto"/>
            <w:hideMark/>
          </w:tcPr>
          <w:p w14:paraId="6FD6D937" w14:textId="77777777" w:rsidR="008E37FF" w:rsidRDefault="008E37FF" w:rsidP="008E37FF">
            <w:pPr>
              <w:jc w:val="center"/>
              <w:rPr>
                <w:rFonts w:ascii="Times New Roman" w:eastAsia="Times New Roman" w:hAnsi="Times New Roman" w:cs="Times New Roman"/>
                <w:sz w:val="20"/>
                <w:szCs w:val="20"/>
              </w:rPr>
            </w:pPr>
            <w:r w:rsidRPr="007A224D">
              <w:rPr>
                <w:rFonts w:ascii="Times New Roman" w:eastAsia="Times New Roman" w:hAnsi="Times New Roman" w:cs="Times New Roman"/>
                <w:kern w:val="0"/>
                <w:sz w:val="20"/>
                <w:szCs w:val="20"/>
              </w:rPr>
              <w:t>P</w:t>
            </w:r>
            <w:r>
              <w:rPr>
                <w:rFonts w:ascii="Times New Roman" w:eastAsia="Times New Roman" w:hAnsi="Times New Roman" w:cs="Times New Roman"/>
                <w:sz w:val="20"/>
                <w:szCs w:val="20"/>
              </w:rPr>
              <w:t>anhandle</w:t>
            </w:r>
          </w:p>
          <w:p w14:paraId="20581129"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6D97273C"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0.0727</w:t>
            </w:r>
          </w:p>
        </w:tc>
        <w:tc>
          <w:tcPr>
            <w:tcW w:w="2243" w:type="dxa"/>
            <w:hideMark/>
          </w:tcPr>
          <w:p w14:paraId="5AC924BA"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0.025</w:t>
            </w:r>
          </w:p>
        </w:tc>
      </w:tr>
      <w:tr w:rsidR="008E37FF" w:rsidRPr="007A224D" w14:paraId="2D0538D6" w14:textId="77777777" w:rsidTr="0083333C">
        <w:trPr>
          <w:trHeight w:val="467"/>
        </w:trPr>
        <w:tc>
          <w:tcPr>
            <w:tcW w:w="0" w:type="auto"/>
            <w:hideMark/>
          </w:tcPr>
          <w:p w14:paraId="2A62E9D9" w14:textId="77777777" w:rsidR="008E37FF" w:rsidRPr="0085311C" w:rsidRDefault="008E37FF" w:rsidP="00052D9E">
            <w:pPr>
              <w:rPr>
                <w:rFonts w:ascii="Times New Roman" w:eastAsia="Times New Roman" w:hAnsi="Times New Roman" w:cs="Times New Roman"/>
                <w:i/>
                <w:kern w:val="0"/>
                <w:sz w:val="20"/>
                <w:szCs w:val="20"/>
              </w:rPr>
            </w:pPr>
            <w:r w:rsidRPr="0085311C">
              <w:rPr>
                <w:rFonts w:ascii="Times New Roman" w:eastAsia="Times New Roman" w:hAnsi="Times New Roman" w:cs="Times New Roman"/>
                <w:i/>
                <w:kern w:val="0"/>
                <w:sz w:val="20"/>
                <w:szCs w:val="20"/>
              </w:rPr>
              <w:t xml:space="preserve">Selene </w:t>
            </w:r>
            <w:proofErr w:type="spellStart"/>
            <w:r w:rsidRPr="0085311C">
              <w:rPr>
                <w:rFonts w:ascii="Times New Roman" w:eastAsia="Times New Roman" w:hAnsi="Times New Roman" w:cs="Times New Roman"/>
                <w:i/>
                <w:kern w:val="0"/>
                <w:sz w:val="20"/>
                <w:szCs w:val="20"/>
              </w:rPr>
              <w:t>setapinnis</w:t>
            </w:r>
            <w:proofErr w:type="spellEnd"/>
            <w:r w:rsidRPr="0085311C">
              <w:rPr>
                <w:rFonts w:ascii="Times New Roman" w:eastAsia="Times New Roman" w:hAnsi="Times New Roman" w:cs="Times New Roman"/>
                <w:i/>
                <w:kern w:val="0"/>
                <w:sz w:val="20"/>
                <w:szCs w:val="20"/>
              </w:rPr>
              <w:t>/vomer</w:t>
            </w:r>
          </w:p>
        </w:tc>
        <w:tc>
          <w:tcPr>
            <w:tcW w:w="0" w:type="auto"/>
            <w:hideMark/>
          </w:tcPr>
          <w:p w14:paraId="2FB200FA" w14:textId="77777777" w:rsidR="008E37FF" w:rsidRDefault="008E37FF" w:rsidP="008E37FF">
            <w:pPr>
              <w:jc w:val="center"/>
              <w:rPr>
                <w:rFonts w:ascii="Times New Roman" w:eastAsia="Times New Roman" w:hAnsi="Times New Roman" w:cs="Times New Roman"/>
                <w:sz w:val="20"/>
                <w:szCs w:val="20"/>
              </w:rPr>
            </w:pPr>
            <w:r w:rsidRPr="007A224D">
              <w:rPr>
                <w:rFonts w:ascii="Times New Roman" w:eastAsia="Times New Roman" w:hAnsi="Times New Roman" w:cs="Times New Roman"/>
                <w:kern w:val="0"/>
                <w:sz w:val="20"/>
                <w:szCs w:val="20"/>
              </w:rPr>
              <w:t>P</w:t>
            </w:r>
            <w:r>
              <w:rPr>
                <w:rFonts w:ascii="Times New Roman" w:eastAsia="Times New Roman" w:hAnsi="Times New Roman" w:cs="Times New Roman"/>
                <w:sz w:val="20"/>
                <w:szCs w:val="20"/>
              </w:rPr>
              <w:t>anhandle</w:t>
            </w:r>
          </w:p>
          <w:p w14:paraId="5ADC33D0" w14:textId="77777777" w:rsidR="008E37FF" w:rsidRPr="007A224D" w:rsidRDefault="008E37FF" w:rsidP="008E37FF">
            <w:pPr>
              <w:jc w:val="center"/>
              <w:rPr>
                <w:rFonts w:ascii="Times New Roman" w:eastAsia="Times New Roman" w:hAnsi="Times New Roman" w:cs="Times New Roman"/>
                <w:kern w:val="0"/>
                <w:sz w:val="20"/>
                <w:szCs w:val="20"/>
              </w:rPr>
            </w:pPr>
          </w:p>
        </w:tc>
        <w:tc>
          <w:tcPr>
            <w:tcW w:w="1235" w:type="dxa"/>
            <w:hideMark/>
          </w:tcPr>
          <w:p w14:paraId="4CBC86DB"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0.0727</w:t>
            </w:r>
          </w:p>
        </w:tc>
        <w:tc>
          <w:tcPr>
            <w:tcW w:w="2243" w:type="dxa"/>
            <w:hideMark/>
          </w:tcPr>
          <w:p w14:paraId="778E66A8"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0.017</w:t>
            </w:r>
          </w:p>
        </w:tc>
      </w:tr>
      <w:tr w:rsidR="008E37FF" w:rsidRPr="007A224D" w14:paraId="5B5455EA" w14:textId="77777777" w:rsidTr="0083333C">
        <w:trPr>
          <w:trHeight w:val="467"/>
        </w:trPr>
        <w:tc>
          <w:tcPr>
            <w:tcW w:w="0" w:type="auto"/>
            <w:hideMark/>
          </w:tcPr>
          <w:p w14:paraId="3C6242AF" w14:textId="77777777" w:rsidR="008E37FF" w:rsidRPr="0085311C" w:rsidRDefault="008E37FF" w:rsidP="00052D9E">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Lutjanus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synagris</w:t>
            </w:r>
            <w:proofErr w:type="spellEnd"/>
          </w:p>
        </w:tc>
        <w:tc>
          <w:tcPr>
            <w:tcW w:w="0" w:type="auto"/>
            <w:hideMark/>
          </w:tcPr>
          <w:p w14:paraId="20A4FE5B"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S</w:t>
            </w:r>
            <w:r>
              <w:rPr>
                <w:rFonts w:ascii="Times New Roman" w:eastAsia="Times New Roman" w:hAnsi="Times New Roman" w:cs="Times New Roman"/>
                <w:sz w:val="20"/>
                <w:szCs w:val="20"/>
              </w:rPr>
              <w:t>outh Florida</w:t>
            </w:r>
          </w:p>
        </w:tc>
        <w:tc>
          <w:tcPr>
            <w:tcW w:w="1235" w:type="dxa"/>
            <w:hideMark/>
          </w:tcPr>
          <w:p w14:paraId="74BEA72C"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0.1082</w:t>
            </w:r>
          </w:p>
        </w:tc>
        <w:tc>
          <w:tcPr>
            <w:tcW w:w="2243" w:type="dxa"/>
            <w:hideMark/>
          </w:tcPr>
          <w:p w14:paraId="51203314" w14:textId="77777777" w:rsidR="008E37FF" w:rsidRPr="007A224D" w:rsidRDefault="008E37FF" w:rsidP="008E37FF">
            <w:pPr>
              <w:jc w:val="center"/>
              <w:rPr>
                <w:rFonts w:ascii="Times New Roman" w:eastAsia="Times New Roman" w:hAnsi="Times New Roman" w:cs="Times New Roman"/>
                <w:kern w:val="0"/>
                <w:sz w:val="20"/>
                <w:szCs w:val="20"/>
              </w:rPr>
            </w:pPr>
            <w:r w:rsidRPr="007A224D">
              <w:rPr>
                <w:rFonts w:ascii="Times New Roman" w:eastAsia="Times New Roman" w:hAnsi="Times New Roman" w:cs="Times New Roman"/>
                <w:kern w:val="0"/>
                <w:sz w:val="20"/>
                <w:szCs w:val="20"/>
              </w:rPr>
              <w:t>0.012</w:t>
            </w:r>
          </w:p>
        </w:tc>
      </w:tr>
    </w:tbl>
    <w:p w14:paraId="4D70CF11" w14:textId="77777777" w:rsidR="008E37FF" w:rsidRDefault="008E37FF" w:rsidP="007A5498">
      <w:pPr>
        <w:spacing w:after="0" w:line="240" w:lineRule="auto"/>
        <w:rPr>
          <w:rFonts w:ascii="Times New Roman" w:hAnsi="Times New Roman" w:cs="Times New Roman"/>
          <w:b/>
          <w:bCs/>
          <w:sz w:val="20"/>
          <w:szCs w:val="20"/>
        </w:rPr>
      </w:pPr>
    </w:p>
    <w:p w14:paraId="7BC4AFF1" w14:textId="77777777" w:rsidR="008E37FF" w:rsidRDefault="008E37FF" w:rsidP="007A5498">
      <w:pPr>
        <w:spacing w:after="0" w:line="240" w:lineRule="auto"/>
        <w:rPr>
          <w:rFonts w:ascii="Times New Roman" w:hAnsi="Times New Roman" w:cs="Times New Roman"/>
          <w:b/>
          <w:bCs/>
          <w:sz w:val="20"/>
          <w:szCs w:val="20"/>
        </w:rPr>
      </w:pPr>
    </w:p>
    <w:p w14:paraId="439E988D" w14:textId="77777777" w:rsidR="008E37FF" w:rsidRDefault="008E37FF" w:rsidP="007A5498">
      <w:pPr>
        <w:spacing w:after="0" w:line="240" w:lineRule="auto"/>
        <w:rPr>
          <w:rFonts w:ascii="Times New Roman" w:hAnsi="Times New Roman" w:cs="Times New Roman"/>
          <w:b/>
          <w:bCs/>
          <w:sz w:val="20"/>
          <w:szCs w:val="20"/>
        </w:rPr>
      </w:pPr>
    </w:p>
    <w:p w14:paraId="364F378F" w14:textId="77777777" w:rsidR="008E37FF" w:rsidRDefault="008E37FF" w:rsidP="007A5498">
      <w:pPr>
        <w:spacing w:after="0" w:line="240" w:lineRule="auto"/>
        <w:rPr>
          <w:rFonts w:ascii="Times New Roman" w:hAnsi="Times New Roman" w:cs="Times New Roman"/>
          <w:b/>
          <w:bCs/>
          <w:sz w:val="20"/>
          <w:szCs w:val="20"/>
        </w:rPr>
      </w:pPr>
    </w:p>
    <w:p w14:paraId="181336BA" w14:textId="77777777" w:rsidR="008E37FF" w:rsidRDefault="008E37FF" w:rsidP="007A5498">
      <w:pPr>
        <w:spacing w:after="0" w:line="240" w:lineRule="auto"/>
        <w:rPr>
          <w:rFonts w:ascii="Times New Roman" w:hAnsi="Times New Roman" w:cs="Times New Roman"/>
          <w:b/>
          <w:bCs/>
          <w:sz w:val="20"/>
          <w:szCs w:val="20"/>
        </w:rPr>
      </w:pPr>
    </w:p>
    <w:p w14:paraId="342745E1" w14:textId="77777777" w:rsidR="008E37FF" w:rsidRDefault="008E37FF" w:rsidP="007A5498">
      <w:pPr>
        <w:spacing w:after="0" w:line="240" w:lineRule="auto"/>
        <w:rPr>
          <w:rFonts w:ascii="Times New Roman" w:hAnsi="Times New Roman" w:cs="Times New Roman"/>
          <w:b/>
          <w:bCs/>
          <w:sz w:val="20"/>
          <w:szCs w:val="20"/>
        </w:rPr>
      </w:pPr>
    </w:p>
    <w:p w14:paraId="61B08714" w14:textId="77777777" w:rsidR="009E2EA9" w:rsidRDefault="009E2EA9" w:rsidP="007A5498">
      <w:pPr>
        <w:spacing w:after="0" w:line="240" w:lineRule="auto"/>
        <w:rPr>
          <w:rFonts w:ascii="Times New Roman" w:hAnsi="Times New Roman" w:cs="Times New Roman"/>
          <w:b/>
          <w:bCs/>
          <w:sz w:val="20"/>
          <w:szCs w:val="20"/>
        </w:rPr>
      </w:pPr>
    </w:p>
    <w:p w14:paraId="4C3AE8E6" w14:textId="77777777" w:rsidR="009E2EA9" w:rsidRPr="009E2EA9" w:rsidRDefault="009E2EA9" w:rsidP="009E2EA9">
      <w:pPr>
        <w:rPr>
          <w:rFonts w:ascii="Times New Roman" w:hAnsi="Times New Roman" w:cs="Times New Roman"/>
          <w:sz w:val="20"/>
          <w:szCs w:val="20"/>
        </w:rPr>
      </w:pPr>
    </w:p>
    <w:p w14:paraId="0B05A935" w14:textId="77777777" w:rsidR="00DE67BB" w:rsidRPr="00824FBA" w:rsidRDefault="00DE67BB" w:rsidP="00DE67BB">
      <w:pPr>
        <w:rPr>
          <w:rFonts w:ascii="Times New Roman" w:hAnsi="Times New Roman" w:cs="Times New Roman"/>
          <w:bCs/>
          <w:sz w:val="20"/>
          <w:szCs w:val="20"/>
        </w:rPr>
      </w:pPr>
      <w:r w:rsidRPr="00824FBA">
        <w:rPr>
          <w:rFonts w:ascii="Times New Roman" w:hAnsi="Times New Roman" w:cs="Times New Roman"/>
          <w:b/>
          <w:bCs/>
          <w:sz w:val="20"/>
          <w:szCs w:val="20"/>
        </w:rPr>
        <w:lastRenderedPageBreak/>
        <w:t>Table S</w:t>
      </w:r>
      <w:r>
        <w:rPr>
          <w:rFonts w:ascii="Times New Roman" w:hAnsi="Times New Roman" w:cs="Times New Roman"/>
          <w:b/>
          <w:bCs/>
          <w:sz w:val="20"/>
          <w:szCs w:val="20"/>
        </w:rPr>
        <w:t>7</w:t>
      </w:r>
      <w:r w:rsidRPr="00824FBA">
        <w:rPr>
          <w:rFonts w:ascii="Times New Roman" w:hAnsi="Times New Roman" w:cs="Times New Roman"/>
          <w:bCs/>
          <w:sz w:val="20"/>
          <w:szCs w:val="20"/>
        </w:rPr>
        <w:t>. L</w:t>
      </w:r>
      <w:r w:rsidRPr="00824FBA">
        <w:rPr>
          <w:rFonts w:ascii="Times New Roman" w:hAnsi="Times New Roman" w:cs="Times New Roman"/>
          <w:sz w:val="20"/>
          <w:szCs w:val="20"/>
        </w:rPr>
        <w:t>eave one out cross-validation (LOO-CV) confusion matrix for sampling year</w:t>
      </w:r>
      <w:r w:rsidR="00AC4712">
        <w:rPr>
          <w:rFonts w:ascii="Times New Roman" w:hAnsi="Times New Roman" w:cs="Times New Roman"/>
          <w:sz w:val="20"/>
          <w:szCs w:val="20"/>
        </w:rPr>
        <w:t>s</w:t>
      </w:r>
      <w:r w:rsidRPr="00824FBA">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2342"/>
        <w:gridCol w:w="2336"/>
        <w:gridCol w:w="2336"/>
        <w:gridCol w:w="2336"/>
      </w:tblGrid>
      <w:tr w:rsidR="00DE67BB" w:rsidRPr="00824FBA" w14:paraId="4F453D5B" w14:textId="77777777" w:rsidTr="00E7291B">
        <w:tc>
          <w:tcPr>
            <w:tcW w:w="2394" w:type="dxa"/>
          </w:tcPr>
          <w:p w14:paraId="73390E13" w14:textId="77777777" w:rsidR="00DE67BB" w:rsidRPr="00824FBA" w:rsidRDefault="00DE67BB" w:rsidP="00E7291B">
            <w:pPr>
              <w:jc w:val="center"/>
              <w:rPr>
                <w:rFonts w:ascii="Times New Roman" w:hAnsi="Times New Roman" w:cs="Times New Roman"/>
                <w:sz w:val="20"/>
                <w:szCs w:val="20"/>
              </w:rPr>
            </w:pPr>
          </w:p>
        </w:tc>
        <w:tc>
          <w:tcPr>
            <w:tcW w:w="7182" w:type="dxa"/>
            <w:gridSpan w:val="3"/>
          </w:tcPr>
          <w:p w14:paraId="6EDDD51A"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Reference</w:t>
            </w:r>
          </w:p>
        </w:tc>
      </w:tr>
      <w:tr w:rsidR="00DE67BB" w:rsidRPr="00824FBA" w14:paraId="404CB3A8" w14:textId="77777777" w:rsidTr="00E7291B">
        <w:tc>
          <w:tcPr>
            <w:tcW w:w="2394" w:type="dxa"/>
          </w:tcPr>
          <w:p w14:paraId="2E4FB017"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Prediction</w:t>
            </w:r>
          </w:p>
        </w:tc>
        <w:tc>
          <w:tcPr>
            <w:tcW w:w="2394" w:type="dxa"/>
          </w:tcPr>
          <w:p w14:paraId="422328A3"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2013</w:t>
            </w:r>
          </w:p>
        </w:tc>
        <w:tc>
          <w:tcPr>
            <w:tcW w:w="2394" w:type="dxa"/>
          </w:tcPr>
          <w:p w14:paraId="59DADD97"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2014</w:t>
            </w:r>
          </w:p>
        </w:tc>
        <w:tc>
          <w:tcPr>
            <w:tcW w:w="2394" w:type="dxa"/>
          </w:tcPr>
          <w:p w14:paraId="3C73C4AB"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2019</w:t>
            </w:r>
          </w:p>
        </w:tc>
      </w:tr>
      <w:tr w:rsidR="00DE67BB" w:rsidRPr="00824FBA" w14:paraId="65A986A2" w14:textId="77777777" w:rsidTr="00E7291B">
        <w:tc>
          <w:tcPr>
            <w:tcW w:w="2394" w:type="dxa"/>
          </w:tcPr>
          <w:p w14:paraId="5994FE36"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2013</w:t>
            </w:r>
          </w:p>
        </w:tc>
        <w:tc>
          <w:tcPr>
            <w:tcW w:w="2394" w:type="dxa"/>
          </w:tcPr>
          <w:p w14:paraId="43E930B6"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33 (62.3%)</w:t>
            </w:r>
          </w:p>
        </w:tc>
        <w:tc>
          <w:tcPr>
            <w:tcW w:w="2394" w:type="dxa"/>
          </w:tcPr>
          <w:p w14:paraId="63FEA0D0"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2 (3.4%)</w:t>
            </w:r>
          </w:p>
        </w:tc>
        <w:tc>
          <w:tcPr>
            <w:tcW w:w="2394" w:type="dxa"/>
          </w:tcPr>
          <w:p w14:paraId="3A6C3E94"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20 (34.5%)</w:t>
            </w:r>
          </w:p>
        </w:tc>
      </w:tr>
      <w:tr w:rsidR="00DE67BB" w:rsidRPr="00824FBA" w14:paraId="4C887312" w14:textId="77777777" w:rsidTr="00E7291B">
        <w:tc>
          <w:tcPr>
            <w:tcW w:w="2394" w:type="dxa"/>
          </w:tcPr>
          <w:p w14:paraId="339EF102"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2014</w:t>
            </w:r>
          </w:p>
        </w:tc>
        <w:tc>
          <w:tcPr>
            <w:tcW w:w="2394" w:type="dxa"/>
          </w:tcPr>
          <w:p w14:paraId="7390B2BD"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6 (11.3%)</w:t>
            </w:r>
          </w:p>
        </w:tc>
        <w:tc>
          <w:tcPr>
            <w:tcW w:w="2394" w:type="dxa"/>
          </w:tcPr>
          <w:p w14:paraId="1125F4C6"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54 (91.5%)</w:t>
            </w:r>
          </w:p>
        </w:tc>
        <w:tc>
          <w:tcPr>
            <w:tcW w:w="2394" w:type="dxa"/>
          </w:tcPr>
          <w:p w14:paraId="782C09FF"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7 (12.1%)</w:t>
            </w:r>
          </w:p>
        </w:tc>
      </w:tr>
      <w:tr w:rsidR="00DE67BB" w:rsidRPr="00824FBA" w14:paraId="2C4F99BC" w14:textId="77777777" w:rsidTr="00E7291B">
        <w:tc>
          <w:tcPr>
            <w:tcW w:w="2394" w:type="dxa"/>
          </w:tcPr>
          <w:p w14:paraId="29B3680F"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2019</w:t>
            </w:r>
          </w:p>
        </w:tc>
        <w:tc>
          <w:tcPr>
            <w:tcW w:w="2394" w:type="dxa"/>
          </w:tcPr>
          <w:p w14:paraId="62ABDE37"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14 (26.4%)</w:t>
            </w:r>
          </w:p>
        </w:tc>
        <w:tc>
          <w:tcPr>
            <w:tcW w:w="2394" w:type="dxa"/>
          </w:tcPr>
          <w:p w14:paraId="7678CADB"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3 (5.1%)</w:t>
            </w:r>
          </w:p>
        </w:tc>
        <w:tc>
          <w:tcPr>
            <w:tcW w:w="2394" w:type="dxa"/>
          </w:tcPr>
          <w:p w14:paraId="130B1C76" w14:textId="77777777" w:rsidR="00DE67BB" w:rsidRPr="00824FBA" w:rsidRDefault="00DE67BB" w:rsidP="00E7291B">
            <w:pPr>
              <w:jc w:val="center"/>
              <w:rPr>
                <w:rFonts w:ascii="Times New Roman" w:hAnsi="Times New Roman" w:cs="Times New Roman"/>
                <w:sz w:val="20"/>
                <w:szCs w:val="20"/>
              </w:rPr>
            </w:pPr>
            <w:r w:rsidRPr="00824FBA">
              <w:rPr>
                <w:rFonts w:ascii="Times New Roman" w:hAnsi="Times New Roman" w:cs="Times New Roman"/>
                <w:sz w:val="20"/>
                <w:szCs w:val="20"/>
              </w:rPr>
              <w:t>31 (53.4%)</w:t>
            </w:r>
          </w:p>
        </w:tc>
      </w:tr>
    </w:tbl>
    <w:p w14:paraId="04C983FD" w14:textId="77777777" w:rsidR="00DE67BB" w:rsidRPr="00824FBA" w:rsidRDefault="00DE67BB" w:rsidP="00DE67BB">
      <w:pPr>
        <w:spacing w:after="0" w:line="240" w:lineRule="auto"/>
        <w:rPr>
          <w:rFonts w:ascii="Times New Roman" w:hAnsi="Times New Roman" w:cs="Times New Roman"/>
          <w:b/>
          <w:bCs/>
          <w:sz w:val="20"/>
          <w:szCs w:val="20"/>
        </w:rPr>
      </w:pPr>
    </w:p>
    <w:p w14:paraId="41D92759" w14:textId="77777777" w:rsidR="00DE67BB" w:rsidRDefault="00DE67BB" w:rsidP="00DE67BB">
      <w:pPr>
        <w:rPr>
          <w:rFonts w:ascii="Times New Roman" w:hAnsi="Times New Roman" w:cs="Times New Roman"/>
          <w:b/>
          <w:bCs/>
          <w:sz w:val="20"/>
          <w:szCs w:val="20"/>
        </w:rPr>
      </w:pPr>
    </w:p>
    <w:p w14:paraId="42C76224" w14:textId="77777777" w:rsidR="00DE67BB" w:rsidRDefault="00DE67BB" w:rsidP="00DE67BB">
      <w:pPr>
        <w:rPr>
          <w:rFonts w:ascii="Times New Roman" w:hAnsi="Times New Roman" w:cs="Times New Roman"/>
          <w:b/>
          <w:bCs/>
          <w:sz w:val="20"/>
          <w:szCs w:val="20"/>
        </w:rPr>
      </w:pPr>
    </w:p>
    <w:p w14:paraId="760CCCA0" w14:textId="77777777" w:rsidR="00DE67BB" w:rsidRDefault="00DE67BB" w:rsidP="00DE67BB">
      <w:pPr>
        <w:rPr>
          <w:rFonts w:ascii="Times New Roman" w:hAnsi="Times New Roman" w:cs="Times New Roman"/>
          <w:b/>
          <w:bCs/>
          <w:sz w:val="20"/>
          <w:szCs w:val="20"/>
        </w:rPr>
      </w:pPr>
    </w:p>
    <w:p w14:paraId="64131640" w14:textId="77777777" w:rsidR="00DE67BB" w:rsidRDefault="00DE67BB" w:rsidP="00DE67BB">
      <w:pPr>
        <w:rPr>
          <w:rFonts w:ascii="Times New Roman" w:hAnsi="Times New Roman" w:cs="Times New Roman"/>
          <w:b/>
          <w:bCs/>
          <w:sz w:val="20"/>
          <w:szCs w:val="20"/>
        </w:rPr>
      </w:pPr>
    </w:p>
    <w:p w14:paraId="4B498677" w14:textId="77777777" w:rsidR="00DE67BB" w:rsidRPr="00824FBA" w:rsidRDefault="00DE67BB" w:rsidP="00DE67BB">
      <w:pPr>
        <w:rPr>
          <w:rFonts w:ascii="Times New Roman" w:hAnsi="Times New Roman" w:cs="Times New Roman"/>
          <w:bCs/>
          <w:sz w:val="20"/>
          <w:szCs w:val="20"/>
        </w:rPr>
      </w:pPr>
      <w:r w:rsidRPr="00824FBA">
        <w:rPr>
          <w:rFonts w:ascii="Times New Roman" w:hAnsi="Times New Roman" w:cs="Times New Roman"/>
          <w:b/>
          <w:bCs/>
          <w:sz w:val="20"/>
          <w:szCs w:val="20"/>
        </w:rPr>
        <w:t>Table S</w:t>
      </w:r>
      <w:r>
        <w:rPr>
          <w:rFonts w:ascii="Times New Roman" w:hAnsi="Times New Roman" w:cs="Times New Roman"/>
          <w:b/>
          <w:bCs/>
          <w:sz w:val="20"/>
          <w:szCs w:val="20"/>
        </w:rPr>
        <w:t>8</w:t>
      </w:r>
      <w:r w:rsidRPr="00824FBA">
        <w:rPr>
          <w:rFonts w:ascii="Times New Roman" w:hAnsi="Times New Roman" w:cs="Times New Roman"/>
          <w:bCs/>
          <w:sz w:val="20"/>
          <w:szCs w:val="20"/>
        </w:rPr>
        <w:t xml:space="preserve">. Significant indicators from </w:t>
      </w:r>
      <w:proofErr w:type="spellStart"/>
      <w:r w:rsidRPr="00824FBA">
        <w:rPr>
          <w:rFonts w:ascii="Times New Roman" w:hAnsi="Times New Roman" w:cs="Times New Roman"/>
          <w:bCs/>
          <w:sz w:val="20"/>
          <w:szCs w:val="20"/>
        </w:rPr>
        <w:t>Ind</w:t>
      </w:r>
      <w:r>
        <w:rPr>
          <w:rFonts w:ascii="Times New Roman" w:hAnsi="Times New Roman" w:cs="Times New Roman"/>
          <w:bCs/>
          <w:sz w:val="20"/>
          <w:szCs w:val="20"/>
        </w:rPr>
        <w:t>V</w:t>
      </w:r>
      <w:r w:rsidRPr="00824FBA">
        <w:rPr>
          <w:rFonts w:ascii="Times New Roman" w:hAnsi="Times New Roman" w:cs="Times New Roman"/>
          <w:bCs/>
          <w:sz w:val="20"/>
          <w:szCs w:val="20"/>
        </w:rPr>
        <w:t>al</w:t>
      </w:r>
      <w:proofErr w:type="spellEnd"/>
      <w:r w:rsidRPr="00824FBA">
        <w:rPr>
          <w:rFonts w:ascii="Times New Roman" w:hAnsi="Times New Roman" w:cs="Times New Roman"/>
          <w:bCs/>
          <w:sz w:val="20"/>
          <w:szCs w:val="20"/>
        </w:rPr>
        <w:t xml:space="preserve"> analysis for sampling years.</w:t>
      </w:r>
    </w:p>
    <w:tbl>
      <w:tblPr>
        <w:tblStyle w:val="TableGrid"/>
        <w:tblW w:w="8568" w:type="dxa"/>
        <w:tblLook w:val="04A0" w:firstRow="1" w:lastRow="0" w:firstColumn="1" w:lastColumn="0" w:noHBand="0" w:noVBand="1"/>
      </w:tblPr>
      <w:tblGrid>
        <w:gridCol w:w="2600"/>
        <w:gridCol w:w="2215"/>
        <w:gridCol w:w="1340"/>
        <w:gridCol w:w="2413"/>
      </w:tblGrid>
      <w:tr w:rsidR="00DE67BB" w:rsidRPr="00824FBA" w14:paraId="1F712A30" w14:textId="77777777" w:rsidTr="00E7291B">
        <w:trPr>
          <w:trHeight w:val="689"/>
        </w:trPr>
        <w:tc>
          <w:tcPr>
            <w:tcW w:w="0" w:type="auto"/>
            <w:hideMark/>
          </w:tcPr>
          <w:p w14:paraId="5EB86EAD" w14:textId="77777777" w:rsidR="00DE67BB" w:rsidRPr="0083333C" w:rsidRDefault="00DE67BB" w:rsidP="00E7291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Taxon</w:t>
            </w:r>
          </w:p>
        </w:tc>
        <w:tc>
          <w:tcPr>
            <w:tcW w:w="2215" w:type="dxa"/>
            <w:hideMark/>
          </w:tcPr>
          <w:p w14:paraId="647ACED1" w14:textId="77777777" w:rsidR="00DE67BB" w:rsidRDefault="00DE67BB" w:rsidP="00E7291B">
            <w:pPr>
              <w:jc w:val="center"/>
              <w:rPr>
                <w:rFonts w:ascii="Times New Roman" w:eastAsia="Times New Roman" w:hAnsi="Times New Roman" w:cs="Times New Roman"/>
                <w:sz w:val="20"/>
                <w:szCs w:val="20"/>
              </w:rPr>
            </w:pPr>
            <w:r w:rsidRPr="00824FBA">
              <w:rPr>
                <w:rFonts w:ascii="Times New Roman" w:eastAsia="Times New Roman" w:hAnsi="Times New Roman" w:cs="Times New Roman"/>
                <w:sz w:val="20"/>
                <w:szCs w:val="20"/>
              </w:rPr>
              <w:t>Sampling year</w:t>
            </w:r>
          </w:p>
          <w:p w14:paraId="565D1E50" w14:textId="77777777" w:rsidR="00DE67BB" w:rsidRPr="00824FBA" w:rsidRDefault="00DE67BB" w:rsidP="00E7291B">
            <w:pPr>
              <w:rPr>
                <w:rFonts w:ascii="Times New Roman" w:eastAsia="Times New Roman" w:hAnsi="Times New Roman" w:cs="Times New Roman"/>
                <w:kern w:val="0"/>
                <w:sz w:val="20"/>
                <w:szCs w:val="20"/>
              </w:rPr>
            </w:pPr>
          </w:p>
        </w:tc>
        <w:tc>
          <w:tcPr>
            <w:tcW w:w="1340" w:type="dxa"/>
            <w:hideMark/>
          </w:tcPr>
          <w:p w14:paraId="4D60BC9A" w14:textId="77777777" w:rsidR="00DE67BB" w:rsidRDefault="00DE67BB" w:rsidP="00E7291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Indicator value (</w:t>
            </w:r>
            <w:proofErr w:type="spellStart"/>
            <w:r w:rsidRPr="00824FBA">
              <w:rPr>
                <w:rFonts w:ascii="Times New Roman" w:eastAsia="Times New Roman" w:hAnsi="Times New Roman" w:cs="Times New Roman"/>
                <w:sz w:val="20"/>
                <w:szCs w:val="20"/>
              </w:rPr>
              <w:t>IndVal</w:t>
            </w:r>
            <w:proofErr w:type="spellEnd"/>
            <w:r>
              <w:rPr>
                <w:rFonts w:ascii="Times New Roman" w:eastAsia="Times New Roman" w:hAnsi="Times New Roman" w:cs="Times New Roman"/>
                <w:sz w:val="20"/>
                <w:szCs w:val="20"/>
              </w:rPr>
              <w:t>)</w:t>
            </w:r>
          </w:p>
          <w:p w14:paraId="13303C1C" w14:textId="77777777" w:rsidR="00DE67BB" w:rsidRDefault="00DE67BB" w:rsidP="00E7291B">
            <w:pPr>
              <w:jc w:val="center"/>
              <w:rPr>
                <w:rFonts w:ascii="Times New Roman" w:eastAsia="Times New Roman" w:hAnsi="Times New Roman" w:cs="Times New Roman"/>
                <w:sz w:val="20"/>
                <w:szCs w:val="20"/>
              </w:rPr>
            </w:pPr>
          </w:p>
          <w:p w14:paraId="3C7EC1AF" w14:textId="77777777" w:rsidR="00DE67BB" w:rsidRPr="00824FBA" w:rsidRDefault="00DE67BB" w:rsidP="00E7291B">
            <w:pPr>
              <w:jc w:val="center"/>
              <w:rPr>
                <w:rFonts w:ascii="Times New Roman" w:eastAsia="Times New Roman" w:hAnsi="Times New Roman" w:cs="Times New Roman"/>
                <w:kern w:val="0"/>
                <w:sz w:val="20"/>
                <w:szCs w:val="20"/>
              </w:rPr>
            </w:pPr>
          </w:p>
        </w:tc>
        <w:tc>
          <w:tcPr>
            <w:tcW w:w="2413" w:type="dxa"/>
            <w:hideMark/>
          </w:tcPr>
          <w:p w14:paraId="65D9234C" w14:textId="77777777" w:rsidR="00DE67BB" w:rsidRDefault="00DE67BB" w:rsidP="00E7291B">
            <w:pPr>
              <w:jc w:val="center"/>
              <w:rPr>
                <w:rFonts w:ascii="Times New Roman" w:eastAsia="Times New Roman" w:hAnsi="Times New Roman" w:cs="Times New Roman"/>
                <w:sz w:val="20"/>
                <w:szCs w:val="20"/>
              </w:rPr>
            </w:pPr>
            <w:r w:rsidRPr="00824FBA">
              <w:rPr>
                <w:rFonts w:ascii="Times New Roman" w:eastAsia="Times New Roman" w:hAnsi="Times New Roman" w:cs="Times New Roman"/>
                <w:sz w:val="20"/>
                <w:szCs w:val="20"/>
              </w:rPr>
              <w:t>P</w:t>
            </w:r>
            <w:r w:rsidRPr="00824FBA">
              <w:rPr>
                <w:rFonts w:ascii="Times New Roman" w:eastAsia="Times New Roman" w:hAnsi="Times New Roman" w:cs="Times New Roman"/>
                <w:kern w:val="0"/>
                <w:sz w:val="20"/>
                <w:szCs w:val="20"/>
              </w:rPr>
              <w:t>robability</w:t>
            </w:r>
          </w:p>
          <w:p w14:paraId="562C1AD0" w14:textId="77777777" w:rsidR="00DE67BB" w:rsidRDefault="00DE67BB" w:rsidP="00E7291B">
            <w:pPr>
              <w:jc w:val="center"/>
              <w:rPr>
                <w:rFonts w:ascii="Times New Roman" w:eastAsia="Times New Roman" w:hAnsi="Times New Roman" w:cs="Times New Roman"/>
                <w:sz w:val="20"/>
                <w:szCs w:val="20"/>
              </w:rPr>
            </w:pPr>
          </w:p>
          <w:p w14:paraId="750D6F3B" w14:textId="77777777" w:rsidR="00DE67BB" w:rsidRPr="00824FBA" w:rsidRDefault="00DE67BB" w:rsidP="00E7291B">
            <w:pPr>
              <w:jc w:val="center"/>
              <w:rPr>
                <w:rFonts w:ascii="Times New Roman" w:eastAsia="Times New Roman" w:hAnsi="Times New Roman" w:cs="Times New Roman"/>
                <w:kern w:val="0"/>
                <w:sz w:val="20"/>
                <w:szCs w:val="20"/>
              </w:rPr>
            </w:pPr>
          </w:p>
        </w:tc>
      </w:tr>
      <w:tr w:rsidR="00DE67BB" w:rsidRPr="00824FBA" w14:paraId="467847C8" w14:textId="77777777" w:rsidTr="00E7291B">
        <w:trPr>
          <w:trHeight w:val="401"/>
        </w:trPr>
        <w:tc>
          <w:tcPr>
            <w:tcW w:w="0" w:type="auto"/>
            <w:hideMark/>
          </w:tcPr>
          <w:p w14:paraId="536C41BD"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Decapterus</w:t>
            </w:r>
            <w:proofErr w:type="spellEnd"/>
            <w:r w:rsidRPr="0085311C">
              <w:rPr>
                <w:rFonts w:ascii="Times New Roman" w:eastAsia="Times New Roman" w:hAnsi="Times New Roman" w:cs="Times New Roman"/>
                <w:i/>
                <w:kern w:val="0"/>
                <w:sz w:val="20"/>
                <w:szCs w:val="20"/>
              </w:rPr>
              <w:t xml:space="preserve"> punctatus/</w:t>
            </w:r>
            <w:proofErr w:type="spellStart"/>
            <w:r w:rsidRPr="0085311C">
              <w:rPr>
                <w:rFonts w:ascii="Times New Roman" w:eastAsia="Times New Roman" w:hAnsi="Times New Roman" w:cs="Times New Roman"/>
                <w:i/>
                <w:kern w:val="0"/>
                <w:sz w:val="20"/>
                <w:szCs w:val="20"/>
              </w:rPr>
              <w:t>tabl</w:t>
            </w:r>
            <w:proofErr w:type="spellEnd"/>
          </w:p>
        </w:tc>
        <w:tc>
          <w:tcPr>
            <w:tcW w:w="2215" w:type="dxa"/>
            <w:hideMark/>
          </w:tcPr>
          <w:p w14:paraId="7B22C261"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2013</w:t>
            </w:r>
          </w:p>
        </w:tc>
        <w:tc>
          <w:tcPr>
            <w:tcW w:w="1340" w:type="dxa"/>
            <w:hideMark/>
          </w:tcPr>
          <w:p w14:paraId="7F87F174"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0.3931</w:t>
            </w:r>
          </w:p>
        </w:tc>
        <w:tc>
          <w:tcPr>
            <w:tcW w:w="2413" w:type="dxa"/>
            <w:hideMark/>
          </w:tcPr>
          <w:p w14:paraId="1D46F6D7"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0.001</w:t>
            </w:r>
          </w:p>
        </w:tc>
      </w:tr>
      <w:tr w:rsidR="00DE67BB" w:rsidRPr="00824FBA" w14:paraId="7F713A31" w14:textId="77777777" w:rsidTr="00E7291B">
        <w:trPr>
          <w:trHeight w:val="401"/>
        </w:trPr>
        <w:tc>
          <w:tcPr>
            <w:tcW w:w="0" w:type="auto"/>
            <w:hideMark/>
          </w:tcPr>
          <w:p w14:paraId="0F66ADE8"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Synodus</w:t>
            </w:r>
            <w:proofErr w:type="spellEnd"/>
            <w:r w:rsidRPr="0085311C">
              <w:rPr>
                <w:rFonts w:ascii="Times New Roman" w:eastAsia="Times New Roman" w:hAnsi="Times New Roman" w:cs="Times New Roman"/>
                <w:i/>
                <w:kern w:val="0"/>
                <w:sz w:val="20"/>
                <w:szCs w:val="20"/>
              </w:rPr>
              <w:t xml:space="preserve"> </w:t>
            </w:r>
            <w:r w:rsidRPr="0085311C">
              <w:rPr>
                <w:rFonts w:ascii="Times New Roman" w:eastAsia="Times New Roman" w:hAnsi="Times New Roman" w:cs="Times New Roman"/>
                <w:kern w:val="0"/>
                <w:sz w:val="20"/>
                <w:szCs w:val="20"/>
              </w:rPr>
              <w:t>spp.</w:t>
            </w:r>
          </w:p>
        </w:tc>
        <w:tc>
          <w:tcPr>
            <w:tcW w:w="2215" w:type="dxa"/>
            <w:hideMark/>
          </w:tcPr>
          <w:p w14:paraId="712A667C"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2013</w:t>
            </w:r>
          </w:p>
        </w:tc>
        <w:tc>
          <w:tcPr>
            <w:tcW w:w="1340" w:type="dxa"/>
            <w:hideMark/>
          </w:tcPr>
          <w:p w14:paraId="02AA8EA6"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0.3421</w:t>
            </w:r>
          </w:p>
        </w:tc>
        <w:tc>
          <w:tcPr>
            <w:tcW w:w="2413" w:type="dxa"/>
            <w:hideMark/>
          </w:tcPr>
          <w:p w14:paraId="642F237C"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0.001</w:t>
            </w:r>
          </w:p>
        </w:tc>
      </w:tr>
      <w:tr w:rsidR="00DE67BB" w:rsidRPr="00824FBA" w14:paraId="6B5BD615" w14:textId="77777777" w:rsidTr="00E7291B">
        <w:trPr>
          <w:trHeight w:val="401"/>
        </w:trPr>
        <w:tc>
          <w:tcPr>
            <w:tcW w:w="0" w:type="auto"/>
            <w:hideMark/>
          </w:tcPr>
          <w:p w14:paraId="35D25B18"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Syacium</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papillosum</w:t>
            </w:r>
            <w:proofErr w:type="spellEnd"/>
            <w:r w:rsidRPr="0085311C">
              <w:rPr>
                <w:rFonts w:ascii="Times New Roman" w:eastAsia="Times New Roman" w:hAnsi="Times New Roman" w:cs="Times New Roman"/>
                <w:i/>
                <w:kern w:val="0"/>
                <w:sz w:val="20"/>
                <w:szCs w:val="20"/>
              </w:rPr>
              <w:t>/</w:t>
            </w:r>
            <w:proofErr w:type="spellStart"/>
            <w:r w:rsidRPr="0085311C">
              <w:rPr>
                <w:rFonts w:ascii="Times New Roman" w:eastAsia="Times New Roman" w:hAnsi="Times New Roman" w:cs="Times New Roman"/>
                <w:i/>
                <w:kern w:val="0"/>
                <w:sz w:val="20"/>
                <w:szCs w:val="20"/>
              </w:rPr>
              <w:t>gunteri</w:t>
            </w:r>
            <w:proofErr w:type="spellEnd"/>
          </w:p>
        </w:tc>
        <w:tc>
          <w:tcPr>
            <w:tcW w:w="2215" w:type="dxa"/>
            <w:hideMark/>
          </w:tcPr>
          <w:p w14:paraId="61FD73C5"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2013</w:t>
            </w:r>
          </w:p>
        </w:tc>
        <w:tc>
          <w:tcPr>
            <w:tcW w:w="1340" w:type="dxa"/>
            <w:hideMark/>
          </w:tcPr>
          <w:p w14:paraId="534F346B"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0.2865</w:t>
            </w:r>
          </w:p>
        </w:tc>
        <w:tc>
          <w:tcPr>
            <w:tcW w:w="2413" w:type="dxa"/>
            <w:hideMark/>
          </w:tcPr>
          <w:p w14:paraId="209ABD45"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0.001</w:t>
            </w:r>
          </w:p>
        </w:tc>
      </w:tr>
      <w:tr w:rsidR="00DE67BB" w:rsidRPr="00824FBA" w14:paraId="50080CC3" w14:textId="77777777" w:rsidTr="00E7291B">
        <w:trPr>
          <w:trHeight w:val="401"/>
        </w:trPr>
        <w:tc>
          <w:tcPr>
            <w:tcW w:w="0" w:type="auto"/>
            <w:hideMark/>
          </w:tcPr>
          <w:p w14:paraId="3D30D18D"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Prionotus</w:t>
            </w:r>
            <w:proofErr w:type="spellEnd"/>
            <w:r w:rsidRPr="0085311C">
              <w:rPr>
                <w:rFonts w:ascii="Times New Roman" w:eastAsia="Times New Roman" w:hAnsi="Times New Roman" w:cs="Times New Roman"/>
                <w:i/>
                <w:kern w:val="0"/>
                <w:sz w:val="20"/>
                <w:szCs w:val="20"/>
              </w:rPr>
              <w:t xml:space="preserve"> </w:t>
            </w:r>
            <w:r w:rsidRPr="0085311C">
              <w:rPr>
                <w:rFonts w:ascii="Times New Roman" w:eastAsia="Times New Roman" w:hAnsi="Times New Roman" w:cs="Times New Roman"/>
                <w:kern w:val="0"/>
                <w:sz w:val="20"/>
                <w:szCs w:val="20"/>
              </w:rPr>
              <w:t>spp.</w:t>
            </w:r>
          </w:p>
        </w:tc>
        <w:tc>
          <w:tcPr>
            <w:tcW w:w="2215" w:type="dxa"/>
            <w:hideMark/>
          </w:tcPr>
          <w:p w14:paraId="14E3D3AF"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2013</w:t>
            </w:r>
          </w:p>
        </w:tc>
        <w:tc>
          <w:tcPr>
            <w:tcW w:w="1340" w:type="dxa"/>
            <w:hideMark/>
          </w:tcPr>
          <w:p w14:paraId="033CA2AA"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0.2446</w:t>
            </w:r>
          </w:p>
        </w:tc>
        <w:tc>
          <w:tcPr>
            <w:tcW w:w="2413" w:type="dxa"/>
            <w:hideMark/>
          </w:tcPr>
          <w:p w14:paraId="48390F2D"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0.013</w:t>
            </w:r>
          </w:p>
        </w:tc>
      </w:tr>
      <w:tr w:rsidR="00DE67BB" w:rsidRPr="00824FBA" w14:paraId="0AEB53C3" w14:textId="77777777" w:rsidTr="00E7291B">
        <w:trPr>
          <w:trHeight w:val="401"/>
        </w:trPr>
        <w:tc>
          <w:tcPr>
            <w:tcW w:w="0" w:type="auto"/>
            <w:hideMark/>
          </w:tcPr>
          <w:p w14:paraId="5FDE7665"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Rhomboplites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aurorubens</w:t>
            </w:r>
            <w:proofErr w:type="spellEnd"/>
          </w:p>
        </w:tc>
        <w:tc>
          <w:tcPr>
            <w:tcW w:w="2215" w:type="dxa"/>
            <w:hideMark/>
          </w:tcPr>
          <w:p w14:paraId="7470ED8F"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2013</w:t>
            </w:r>
          </w:p>
        </w:tc>
        <w:tc>
          <w:tcPr>
            <w:tcW w:w="1340" w:type="dxa"/>
            <w:hideMark/>
          </w:tcPr>
          <w:p w14:paraId="2B56843B"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0.1798</w:t>
            </w:r>
          </w:p>
        </w:tc>
        <w:tc>
          <w:tcPr>
            <w:tcW w:w="2413" w:type="dxa"/>
            <w:hideMark/>
          </w:tcPr>
          <w:p w14:paraId="311B99E2"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0.007</w:t>
            </w:r>
          </w:p>
        </w:tc>
      </w:tr>
      <w:tr w:rsidR="00DE67BB" w:rsidRPr="00824FBA" w14:paraId="00988090" w14:textId="77777777" w:rsidTr="00E7291B">
        <w:trPr>
          <w:trHeight w:val="401"/>
        </w:trPr>
        <w:tc>
          <w:tcPr>
            <w:tcW w:w="0" w:type="auto"/>
            <w:hideMark/>
          </w:tcPr>
          <w:p w14:paraId="00F91F75"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Letharchus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velifer</w:t>
            </w:r>
            <w:proofErr w:type="spellEnd"/>
          </w:p>
        </w:tc>
        <w:tc>
          <w:tcPr>
            <w:tcW w:w="2215" w:type="dxa"/>
            <w:hideMark/>
          </w:tcPr>
          <w:p w14:paraId="70388725"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2013</w:t>
            </w:r>
          </w:p>
        </w:tc>
        <w:tc>
          <w:tcPr>
            <w:tcW w:w="1340" w:type="dxa"/>
            <w:hideMark/>
          </w:tcPr>
          <w:p w14:paraId="43A586C3"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0.1122</w:t>
            </w:r>
          </w:p>
        </w:tc>
        <w:tc>
          <w:tcPr>
            <w:tcW w:w="2413" w:type="dxa"/>
            <w:hideMark/>
          </w:tcPr>
          <w:p w14:paraId="402FB0A5"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0.004</w:t>
            </w:r>
          </w:p>
        </w:tc>
      </w:tr>
      <w:tr w:rsidR="00DE67BB" w:rsidRPr="00824FBA" w14:paraId="72734B7E" w14:textId="77777777" w:rsidTr="00E7291B">
        <w:trPr>
          <w:trHeight w:val="401"/>
        </w:trPr>
        <w:tc>
          <w:tcPr>
            <w:tcW w:w="0" w:type="auto"/>
            <w:hideMark/>
          </w:tcPr>
          <w:p w14:paraId="7588C6E3"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Scomberomorus</w:t>
            </w:r>
            <w:proofErr w:type="spellEnd"/>
            <w:r w:rsidRPr="0085311C">
              <w:rPr>
                <w:rFonts w:ascii="Times New Roman" w:eastAsia="Times New Roman" w:hAnsi="Times New Roman" w:cs="Times New Roman"/>
                <w:i/>
                <w:kern w:val="0"/>
                <w:sz w:val="20"/>
                <w:szCs w:val="20"/>
              </w:rPr>
              <w:t xml:space="preserve"> cavalla</w:t>
            </w:r>
          </w:p>
        </w:tc>
        <w:tc>
          <w:tcPr>
            <w:tcW w:w="2215" w:type="dxa"/>
            <w:hideMark/>
          </w:tcPr>
          <w:p w14:paraId="1B42E39C"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2013</w:t>
            </w:r>
          </w:p>
        </w:tc>
        <w:tc>
          <w:tcPr>
            <w:tcW w:w="1340" w:type="dxa"/>
            <w:hideMark/>
          </w:tcPr>
          <w:p w14:paraId="7022A153"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0.1102</w:t>
            </w:r>
          </w:p>
        </w:tc>
        <w:tc>
          <w:tcPr>
            <w:tcW w:w="2413" w:type="dxa"/>
            <w:hideMark/>
          </w:tcPr>
          <w:p w14:paraId="7B93DC31"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0.046</w:t>
            </w:r>
          </w:p>
        </w:tc>
      </w:tr>
      <w:tr w:rsidR="00DE67BB" w:rsidRPr="00824FBA" w14:paraId="438FF039" w14:textId="77777777" w:rsidTr="00E7291B">
        <w:trPr>
          <w:trHeight w:val="401"/>
        </w:trPr>
        <w:tc>
          <w:tcPr>
            <w:tcW w:w="0" w:type="auto"/>
            <w:hideMark/>
          </w:tcPr>
          <w:p w14:paraId="4C241F2D"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Bascanichthys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scuticaris</w:t>
            </w:r>
            <w:proofErr w:type="spellEnd"/>
          </w:p>
        </w:tc>
        <w:tc>
          <w:tcPr>
            <w:tcW w:w="2215" w:type="dxa"/>
            <w:hideMark/>
          </w:tcPr>
          <w:p w14:paraId="20CCEBAC"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2013</w:t>
            </w:r>
          </w:p>
        </w:tc>
        <w:tc>
          <w:tcPr>
            <w:tcW w:w="1340" w:type="dxa"/>
            <w:hideMark/>
          </w:tcPr>
          <w:p w14:paraId="7079F5A8"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0.0809</w:t>
            </w:r>
          </w:p>
        </w:tc>
        <w:tc>
          <w:tcPr>
            <w:tcW w:w="2413" w:type="dxa"/>
            <w:hideMark/>
          </w:tcPr>
          <w:p w14:paraId="11D21583"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0.038</w:t>
            </w:r>
          </w:p>
        </w:tc>
      </w:tr>
      <w:tr w:rsidR="00DE67BB" w:rsidRPr="00824FBA" w14:paraId="23C29BC9" w14:textId="77777777" w:rsidTr="00E7291B">
        <w:trPr>
          <w:trHeight w:val="401"/>
        </w:trPr>
        <w:tc>
          <w:tcPr>
            <w:tcW w:w="0" w:type="auto"/>
            <w:hideMark/>
          </w:tcPr>
          <w:p w14:paraId="03FF85F0"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Micropogonias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undulatus</w:t>
            </w:r>
            <w:proofErr w:type="spellEnd"/>
          </w:p>
        </w:tc>
        <w:tc>
          <w:tcPr>
            <w:tcW w:w="2215" w:type="dxa"/>
            <w:hideMark/>
          </w:tcPr>
          <w:p w14:paraId="7CC209BF"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2013</w:t>
            </w:r>
          </w:p>
        </w:tc>
        <w:tc>
          <w:tcPr>
            <w:tcW w:w="1340" w:type="dxa"/>
            <w:hideMark/>
          </w:tcPr>
          <w:p w14:paraId="3AFCE21E"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0.0755</w:t>
            </w:r>
          </w:p>
        </w:tc>
        <w:tc>
          <w:tcPr>
            <w:tcW w:w="2413" w:type="dxa"/>
            <w:hideMark/>
          </w:tcPr>
          <w:p w14:paraId="127B6AF3"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0.006</w:t>
            </w:r>
          </w:p>
        </w:tc>
      </w:tr>
      <w:tr w:rsidR="00DE67BB" w:rsidRPr="00824FBA" w14:paraId="7EDDBCA3" w14:textId="77777777" w:rsidTr="00E7291B">
        <w:trPr>
          <w:trHeight w:val="401"/>
        </w:trPr>
        <w:tc>
          <w:tcPr>
            <w:tcW w:w="0" w:type="auto"/>
            <w:hideMark/>
          </w:tcPr>
          <w:p w14:paraId="7BDF27A3"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Cyclopsetta</w:t>
            </w:r>
            <w:proofErr w:type="spellEnd"/>
            <w:r w:rsidRPr="0085311C">
              <w:rPr>
                <w:rFonts w:ascii="Times New Roman" w:eastAsia="Times New Roman" w:hAnsi="Times New Roman" w:cs="Times New Roman"/>
                <w:i/>
                <w:kern w:val="0"/>
                <w:sz w:val="20"/>
                <w:szCs w:val="20"/>
              </w:rPr>
              <w:t xml:space="preserve"> fimbriata</w:t>
            </w:r>
          </w:p>
        </w:tc>
        <w:tc>
          <w:tcPr>
            <w:tcW w:w="2215" w:type="dxa"/>
            <w:hideMark/>
          </w:tcPr>
          <w:p w14:paraId="3B008C34"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2019</w:t>
            </w:r>
          </w:p>
        </w:tc>
        <w:tc>
          <w:tcPr>
            <w:tcW w:w="1340" w:type="dxa"/>
            <w:hideMark/>
          </w:tcPr>
          <w:p w14:paraId="1F0F87A0"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0.1683</w:t>
            </w:r>
          </w:p>
        </w:tc>
        <w:tc>
          <w:tcPr>
            <w:tcW w:w="2413" w:type="dxa"/>
            <w:hideMark/>
          </w:tcPr>
          <w:p w14:paraId="31D2CBB5"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0.001</w:t>
            </w:r>
          </w:p>
        </w:tc>
      </w:tr>
      <w:tr w:rsidR="00DE67BB" w:rsidRPr="00824FBA" w14:paraId="791196AB" w14:textId="77777777" w:rsidTr="00E7291B">
        <w:trPr>
          <w:trHeight w:val="401"/>
        </w:trPr>
        <w:tc>
          <w:tcPr>
            <w:tcW w:w="0" w:type="auto"/>
            <w:hideMark/>
          </w:tcPr>
          <w:p w14:paraId="1B9AA9E9"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Pristipomoides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aquilonaris</w:t>
            </w:r>
            <w:proofErr w:type="spellEnd"/>
          </w:p>
        </w:tc>
        <w:tc>
          <w:tcPr>
            <w:tcW w:w="2215" w:type="dxa"/>
            <w:hideMark/>
          </w:tcPr>
          <w:p w14:paraId="17750A51"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2019</w:t>
            </w:r>
          </w:p>
        </w:tc>
        <w:tc>
          <w:tcPr>
            <w:tcW w:w="1340" w:type="dxa"/>
            <w:hideMark/>
          </w:tcPr>
          <w:p w14:paraId="00198186"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0.1611</w:t>
            </w:r>
          </w:p>
        </w:tc>
        <w:tc>
          <w:tcPr>
            <w:tcW w:w="2413" w:type="dxa"/>
            <w:hideMark/>
          </w:tcPr>
          <w:p w14:paraId="6D8A98B7"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0.003</w:t>
            </w:r>
          </w:p>
        </w:tc>
      </w:tr>
      <w:tr w:rsidR="00DE67BB" w:rsidRPr="00824FBA" w14:paraId="29C82B9D" w14:textId="77777777" w:rsidTr="00E7291B">
        <w:trPr>
          <w:trHeight w:val="401"/>
        </w:trPr>
        <w:tc>
          <w:tcPr>
            <w:tcW w:w="0" w:type="auto"/>
            <w:hideMark/>
          </w:tcPr>
          <w:p w14:paraId="32CE2538"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Peprilus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triacanthus</w:t>
            </w:r>
            <w:proofErr w:type="spellEnd"/>
            <w:r w:rsidRPr="0085311C">
              <w:rPr>
                <w:rFonts w:ascii="Times New Roman" w:eastAsia="Times New Roman" w:hAnsi="Times New Roman" w:cs="Times New Roman"/>
                <w:i/>
                <w:kern w:val="0"/>
                <w:sz w:val="20"/>
                <w:szCs w:val="20"/>
              </w:rPr>
              <w:t>/</w:t>
            </w:r>
            <w:proofErr w:type="spellStart"/>
            <w:r w:rsidRPr="0085311C">
              <w:rPr>
                <w:rFonts w:ascii="Times New Roman" w:eastAsia="Times New Roman" w:hAnsi="Times New Roman" w:cs="Times New Roman"/>
                <w:i/>
                <w:kern w:val="0"/>
                <w:sz w:val="20"/>
                <w:szCs w:val="20"/>
              </w:rPr>
              <w:t>burti</w:t>
            </w:r>
            <w:proofErr w:type="spellEnd"/>
          </w:p>
        </w:tc>
        <w:tc>
          <w:tcPr>
            <w:tcW w:w="2215" w:type="dxa"/>
            <w:hideMark/>
          </w:tcPr>
          <w:p w14:paraId="29769C01"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2019</w:t>
            </w:r>
          </w:p>
        </w:tc>
        <w:tc>
          <w:tcPr>
            <w:tcW w:w="1340" w:type="dxa"/>
            <w:hideMark/>
          </w:tcPr>
          <w:p w14:paraId="464B90DA"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0.1129</w:t>
            </w:r>
          </w:p>
        </w:tc>
        <w:tc>
          <w:tcPr>
            <w:tcW w:w="2413" w:type="dxa"/>
            <w:hideMark/>
          </w:tcPr>
          <w:p w14:paraId="5C00E7C4"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0.023</w:t>
            </w:r>
          </w:p>
        </w:tc>
      </w:tr>
      <w:tr w:rsidR="00DE67BB" w:rsidRPr="00824FBA" w14:paraId="3D7CA085" w14:textId="77777777" w:rsidTr="00E7291B">
        <w:trPr>
          <w:trHeight w:val="401"/>
        </w:trPr>
        <w:tc>
          <w:tcPr>
            <w:tcW w:w="0" w:type="auto"/>
            <w:hideMark/>
          </w:tcPr>
          <w:p w14:paraId="7F3DDE9A"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Auxis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thazard</w:t>
            </w:r>
            <w:proofErr w:type="spellEnd"/>
            <w:r w:rsidRPr="0085311C">
              <w:rPr>
                <w:rFonts w:ascii="Times New Roman" w:eastAsia="Times New Roman" w:hAnsi="Times New Roman" w:cs="Times New Roman"/>
                <w:i/>
                <w:kern w:val="0"/>
                <w:sz w:val="20"/>
                <w:szCs w:val="20"/>
              </w:rPr>
              <w:t>/</w:t>
            </w:r>
            <w:proofErr w:type="spellStart"/>
            <w:r w:rsidRPr="0085311C">
              <w:rPr>
                <w:rFonts w:ascii="Times New Roman" w:eastAsia="Times New Roman" w:hAnsi="Times New Roman" w:cs="Times New Roman"/>
                <w:i/>
                <w:kern w:val="0"/>
                <w:sz w:val="20"/>
                <w:szCs w:val="20"/>
              </w:rPr>
              <w:t>rochei</w:t>
            </w:r>
            <w:proofErr w:type="spellEnd"/>
          </w:p>
        </w:tc>
        <w:tc>
          <w:tcPr>
            <w:tcW w:w="2215" w:type="dxa"/>
            <w:hideMark/>
          </w:tcPr>
          <w:p w14:paraId="0391BF79"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2019</w:t>
            </w:r>
          </w:p>
        </w:tc>
        <w:tc>
          <w:tcPr>
            <w:tcW w:w="1340" w:type="dxa"/>
            <w:hideMark/>
          </w:tcPr>
          <w:p w14:paraId="096B2C73"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0.1035</w:t>
            </w:r>
          </w:p>
        </w:tc>
        <w:tc>
          <w:tcPr>
            <w:tcW w:w="2413" w:type="dxa"/>
            <w:hideMark/>
          </w:tcPr>
          <w:p w14:paraId="6F94E0B0"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0.014</w:t>
            </w:r>
          </w:p>
        </w:tc>
      </w:tr>
      <w:tr w:rsidR="00DE67BB" w:rsidRPr="00824FBA" w14:paraId="517DB30E" w14:textId="77777777" w:rsidTr="00E7291B">
        <w:trPr>
          <w:trHeight w:val="401"/>
        </w:trPr>
        <w:tc>
          <w:tcPr>
            <w:tcW w:w="0" w:type="auto"/>
            <w:hideMark/>
          </w:tcPr>
          <w:p w14:paraId="7126ED66"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Echeneis</w:t>
            </w:r>
            <w:proofErr w:type="spellEnd"/>
            <w:r w:rsidRPr="0085311C">
              <w:rPr>
                <w:rFonts w:ascii="Times New Roman" w:eastAsia="Times New Roman" w:hAnsi="Times New Roman" w:cs="Times New Roman"/>
                <w:i/>
                <w:kern w:val="0"/>
                <w:sz w:val="20"/>
                <w:szCs w:val="20"/>
              </w:rPr>
              <w:t xml:space="preserve">/Remora </w:t>
            </w:r>
            <w:r w:rsidRPr="0085311C">
              <w:rPr>
                <w:rFonts w:ascii="Times New Roman" w:eastAsia="Times New Roman" w:hAnsi="Times New Roman" w:cs="Times New Roman"/>
                <w:kern w:val="0"/>
                <w:sz w:val="20"/>
                <w:szCs w:val="20"/>
              </w:rPr>
              <w:t>sp.</w:t>
            </w:r>
          </w:p>
        </w:tc>
        <w:tc>
          <w:tcPr>
            <w:tcW w:w="2215" w:type="dxa"/>
            <w:hideMark/>
          </w:tcPr>
          <w:p w14:paraId="7D6E4F26"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2019</w:t>
            </w:r>
          </w:p>
        </w:tc>
        <w:tc>
          <w:tcPr>
            <w:tcW w:w="1340" w:type="dxa"/>
            <w:hideMark/>
          </w:tcPr>
          <w:p w14:paraId="0BDF50A1"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0.069</w:t>
            </w:r>
          </w:p>
        </w:tc>
        <w:tc>
          <w:tcPr>
            <w:tcW w:w="2413" w:type="dxa"/>
            <w:hideMark/>
          </w:tcPr>
          <w:p w14:paraId="1124F2A7"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0.021</w:t>
            </w:r>
          </w:p>
        </w:tc>
      </w:tr>
      <w:tr w:rsidR="00DE67BB" w:rsidRPr="00824FBA" w14:paraId="50DEF983" w14:textId="77777777" w:rsidTr="00E7291B">
        <w:trPr>
          <w:trHeight w:val="401"/>
        </w:trPr>
        <w:tc>
          <w:tcPr>
            <w:tcW w:w="0" w:type="auto"/>
            <w:hideMark/>
          </w:tcPr>
          <w:p w14:paraId="5E4AF760" w14:textId="77777777" w:rsidR="00DE67BB" w:rsidRPr="0085311C" w:rsidRDefault="00DE67BB" w:rsidP="00E7291B">
            <w:pPr>
              <w:rPr>
                <w:rFonts w:ascii="Times New Roman" w:eastAsia="Times New Roman" w:hAnsi="Times New Roman" w:cs="Times New Roman"/>
                <w:i/>
                <w:kern w:val="0"/>
                <w:sz w:val="20"/>
                <w:szCs w:val="20"/>
              </w:rPr>
            </w:pPr>
            <w:proofErr w:type="spellStart"/>
            <w:r w:rsidRPr="0085311C">
              <w:rPr>
                <w:rFonts w:ascii="Times New Roman" w:eastAsia="Times New Roman" w:hAnsi="Times New Roman" w:cs="Times New Roman"/>
                <w:i/>
                <w:kern w:val="0"/>
                <w:sz w:val="20"/>
                <w:szCs w:val="20"/>
              </w:rPr>
              <w:t>Hyporthodus</w:t>
            </w:r>
            <w:proofErr w:type="spellEnd"/>
            <w:r w:rsidRPr="0085311C">
              <w:rPr>
                <w:rFonts w:ascii="Times New Roman" w:eastAsia="Times New Roman" w:hAnsi="Times New Roman" w:cs="Times New Roman"/>
                <w:i/>
                <w:kern w:val="0"/>
                <w:sz w:val="20"/>
                <w:szCs w:val="20"/>
              </w:rPr>
              <w:t xml:space="preserve"> </w:t>
            </w:r>
            <w:proofErr w:type="spellStart"/>
            <w:r w:rsidRPr="0085311C">
              <w:rPr>
                <w:rFonts w:ascii="Times New Roman" w:eastAsia="Times New Roman" w:hAnsi="Times New Roman" w:cs="Times New Roman"/>
                <w:i/>
                <w:kern w:val="0"/>
                <w:sz w:val="20"/>
                <w:szCs w:val="20"/>
              </w:rPr>
              <w:t>flavolimbatus</w:t>
            </w:r>
            <w:proofErr w:type="spellEnd"/>
          </w:p>
        </w:tc>
        <w:tc>
          <w:tcPr>
            <w:tcW w:w="2215" w:type="dxa"/>
            <w:hideMark/>
          </w:tcPr>
          <w:p w14:paraId="7D010F2A"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2019</w:t>
            </w:r>
          </w:p>
        </w:tc>
        <w:tc>
          <w:tcPr>
            <w:tcW w:w="1340" w:type="dxa"/>
            <w:hideMark/>
          </w:tcPr>
          <w:p w14:paraId="2CAFB0AD"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0.069</w:t>
            </w:r>
          </w:p>
        </w:tc>
        <w:tc>
          <w:tcPr>
            <w:tcW w:w="2413" w:type="dxa"/>
            <w:hideMark/>
          </w:tcPr>
          <w:p w14:paraId="6B199E68" w14:textId="77777777" w:rsidR="00DE67BB" w:rsidRPr="00824FBA" w:rsidRDefault="00DE67BB" w:rsidP="00E7291B">
            <w:pPr>
              <w:jc w:val="center"/>
              <w:rPr>
                <w:rFonts w:ascii="Times New Roman" w:eastAsia="Times New Roman" w:hAnsi="Times New Roman" w:cs="Times New Roman"/>
                <w:kern w:val="0"/>
                <w:sz w:val="20"/>
                <w:szCs w:val="20"/>
              </w:rPr>
            </w:pPr>
            <w:r w:rsidRPr="00824FBA">
              <w:rPr>
                <w:rFonts w:ascii="Times New Roman" w:eastAsia="Times New Roman" w:hAnsi="Times New Roman" w:cs="Times New Roman"/>
                <w:kern w:val="0"/>
                <w:sz w:val="20"/>
                <w:szCs w:val="20"/>
              </w:rPr>
              <w:t>0.024</w:t>
            </w:r>
          </w:p>
        </w:tc>
      </w:tr>
    </w:tbl>
    <w:p w14:paraId="1516E8A4" w14:textId="77777777" w:rsidR="00DE67BB" w:rsidRDefault="00DE67BB" w:rsidP="00DE67BB">
      <w:pPr>
        <w:spacing w:after="0" w:line="240" w:lineRule="auto"/>
        <w:rPr>
          <w:rFonts w:ascii="Times New Roman" w:hAnsi="Times New Roman" w:cs="Times New Roman"/>
          <w:b/>
          <w:bCs/>
          <w:sz w:val="20"/>
          <w:szCs w:val="20"/>
        </w:rPr>
      </w:pPr>
    </w:p>
    <w:p w14:paraId="2AE78B16" w14:textId="77777777" w:rsidR="009E2EA9" w:rsidRPr="009E2EA9" w:rsidRDefault="009E2EA9" w:rsidP="009E2EA9">
      <w:pPr>
        <w:rPr>
          <w:rFonts w:ascii="Times New Roman" w:hAnsi="Times New Roman" w:cs="Times New Roman"/>
          <w:sz w:val="20"/>
          <w:szCs w:val="20"/>
        </w:rPr>
      </w:pPr>
    </w:p>
    <w:p w14:paraId="0FCF849E" w14:textId="77777777" w:rsidR="009E2EA9" w:rsidRDefault="009E2EA9" w:rsidP="009E2EA9">
      <w:pPr>
        <w:rPr>
          <w:rFonts w:ascii="Times New Roman" w:hAnsi="Times New Roman" w:cs="Times New Roman"/>
          <w:sz w:val="20"/>
          <w:szCs w:val="20"/>
        </w:rPr>
      </w:pPr>
    </w:p>
    <w:p w14:paraId="271F48AA" w14:textId="77777777" w:rsidR="009E2EA9" w:rsidRPr="009E2EA9" w:rsidRDefault="009E2EA9" w:rsidP="009E2EA9">
      <w:pPr>
        <w:rPr>
          <w:rFonts w:ascii="Times New Roman" w:hAnsi="Times New Roman" w:cs="Times New Roman"/>
          <w:sz w:val="20"/>
          <w:szCs w:val="20"/>
        </w:rPr>
        <w:sectPr w:rsidR="009E2EA9" w:rsidRPr="009E2EA9" w:rsidSect="009E2EA9">
          <w:pgSz w:w="12240" w:h="15840"/>
          <w:pgMar w:top="1440" w:right="1440" w:bottom="1440" w:left="1440" w:header="720" w:footer="720" w:gutter="0"/>
          <w:cols w:space="720"/>
          <w:docGrid w:linePitch="360"/>
        </w:sectPr>
      </w:pPr>
    </w:p>
    <w:p w14:paraId="76335C20" w14:textId="77777777" w:rsidR="009E2EA9" w:rsidRDefault="009E2EA9" w:rsidP="007A5498">
      <w:pPr>
        <w:spacing w:after="0" w:line="240" w:lineRule="auto"/>
        <w:rPr>
          <w:rFonts w:ascii="Times New Roman" w:hAnsi="Times New Roman" w:cs="Times New Roman"/>
          <w:b/>
          <w:bCs/>
          <w:sz w:val="20"/>
          <w:szCs w:val="20"/>
        </w:rPr>
      </w:pPr>
    </w:p>
    <w:p w14:paraId="2B622493" w14:textId="77777777" w:rsidR="009E2EA9" w:rsidRDefault="009E2EA9" w:rsidP="007A5498">
      <w:pPr>
        <w:spacing w:after="0" w:line="240" w:lineRule="auto"/>
        <w:rPr>
          <w:rFonts w:ascii="Times New Roman" w:hAnsi="Times New Roman" w:cs="Times New Roman"/>
          <w:b/>
          <w:bCs/>
          <w:sz w:val="20"/>
          <w:szCs w:val="20"/>
        </w:rPr>
      </w:pPr>
    </w:p>
    <w:p w14:paraId="6F21D312" w14:textId="77777777" w:rsidR="009E2EA9" w:rsidRDefault="009E2EA9" w:rsidP="007A5498">
      <w:pPr>
        <w:spacing w:after="0" w:line="240" w:lineRule="auto"/>
        <w:rPr>
          <w:rFonts w:ascii="Times New Roman" w:hAnsi="Times New Roman" w:cs="Times New Roman"/>
          <w:b/>
          <w:bCs/>
          <w:sz w:val="20"/>
          <w:szCs w:val="20"/>
        </w:rPr>
      </w:pPr>
      <w:r>
        <w:rPr>
          <w:rFonts w:ascii="Times New Roman" w:hAnsi="Times New Roman" w:cs="Times New Roman"/>
          <w:noProof/>
          <w:sz w:val="24"/>
          <w:szCs w:val="24"/>
        </w:rPr>
        <w:drawing>
          <wp:inline distT="0" distB="0" distL="0" distR="0" wp14:anchorId="47C78F57" wp14:editId="4DD2E2E2">
            <wp:extent cx="8076811" cy="4031312"/>
            <wp:effectExtent l="0" t="0" r="635" b="7620"/>
            <wp:docPr id="96322434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24347" name="Picture 1" descr="A screenshot of a computer scree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101218" cy="4043494"/>
                    </a:xfrm>
                    <a:prstGeom prst="rect">
                      <a:avLst/>
                    </a:prstGeom>
                  </pic:spPr>
                </pic:pic>
              </a:graphicData>
            </a:graphic>
          </wp:inline>
        </w:drawing>
      </w:r>
    </w:p>
    <w:p w14:paraId="7FAB582A" w14:textId="77777777" w:rsidR="009E2EA9" w:rsidRDefault="009E2EA9" w:rsidP="007A5498">
      <w:pPr>
        <w:spacing w:after="0" w:line="240" w:lineRule="auto"/>
        <w:rPr>
          <w:rFonts w:ascii="Times New Roman" w:hAnsi="Times New Roman" w:cs="Times New Roman"/>
          <w:b/>
          <w:bCs/>
          <w:sz w:val="20"/>
          <w:szCs w:val="20"/>
        </w:rPr>
      </w:pPr>
    </w:p>
    <w:p w14:paraId="6B62428F" w14:textId="77777777" w:rsidR="009E2EA9" w:rsidRDefault="009E2EA9" w:rsidP="007A5498">
      <w:pPr>
        <w:spacing w:after="0" w:line="240" w:lineRule="auto"/>
        <w:rPr>
          <w:rFonts w:ascii="Times New Roman" w:hAnsi="Times New Roman" w:cs="Times New Roman"/>
          <w:b/>
          <w:bCs/>
          <w:sz w:val="20"/>
          <w:szCs w:val="20"/>
        </w:rPr>
      </w:pPr>
    </w:p>
    <w:p w14:paraId="33A0592B" w14:textId="77777777" w:rsidR="009E2EA9" w:rsidRDefault="009E2EA9" w:rsidP="009E2EA9">
      <w:pPr>
        <w:spacing w:after="0" w:line="240" w:lineRule="auto"/>
        <w:rPr>
          <w:rFonts w:ascii="Times New Roman" w:hAnsi="Times New Roman" w:cs="Times New Roman"/>
          <w:b/>
          <w:bCs/>
          <w:sz w:val="20"/>
          <w:szCs w:val="20"/>
        </w:rPr>
      </w:pPr>
    </w:p>
    <w:p w14:paraId="29898BC8" w14:textId="77777777" w:rsidR="009E2EA9" w:rsidRDefault="009E2EA9" w:rsidP="009E2EA9">
      <w:pPr>
        <w:spacing w:after="0" w:line="240" w:lineRule="auto"/>
        <w:rPr>
          <w:rFonts w:ascii="Times New Roman" w:hAnsi="Times New Roman" w:cs="Times New Roman"/>
          <w:b/>
          <w:bCs/>
          <w:sz w:val="20"/>
          <w:szCs w:val="20"/>
        </w:rPr>
      </w:pPr>
    </w:p>
    <w:p w14:paraId="1CC4443C" w14:textId="77777777" w:rsidR="009E2EA9" w:rsidRDefault="009E2EA9" w:rsidP="009E2EA9">
      <w:pPr>
        <w:spacing w:after="0" w:line="240" w:lineRule="auto"/>
        <w:rPr>
          <w:rFonts w:ascii="Times New Roman" w:hAnsi="Times New Roman" w:cs="Times New Roman"/>
          <w:b/>
          <w:bCs/>
          <w:sz w:val="20"/>
          <w:szCs w:val="20"/>
        </w:rPr>
      </w:pPr>
    </w:p>
    <w:p w14:paraId="307A7DB3" w14:textId="77777777" w:rsidR="009E2EA9" w:rsidRPr="00943891" w:rsidRDefault="009E2EA9" w:rsidP="009E2EA9">
      <w:pPr>
        <w:rPr>
          <w:rFonts w:ascii="Times New Roman" w:hAnsi="Times New Roman" w:cs="Times New Roman"/>
          <w:sz w:val="20"/>
          <w:szCs w:val="20"/>
        </w:rPr>
      </w:pPr>
      <w:r w:rsidRPr="00943891">
        <w:rPr>
          <w:rFonts w:ascii="Times New Roman" w:hAnsi="Times New Roman" w:cs="Times New Roman"/>
          <w:b/>
          <w:bCs/>
          <w:sz w:val="20"/>
          <w:szCs w:val="20"/>
        </w:rPr>
        <w:t xml:space="preserve">Figure S1. </w:t>
      </w:r>
      <w:proofErr w:type="spellStart"/>
      <w:r w:rsidRPr="00943891">
        <w:rPr>
          <w:rFonts w:ascii="Times New Roman" w:hAnsi="Times New Roman" w:cs="Times New Roman"/>
          <w:sz w:val="20"/>
          <w:szCs w:val="20"/>
        </w:rPr>
        <w:t>Shadeplot</w:t>
      </w:r>
      <w:proofErr w:type="spellEnd"/>
      <w:r w:rsidRPr="00943891">
        <w:rPr>
          <w:rFonts w:ascii="Times New Roman" w:hAnsi="Times New Roman" w:cs="Times New Roman"/>
          <w:sz w:val="20"/>
          <w:szCs w:val="20"/>
        </w:rPr>
        <w:t xml:space="preserve"> showing the raw untransformed fish egg data and the data transformed using square root, cube root, and fourth root transformations. </w:t>
      </w:r>
    </w:p>
    <w:p w14:paraId="663515F0" w14:textId="77777777" w:rsidR="009E2EA9" w:rsidRDefault="009E2EA9" w:rsidP="007A5498">
      <w:pPr>
        <w:spacing w:after="0" w:line="240" w:lineRule="auto"/>
        <w:rPr>
          <w:rFonts w:ascii="Times New Roman" w:hAnsi="Times New Roman" w:cs="Times New Roman"/>
          <w:b/>
          <w:bCs/>
          <w:sz w:val="20"/>
          <w:szCs w:val="20"/>
        </w:rPr>
      </w:pPr>
    </w:p>
    <w:p w14:paraId="1D979732" w14:textId="77777777" w:rsidR="009E2EA9" w:rsidRDefault="009E2EA9" w:rsidP="007A5498">
      <w:pPr>
        <w:spacing w:after="0" w:line="240" w:lineRule="auto"/>
        <w:rPr>
          <w:rFonts w:ascii="Times New Roman" w:hAnsi="Times New Roman" w:cs="Times New Roman"/>
          <w:b/>
          <w:bCs/>
          <w:sz w:val="20"/>
          <w:szCs w:val="20"/>
        </w:rPr>
        <w:sectPr w:rsidR="009E2EA9" w:rsidSect="009E2EA9">
          <w:pgSz w:w="15840" w:h="12240" w:orient="landscape"/>
          <w:pgMar w:top="1440" w:right="1440" w:bottom="1440" w:left="1440" w:header="720" w:footer="720" w:gutter="0"/>
          <w:cols w:space="720"/>
          <w:docGrid w:linePitch="360"/>
        </w:sectPr>
      </w:pPr>
    </w:p>
    <w:p w14:paraId="5B900811" w14:textId="77777777" w:rsidR="008E37FF" w:rsidRPr="00546B1E" w:rsidRDefault="00F10E11"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2E56CF9F" wp14:editId="5367C03B">
                <wp:simplePos x="0" y="0"/>
                <wp:positionH relativeFrom="margin">
                  <wp:align>right</wp:align>
                </wp:positionH>
                <wp:positionV relativeFrom="paragraph">
                  <wp:posOffset>6502378</wp:posOffset>
                </wp:positionV>
                <wp:extent cx="5943600" cy="603885"/>
                <wp:effectExtent l="0" t="0" r="0" b="5715"/>
                <wp:wrapTopAndBottom/>
                <wp:docPr id="849375222" name="Text Box 1"/>
                <wp:cNvGraphicFramePr/>
                <a:graphic xmlns:a="http://schemas.openxmlformats.org/drawingml/2006/main">
                  <a:graphicData uri="http://schemas.microsoft.com/office/word/2010/wordprocessingShape">
                    <wps:wsp>
                      <wps:cNvSpPr txBox="1"/>
                      <wps:spPr>
                        <a:xfrm>
                          <a:off x="0" y="0"/>
                          <a:ext cx="5943600" cy="604299"/>
                        </a:xfrm>
                        <a:prstGeom prst="rect">
                          <a:avLst/>
                        </a:prstGeom>
                        <a:solidFill>
                          <a:prstClr val="white"/>
                        </a:solidFill>
                        <a:ln>
                          <a:noFill/>
                        </a:ln>
                      </wps:spPr>
                      <wps:txbx>
                        <w:txbxContent>
                          <w:p w14:paraId="5C2D0152"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S2</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Lutjanus analis </w:t>
                            </w:r>
                            <w:r>
                              <w:rPr>
                                <w:rFonts w:ascii="Times New Roman" w:hAnsi="Times New Roman" w:cs="Times New Roman"/>
                                <w:sz w:val="20"/>
                                <w:szCs w:val="20"/>
                              </w:rPr>
                              <w:t>(mutton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45988C51"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6CF9F" id="_x0000_t202" coordsize="21600,21600" o:spt="202" path="m,l,21600r21600,l21600,xe">
                <v:stroke joinstyle="miter"/>
                <v:path gradientshapeok="t" o:connecttype="rect"/>
              </v:shapetype>
              <v:shape id="Text Box 1" o:spid="_x0000_s1026" type="#_x0000_t202" style="position:absolute;margin-left:416.8pt;margin-top:512pt;width:468pt;height:47.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" stroked="f">
                <v:textbox inset="0,0,0,0">
                  <w:txbxContent>
                    <w:p w14:paraId="5C2D0152"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S2</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Lutjanus analis </w:t>
                      </w:r>
                      <w:r>
                        <w:rPr>
                          <w:rFonts w:ascii="Times New Roman" w:hAnsi="Times New Roman" w:cs="Times New Roman"/>
                          <w:sz w:val="20"/>
                          <w:szCs w:val="20"/>
                        </w:rPr>
                        <w:t>(mutton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45988C51"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008E37FF" w:rsidRPr="00546B1E">
        <w:rPr>
          <w:rFonts w:ascii="Times New Roman" w:hAnsi="Times New Roman" w:cs="Times New Roman"/>
          <w:b/>
          <w:bCs/>
          <w:noProof/>
          <w:sz w:val="28"/>
          <w:szCs w:val="28"/>
        </w:rPr>
        <w:drawing>
          <wp:anchor distT="0" distB="0" distL="114300" distR="114300" simplePos="0" relativeHeight="251659264" behindDoc="0" locked="0" layoutInCell="1" allowOverlap="1" wp14:anchorId="4E467D7C" wp14:editId="0148E707">
            <wp:simplePos x="0" y="0"/>
            <wp:positionH relativeFrom="margin">
              <wp:align>center</wp:align>
            </wp:positionH>
            <wp:positionV relativeFrom="paragraph">
              <wp:posOffset>219316</wp:posOffset>
            </wp:positionV>
            <wp:extent cx="5943600" cy="5943600"/>
            <wp:effectExtent l="0" t="0" r="0" b="0"/>
            <wp:wrapTopAndBottom/>
            <wp:docPr id="1405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26924"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64384" behindDoc="0" locked="0" layoutInCell="1" allowOverlap="1" wp14:anchorId="64D39703" wp14:editId="24553305">
                <wp:simplePos x="0" y="0"/>
                <wp:positionH relativeFrom="margin">
                  <wp:align>right</wp:align>
                </wp:positionH>
                <wp:positionV relativeFrom="paragraph">
                  <wp:posOffset>6132720</wp:posOffset>
                </wp:positionV>
                <wp:extent cx="5943600" cy="667385"/>
                <wp:effectExtent l="0" t="0" r="0" b="0"/>
                <wp:wrapTopAndBottom/>
                <wp:docPr id="1996345109" name="Text Box 1"/>
                <wp:cNvGraphicFramePr/>
                <a:graphic xmlns:a="http://schemas.openxmlformats.org/drawingml/2006/main">
                  <a:graphicData uri="http://schemas.microsoft.com/office/word/2010/wordprocessingShape">
                    <wps:wsp>
                      <wps:cNvSpPr txBox="1"/>
                      <wps:spPr>
                        <a:xfrm>
                          <a:off x="0" y="0"/>
                          <a:ext cx="5943600" cy="667909"/>
                        </a:xfrm>
                        <a:prstGeom prst="rect">
                          <a:avLst/>
                        </a:prstGeom>
                        <a:solidFill>
                          <a:prstClr val="white"/>
                        </a:solidFill>
                        <a:ln>
                          <a:noFill/>
                        </a:ln>
                      </wps:spPr>
                      <wps:txbx>
                        <w:txbxContent>
                          <w:p w14:paraId="618FEF3A"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S3</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Lutjanus campechanus</w:t>
                            </w:r>
                            <w:r>
                              <w:rPr>
                                <w:rFonts w:ascii="Times New Roman" w:hAnsi="Times New Roman" w:cs="Times New Roman"/>
                                <w:sz w:val="20"/>
                                <w:szCs w:val="20"/>
                              </w:rPr>
                              <w:t xml:space="preserve"> (red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69D96660"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39703" id="_x0000_s1027" type="#_x0000_t202" style="position:absolute;margin-left:416.8pt;margin-top:482.9pt;width:468pt;height:52.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" stroked="f">
                <v:textbox inset="0,0,0,0">
                  <w:txbxContent>
                    <w:p w14:paraId="618FEF3A"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S3</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Lutjanus campechanus</w:t>
                      </w:r>
                      <w:r>
                        <w:rPr>
                          <w:rFonts w:ascii="Times New Roman" w:hAnsi="Times New Roman" w:cs="Times New Roman"/>
                          <w:sz w:val="20"/>
                          <w:szCs w:val="20"/>
                        </w:rPr>
                        <w:t xml:space="preserve"> (red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69D96660"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Pr="00546B1E">
        <w:rPr>
          <w:rFonts w:ascii="Times New Roman" w:hAnsi="Times New Roman" w:cs="Times New Roman"/>
          <w:b/>
          <w:bCs/>
          <w:noProof/>
          <w:sz w:val="28"/>
          <w:szCs w:val="28"/>
        </w:rPr>
        <w:drawing>
          <wp:inline distT="0" distB="0" distL="0" distR="0" wp14:anchorId="73931F74" wp14:editId="6E2AA0C5">
            <wp:extent cx="5943600" cy="5943600"/>
            <wp:effectExtent l="0" t="0" r="0" b="0"/>
            <wp:docPr id="1039925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25022" name="Picture 2" descr="A map of the coast of the ocea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14:paraId="6ED8524E" w14:textId="77777777" w:rsidR="008E37FF" w:rsidRPr="00546B1E" w:rsidRDefault="008E37FF" w:rsidP="008E37FF">
      <w:pPr>
        <w:spacing w:line="240" w:lineRule="auto"/>
        <w:rPr>
          <w:rFonts w:ascii="Times New Roman" w:hAnsi="Times New Roman" w:cs="Times New Roman"/>
          <w:b/>
          <w:bCs/>
          <w:sz w:val="28"/>
          <w:szCs w:val="28"/>
        </w:rPr>
      </w:pPr>
    </w:p>
    <w:p w14:paraId="7BDA7E6E"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b/>
          <w:bCs/>
          <w:noProof/>
          <w:sz w:val="28"/>
          <w:szCs w:val="28"/>
        </w:rPr>
        <w:lastRenderedPageBreak/>
        <w:drawing>
          <wp:inline distT="0" distB="0" distL="0" distR="0" wp14:anchorId="74669AAD" wp14:editId="1F48DB75">
            <wp:extent cx="5943600" cy="5943600"/>
            <wp:effectExtent l="0" t="0" r="0" b="0"/>
            <wp:docPr id="894789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89386" name="Picture 3" descr="A map of luqa area&#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14:paraId="08314B29"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917CDAD" wp14:editId="313A4C33">
                <wp:simplePos x="0" y="0"/>
                <wp:positionH relativeFrom="margin">
                  <wp:align>right</wp:align>
                </wp:positionH>
                <wp:positionV relativeFrom="paragraph">
                  <wp:posOffset>285391</wp:posOffset>
                </wp:positionV>
                <wp:extent cx="5943600" cy="492760"/>
                <wp:effectExtent l="0" t="0" r="0" b="2540"/>
                <wp:wrapTopAndBottom/>
                <wp:docPr id="1720906897" name="Text Box 1"/>
                <wp:cNvGraphicFramePr/>
                <a:graphic xmlns:a="http://schemas.openxmlformats.org/drawingml/2006/main">
                  <a:graphicData uri="http://schemas.microsoft.com/office/word/2010/wordprocessingShape">
                    <wps:wsp>
                      <wps:cNvSpPr txBox="1"/>
                      <wps:spPr>
                        <a:xfrm>
                          <a:off x="0" y="0"/>
                          <a:ext cx="5943600" cy="492981"/>
                        </a:xfrm>
                        <a:prstGeom prst="rect">
                          <a:avLst/>
                        </a:prstGeom>
                        <a:solidFill>
                          <a:prstClr val="white"/>
                        </a:solidFill>
                        <a:ln>
                          <a:noFill/>
                        </a:ln>
                      </wps:spPr>
                      <wps:txbx>
                        <w:txbxContent>
                          <w:p w14:paraId="36C00B76"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S4</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Lutjanus griseus</w:t>
                            </w:r>
                            <w:r>
                              <w:rPr>
                                <w:rFonts w:ascii="Times New Roman" w:hAnsi="Times New Roman" w:cs="Times New Roman"/>
                                <w:sz w:val="20"/>
                                <w:szCs w:val="20"/>
                              </w:rPr>
                              <w:t xml:space="preserve"> (gray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0848011"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7CDAD" id="_x0000_s1028" type="#_x0000_t202" style="position:absolute;margin-left:416.8pt;margin-top:22.45pt;width:468pt;height:38.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" stroked="f">
                <v:textbox inset="0,0,0,0">
                  <w:txbxContent>
                    <w:p w14:paraId="36C00B76"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S4</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Lutjanus griseus</w:t>
                      </w:r>
                      <w:r>
                        <w:rPr>
                          <w:rFonts w:ascii="Times New Roman" w:hAnsi="Times New Roman" w:cs="Times New Roman"/>
                          <w:sz w:val="20"/>
                          <w:szCs w:val="20"/>
                        </w:rPr>
                        <w:t xml:space="preserve"> (gray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0848011"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p>
    <w:p w14:paraId="661D077C"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14:anchorId="248A1F04" wp14:editId="61D491CD">
                <wp:simplePos x="0" y="0"/>
                <wp:positionH relativeFrom="margin">
                  <wp:align>right</wp:align>
                </wp:positionH>
                <wp:positionV relativeFrom="paragraph">
                  <wp:posOffset>6124437</wp:posOffset>
                </wp:positionV>
                <wp:extent cx="5943600" cy="508635"/>
                <wp:effectExtent l="0" t="0" r="0" b="5715"/>
                <wp:wrapTopAndBottom/>
                <wp:docPr id="785138361" name="Text Box 1"/>
                <wp:cNvGraphicFramePr/>
                <a:graphic xmlns:a="http://schemas.openxmlformats.org/drawingml/2006/main">
                  <a:graphicData uri="http://schemas.microsoft.com/office/word/2010/wordprocessingShape">
                    <wps:wsp>
                      <wps:cNvSpPr txBox="1"/>
                      <wps:spPr>
                        <a:xfrm>
                          <a:off x="0" y="0"/>
                          <a:ext cx="5943600" cy="508884"/>
                        </a:xfrm>
                        <a:prstGeom prst="rect">
                          <a:avLst/>
                        </a:prstGeom>
                        <a:solidFill>
                          <a:prstClr val="white"/>
                        </a:solidFill>
                        <a:ln>
                          <a:noFill/>
                        </a:ln>
                      </wps:spPr>
                      <wps:txbx>
                        <w:txbxContent>
                          <w:p w14:paraId="6F108A23"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S5</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Lutjanus synagris </w:t>
                            </w:r>
                            <w:r>
                              <w:rPr>
                                <w:rFonts w:ascii="Times New Roman" w:hAnsi="Times New Roman" w:cs="Times New Roman"/>
                                <w:sz w:val="20"/>
                                <w:szCs w:val="20"/>
                              </w:rPr>
                              <w:t>(lane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68906111"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A1F04" id="_x0000_s1029" type="#_x0000_t202" style="position:absolute;margin-left:416.8pt;margin-top:482.25pt;width:468pt;height:4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" stroked="f">
                <v:textbox inset="0,0,0,0">
                  <w:txbxContent>
                    <w:p w14:paraId="6F108A23"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S5</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Lutjanus synagris </w:t>
                      </w:r>
                      <w:r>
                        <w:rPr>
                          <w:rFonts w:ascii="Times New Roman" w:hAnsi="Times New Roman" w:cs="Times New Roman"/>
                          <w:sz w:val="20"/>
                          <w:szCs w:val="20"/>
                        </w:rPr>
                        <w:t>(lane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68906111"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Pr="00546B1E">
        <w:rPr>
          <w:rFonts w:ascii="Times New Roman" w:hAnsi="Times New Roman" w:cs="Times New Roman"/>
          <w:b/>
          <w:bCs/>
          <w:noProof/>
          <w:sz w:val="28"/>
          <w:szCs w:val="28"/>
        </w:rPr>
        <w:drawing>
          <wp:inline distT="0" distB="0" distL="0" distR="0" wp14:anchorId="32EA4BE7" wp14:editId="616E9C02">
            <wp:extent cx="5943600" cy="5943600"/>
            <wp:effectExtent l="0" t="0" r="0" b="0"/>
            <wp:docPr id="58227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14:paraId="02B5049B"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b/>
          <w:bCs/>
          <w:sz w:val="28"/>
          <w:szCs w:val="28"/>
        </w:rPr>
        <w:br w:type="page"/>
      </w:r>
    </w:p>
    <w:p w14:paraId="757E58A4" w14:textId="77777777" w:rsidR="008E37FF" w:rsidRPr="00546B1E" w:rsidRDefault="00F10E11"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6B63D051" wp14:editId="6F3B9A3A">
                <wp:simplePos x="0" y="0"/>
                <wp:positionH relativeFrom="margin">
                  <wp:posOffset>79375</wp:posOffset>
                </wp:positionH>
                <wp:positionV relativeFrom="paragraph">
                  <wp:posOffset>6209665</wp:posOffset>
                </wp:positionV>
                <wp:extent cx="5943600" cy="548640"/>
                <wp:effectExtent l="0" t="0" r="0" b="3810"/>
                <wp:wrapTopAndBottom/>
                <wp:docPr id="378387021" name="Text Box 1"/>
                <wp:cNvGraphicFramePr/>
                <a:graphic xmlns:a="http://schemas.openxmlformats.org/drawingml/2006/main">
                  <a:graphicData uri="http://schemas.microsoft.com/office/word/2010/wordprocessingShape">
                    <wps:wsp>
                      <wps:cNvSpPr txBox="1"/>
                      <wps:spPr>
                        <a:xfrm>
                          <a:off x="0" y="0"/>
                          <a:ext cx="5943600" cy="548640"/>
                        </a:xfrm>
                        <a:prstGeom prst="rect">
                          <a:avLst/>
                        </a:prstGeom>
                        <a:solidFill>
                          <a:prstClr val="white"/>
                        </a:solidFill>
                        <a:ln>
                          <a:noFill/>
                        </a:ln>
                      </wps:spPr>
                      <wps:txbx>
                        <w:txbxContent>
                          <w:p w14:paraId="49A2D80A"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S6</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Rhomboplites aurorubens </w:t>
                            </w:r>
                            <w:r>
                              <w:rPr>
                                <w:rFonts w:ascii="Times New Roman" w:hAnsi="Times New Roman" w:cs="Times New Roman"/>
                                <w:sz w:val="20"/>
                                <w:szCs w:val="20"/>
                              </w:rPr>
                              <w:t>(vermilion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746C27D"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D051" id="_x0000_s1030" type="#_x0000_t202" style="position:absolute;margin-left:6.25pt;margin-top:488.95pt;width:468pt;height:4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" stroked="f">
                <v:textbox inset="0,0,0,0">
                  <w:txbxContent>
                    <w:p w14:paraId="49A2D80A"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S6</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Rhomboplites aurorubens </w:t>
                      </w:r>
                      <w:r>
                        <w:rPr>
                          <w:rFonts w:ascii="Times New Roman" w:hAnsi="Times New Roman" w:cs="Times New Roman"/>
                          <w:sz w:val="20"/>
                          <w:szCs w:val="20"/>
                        </w:rPr>
                        <w:t>(vermilion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746C27D"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008E37FF" w:rsidRPr="00546B1E">
        <w:rPr>
          <w:rFonts w:ascii="Times New Roman" w:hAnsi="Times New Roman" w:cs="Times New Roman"/>
          <w:b/>
          <w:bCs/>
          <w:noProof/>
          <w:sz w:val="28"/>
          <w:szCs w:val="28"/>
        </w:rPr>
        <w:drawing>
          <wp:anchor distT="0" distB="0" distL="114300" distR="114300" simplePos="0" relativeHeight="251661312" behindDoc="0" locked="0" layoutInCell="1" allowOverlap="1" wp14:anchorId="5C988500" wp14:editId="62333A6C">
            <wp:simplePos x="0" y="0"/>
            <wp:positionH relativeFrom="margin">
              <wp:posOffset>127000</wp:posOffset>
            </wp:positionH>
            <wp:positionV relativeFrom="paragraph">
              <wp:posOffset>0</wp:posOffset>
            </wp:positionV>
            <wp:extent cx="5943600" cy="5943600"/>
            <wp:effectExtent l="0" t="0" r="0" b="0"/>
            <wp:wrapTopAndBottom/>
            <wp:docPr id="1365595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95501"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B7D7A"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b/>
          <w:bCs/>
          <w:sz w:val="28"/>
          <w:szCs w:val="28"/>
        </w:rPr>
        <w:br w:type="page"/>
      </w:r>
    </w:p>
    <w:p w14:paraId="38A9591C"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68480" behindDoc="0" locked="0" layoutInCell="1" allowOverlap="1" wp14:anchorId="625530E0" wp14:editId="7940F3F0">
                <wp:simplePos x="0" y="0"/>
                <wp:positionH relativeFrom="margin">
                  <wp:align>right</wp:align>
                </wp:positionH>
                <wp:positionV relativeFrom="paragraph">
                  <wp:posOffset>6092052</wp:posOffset>
                </wp:positionV>
                <wp:extent cx="5943600" cy="540385"/>
                <wp:effectExtent l="0" t="0" r="0" b="0"/>
                <wp:wrapTopAndBottom/>
                <wp:docPr id="1434462708" name="Text Box 1"/>
                <wp:cNvGraphicFramePr/>
                <a:graphic xmlns:a="http://schemas.openxmlformats.org/drawingml/2006/main">
                  <a:graphicData uri="http://schemas.microsoft.com/office/word/2010/wordprocessingShape">
                    <wps:wsp>
                      <wps:cNvSpPr txBox="1"/>
                      <wps:spPr>
                        <a:xfrm>
                          <a:off x="0" y="0"/>
                          <a:ext cx="5943600" cy="540689"/>
                        </a:xfrm>
                        <a:prstGeom prst="rect">
                          <a:avLst/>
                        </a:prstGeom>
                        <a:solidFill>
                          <a:prstClr val="white"/>
                        </a:solidFill>
                        <a:ln>
                          <a:noFill/>
                        </a:ln>
                      </wps:spPr>
                      <wps:txbx>
                        <w:txbxContent>
                          <w:p w14:paraId="54599FBF"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S7</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Pristipomoides aquilonaris </w:t>
                            </w:r>
                            <w:r>
                              <w:rPr>
                                <w:rFonts w:ascii="Times New Roman" w:hAnsi="Times New Roman" w:cs="Times New Roman"/>
                                <w:sz w:val="20"/>
                                <w:szCs w:val="20"/>
                              </w:rPr>
                              <w:t>(wenchman)</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D52326A"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530E0" id="_x0000_s1031" type="#_x0000_t202" style="position:absolute;margin-left:416.8pt;margin-top:479.7pt;width:468pt;height:42.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" stroked="f">
                <v:textbox inset="0,0,0,0">
                  <w:txbxContent>
                    <w:p w14:paraId="54599FBF"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S7</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Pristipomoides aquilonaris </w:t>
                      </w:r>
                      <w:r>
                        <w:rPr>
                          <w:rFonts w:ascii="Times New Roman" w:hAnsi="Times New Roman" w:cs="Times New Roman"/>
                          <w:sz w:val="20"/>
                          <w:szCs w:val="20"/>
                        </w:rPr>
                        <w:t>(wenchman)</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D52326A"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Pr="00546B1E">
        <w:rPr>
          <w:rFonts w:ascii="Times New Roman" w:hAnsi="Times New Roman" w:cs="Times New Roman"/>
          <w:b/>
          <w:bCs/>
          <w:noProof/>
          <w:sz w:val="28"/>
          <w:szCs w:val="28"/>
        </w:rPr>
        <w:drawing>
          <wp:inline distT="0" distB="0" distL="0" distR="0" wp14:anchorId="4BDB33F9" wp14:editId="3365C5FA">
            <wp:extent cx="5943600" cy="5943600"/>
            <wp:effectExtent l="0" t="0" r="0" b="0"/>
            <wp:docPr id="7510389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38991"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14:paraId="53CC4BF5" w14:textId="77777777" w:rsidR="008E37FF" w:rsidRPr="00546B1E" w:rsidRDefault="008E37FF" w:rsidP="008E37FF">
      <w:pPr>
        <w:spacing w:line="240" w:lineRule="auto"/>
        <w:rPr>
          <w:rFonts w:ascii="Times New Roman" w:hAnsi="Times New Roman" w:cs="Times New Roman"/>
          <w:b/>
          <w:bCs/>
          <w:sz w:val="28"/>
          <w:szCs w:val="28"/>
        </w:rPr>
      </w:pPr>
    </w:p>
    <w:p w14:paraId="5F8AC61A"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6268DE96" wp14:editId="6C30075E">
                <wp:simplePos x="0" y="0"/>
                <wp:positionH relativeFrom="margin">
                  <wp:align>right</wp:align>
                </wp:positionH>
                <wp:positionV relativeFrom="paragraph">
                  <wp:posOffset>6146510</wp:posOffset>
                </wp:positionV>
                <wp:extent cx="5943600" cy="492760"/>
                <wp:effectExtent l="0" t="0" r="0" b="2540"/>
                <wp:wrapTopAndBottom/>
                <wp:docPr id="348588604" name="Text Box 1"/>
                <wp:cNvGraphicFramePr/>
                <a:graphic xmlns:a="http://schemas.openxmlformats.org/drawingml/2006/main">
                  <a:graphicData uri="http://schemas.microsoft.com/office/word/2010/wordprocessingShape">
                    <wps:wsp>
                      <wps:cNvSpPr txBox="1"/>
                      <wps:spPr>
                        <a:xfrm>
                          <a:off x="0" y="0"/>
                          <a:ext cx="5943600" cy="492981"/>
                        </a:xfrm>
                        <a:prstGeom prst="rect">
                          <a:avLst/>
                        </a:prstGeom>
                        <a:solidFill>
                          <a:prstClr val="white"/>
                        </a:solidFill>
                        <a:ln>
                          <a:noFill/>
                        </a:ln>
                      </wps:spPr>
                      <wps:txbx>
                        <w:txbxContent>
                          <w:p w14:paraId="251A78BD"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S8</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sites where</w:t>
                            </w:r>
                            <w:r>
                              <w:rPr>
                                <w:rFonts w:ascii="Times New Roman" w:hAnsi="Times New Roman" w:cs="Times New Roman"/>
                                <w:i/>
                                <w:sz w:val="20"/>
                                <w:szCs w:val="20"/>
                              </w:rPr>
                              <w:t xml:space="preserve"> Ocyurus chrysurus</w:t>
                            </w:r>
                            <w:r>
                              <w:rPr>
                                <w:rFonts w:ascii="Times New Roman" w:hAnsi="Times New Roman" w:cs="Times New Roman"/>
                                <w:sz w:val="20"/>
                                <w:szCs w:val="20"/>
                              </w:rPr>
                              <w:t xml:space="preserve"> (yellowtail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396AE2D"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DE96" id="_x0000_s1032" type="#_x0000_t202" style="position:absolute;margin-left:416.8pt;margin-top:484pt;width:468pt;height:38.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" stroked="f">
                <v:textbox inset="0,0,0,0">
                  <w:txbxContent>
                    <w:p w14:paraId="251A78BD"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S8</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sites where</w:t>
                      </w:r>
                      <w:r>
                        <w:rPr>
                          <w:rFonts w:ascii="Times New Roman" w:hAnsi="Times New Roman" w:cs="Times New Roman"/>
                          <w:i/>
                          <w:sz w:val="20"/>
                          <w:szCs w:val="20"/>
                        </w:rPr>
                        <w:t xml:space="preserve"> Ocyurus chrysurus</w:t>
                      </w:r>
                      <w:r>
                        <w:rPr>
                          <w:rFonts w:ascii="Times New Roman" w:hAnsi="Times New Roman" w:cs="Times New Roman"/>
                          <w:sz w:val="20"/>
                          <w:szCs w:val="20"/>
                        </w:rPr>
                        <w:t xml:space="preserve"> (yellowtail snapper)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396AE2D"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Pr="00546B1E">
        <w:rPr>
          <w:rFonts w:ascii="Times New Roman" w:hAnsi="Times New Roman" w:cs="Times New Roman"/>
          <w:b/>
          <w:bCs/>
          <w:noProof/>
          <w:sz w:val="28"/>
          <w:szCs w:val="28"/>
        </w:rPr>
        <w:drawing>
          <wp:inline distT="0" distB="0" distL="0" distR="0" wp14:anchorId="09978A0D" wp14:editId="1597D397">
            <wp:extent cx="5943600" cy="5943600"/>
            <wp:effectExtent l="0" t="0" r="0" b="0"/>
            <wp:docPr id="9790069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14:paraId="69DEB3F3"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b/>
          <w:bCs/>
          <w:sz w:val="28"/>
          <w:szCs w:val="28"/>
        </w:rPr>
        <w:br w:type="page"/>
      </w:r>
    </w:p>
    <w:p w14:paraId="1FAA6FAF" w14:textId="77777777" w:rsidR="008E37FF" w:rsidRPr="00546B1E" w:rsidRDefault="00F10E11"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70528" behindDoc="0" locked="0" layoutInCell="1" allowOverlap="1" wp14:anchorId="7C9D0A8A" wp14:editId="2FAA434D">
                <wp:simplePos x="0" y="0"/>
                <wp:positionH relativeFrom="margin">
                  <wp:align>right</wp:align>
                </wp:positionH>
                <wp:positionV relativeFrom="paragraph">
                  <wp:posOffset>6086834</wp:posOffset>
                </wp:positionV>
                <wp:extent cx="5943600" cy="484505"/>
                <wp:effectExtent l="0" t="0" r="0" b="0"/>
                <wp:wrapTopAndBottom/>
                <wp:docPr id="451323344" name="Text Box 1"/>
                <wp:cNvGraphicFramePr/>
                <a:graphic xmlns:a="http://schemas.openxmlformats.org/drawingml/2006/main">
                  <a:graphicData uri="http://schemas.microsoft.com/office/word/2010/wordprocessingShape">
                    <wps:wsp>
                      <wps:cNvSpPr txBox="1"/>
                      <wps:spPr>
                        <a:xfrm>
                          <a:off x="0" y="0"/>
                          <a:ext cx="5943600" cy="485029"/>
                        </a:xfrm>
                        <a:prstGeom prst="rect">
                          <a:avLst/>
                        </a:prstGeom>
                        <a:solidFill>
                          <a:prstClr val="white"/>
                        </a:solidFill>
                        <a:ln>
                          <a:noFill/>
                        </a:ln>
                      </wps:spPr>
                      <wps:txbx>
                        <w:txbxContent>
                          <w:p w14:paraId="33D011F5"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S9</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Hyporthodus flavolimbatus </w:t>
                            </w:r>
                            <w:r>
                              <w:rPr>
                                <w:rFonts w:ascii="Times New Roman" w:hAnsi="Times New Roman" w:cs="Times New Roman"/>
                                <w:sz w:val="20"/>
                                <w:szCs w:val="20"/>
                              </w:rPr>
                              <w:t>(yellowedge grouper)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504DB5AD"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D0A8A" id="_x0000_s1033" type="#_x0000_t202" style="position:absolute;margin-left:416.8pt;margin-top:479.3pt;width:468pt;height:38.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" stroked="f">
                <v:textbox inset="0,0,0,0">
                  <w:txbxContent>
                    <w:p w14:paraId="33D011F5"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S9</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Hyporthodus flavolimbatus </w:t>
                      </w:r>
                      <w:r>
                        <w:rPr>
                          <w:rFonts w:ascii="Times New Roman" w:hAnsi="Times New Roman" w:cs="Times New Roman"/>
                          <w:sz w:val="20"/>
                          <w:szCs w:val="20"/>
                        </w:rPr>
                        <w:t>(yellowedge grouper)</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504DB5AD"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008E37FF" w:rsidRPr="00546B1E">
        <w:rPr>
          <w:rFonts w:ascii="Times New Roman" w:hAnsi="Times New Roman" w:cs="Times New Roman"/>
          <w:b/>
          <w:bCs/>
          <w:noProof/>
          <w:sz w:val="28"/>
          <w:szCs w:val="28"/>
        </w:rPr>
        <w:drawing>
          <wp:anchor distT="0" distB="0" distL="114300" distR="114300" simplePos="0" relativeHeight="251662336" behindDoc="0" locked="0" layoutInCell="1" allowOverlap="1" wp14:anchorId="31E49B7E" wp14:editId="2A2E054B">
            <wp:simplePos x="0" y="0"/>
            <wp:positionH relativeFrom="margin">
              <wp:align>right</wp:align>
            </wp:positionH>
            <wp:positionV relativeFrom="paragraph">
              <wp:posOffset>175</wp:posOffset>
            </wp:positionV>
            <wp:extent cx="5943600" cy="5943600"/>
            <wp:effectExtent l="0" t="0" r="0" b="0"/>
            <wp:wrapTopAndBottom/>
            <wp:docPr id="17499789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7894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B5075"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b/>
          <w:bCs/>
          <w:sz w:val="28"/>
          <w:szCs w:val="28"/>
        </w:rPr>
        <w:br w:type="page"/>
      </w:r>
    </w:p>
    <w:p w14:paraId="439A8812" w14:textId="77777777" w:rsidR="008E37FF" w:rsidRPr="00546B1E" w:rsidRDefault="008E37FF" w:rsidP="008E37FF">
      <w:pPr>
        <w:spacing w:line="240" w:lineRule="auto"/>
        <w:rPr>
          <w:rFonts w:ascii="Times New Roman" w:hAnsi="Times New Roman" w:cs="Times New Roman"/>
          <w:b/>
          <w:bCs/>
          <w:sz w:val="28"/>
          <w:szCs w:val="28"/>
        </w:rPr>
      </w:pPr>
    </w:p>
    <w:p w14:paraId="1A630624" w14:textId="77777777" w:rsidR="008E37FF" w:rsidRPr="00546B1E" w:rsidRDefault="008E37FF" w:rsidP="008E37FF">
      <w:pPr>
        <w:spacing w:line="240" w:lineRule="auto"/>
        <w:rPr>
          <w:rFonts w:ascii="Times New Roman" w:hAnsi="Times New Roman" w:cs="Times New Roman"/>
          <w:b/>
          <w:bCs/>
          <w:sz w:val="28"/>
          <w:szCs w:val="28"/>
        </w:rPr>
      </w:pPr>
    </w:p>
    <w:p w14:paraId="63EF4042"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28DE3E4" wp14:editId="586C6CE8">
                <wp:simplePos x="0" y="0"/>
                <wp:positionH relativeFrom="margin">
                  <wp:align>right</wp:align>
                </wp:positionH>
                <wp:positionV relativeFrom="paragraph">
                  <wp:posOffset>6170295</wp:posOffset>
                </wp:positionV>
                <wp:extent cx="5943600" cy="556260"/>
                <wp:effectExtent l="0" t="0" r="0" b="0"/>
                <wp:wrapTopAndBottom/>
                <wp:docPr id="1916147806" name="Text Box 1"/>
                <wp:cNvGraphicFramePr/>
                <a:graphic xmlns:a="http://schemas.openxmlformats.org/drawingml/2006/main">
                  <a:graphicData uri="http://schemas.microsoft.com/office/word/2010/wordprocessingShape">
                    <wps:wsp>
                      <wps:cNvSpPr txBox="1"/>
                      <wps:spPr>
                        <a:xfrm>
                          <a:off x="0" y="0"/>
                          <a:ext cx="5943600" cy="556591"/>
                        </a:xfrm>
                        <a:prstGeom prst="rect">
                          <a:avLst/>
                        </a:prstGeom>
                        <a:solidFill>
                          <a:prstClr val="white"/>
                        </a:solidFill>
                        <a:ln>
                          <a:noFill/>
                        </a:ln>
                      </wps:spPr>
                      <wps:txbx>
                        <w:txbxContent>
                          <w:p w14:paraId="3033FD63"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S10</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Scomberomorus cavalla </w:t>
                            </w:r>
                            <w:r>
                              <w:rPr>
                                <w:rFonts w:ascii="Times New Roman" w:hAnsi="Times New Roman" w:cs="Times New Roman"/>
                                <w:sz w:val="20"/>
                                <w:szCs w:val="20"/>
                              </w:rPr>
                              <w:t>(king mackerel)</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558C8AB7"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DE3E4" id="_x0000_s1034" type="#_x0000_t202" style="position:absolute;margin-left:416.8pt;margin-top:485.85pt;width:468pt;height:43.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" stroked="f">
                <v:textbox inset="0,0,0,0">
                  <w:txbxContent>
                    <w:p w14:paraId="3033FD63"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S10</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Scomberomorus cavalla </w:t>
                      </w:r>
                      <w:r>
                        <w:rPr>
                          <w:rFonts w:ascii="Times New Roman" w:hAnsi="Times New Roman" w:cs="Times New Roman"/>
                          <w:sz w:val="20"/>
                          <w:szCs w:val="20"/>
                        </w:rPr>
                        <w:t>(king mackerel)</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558C8AB7"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Pr="00546B1E">
        <w:rPr>
          <w:rFonts w:ascii="Times New Roman" w:hAnsi="Times New Roman" w:cs="Times New Roman"/>
          <w:b/>
          <w:bCs/>
          <w:noProof/>
          <w:sz w:val="28"/>
          <w:szCs w:val="28"/>
        </w:rPr>
        <w:drawing>
          <wp:inline distT="0" distB="0" distL="0" distR="0" wp14:anchorId="529ADA45" wp14:editId="19B468AD">
            <wp:extent cx="5943600" cy="5943600"/>
            <wp:effectExtent l="0" t="0" r="0" b="0"/>
            <wp:docPr id="1624480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r w:rsidRPr="00546B1E">
        <w:rPr>
          <w:rFonts w:ascii="Times New Roman" w:hAnsi="Times New Roman" w:cs="Times New Roman"/>
          <w:b/>
          <w:bCs/>
          <w:sz w:val="28"/>
          <w:szCs w:val="28"/>
        </w:rPr>
        <w:br w:type="page"/>
      </w:r>
    </w:p>
    <w:p w14:paraId="6C81121E" w14:textId="77777777" w:rsidR="008E37FF" w:rsidRPr="00546B1E" w:rsidRDefault="00F10E11"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72576" behindDoc="0" locked="0" layoutInCell="1" allowOverlap="1" wp14:anchorId="392085FF" wp14:editId="2FC1569D">
                <wp:simplePos x="0" y="0"/>
                <wp:positionH relativeFrom="margin">
                  <wp:align>right</wp:align>
                </wp:positionH>
                <wp:positionV relativeFrom="paragraph">
                  <wp:posOffset>6015272</wp:posOffset>
                </wp:positionV>
                <wp:extent cx="5943600" cy="580390"/>
                <wp:effectExtent l="0" t="0" r="0" b="0"/>
                <wp:wrapTopAndBottom/>
                <wp:docPr id="709654686" name="Text Box 1"/>
                <wp:cNvGraphicFramePr/>
                <a:graphic xmlns:a="http://schemas.openxmlformats.org/drawingml/2006/main">
                  <a:graphicData uri="http://schemas.microsoft.com/office/word/2010/wordprocessingShape">
                    <wps:wsp>
                      <wps:cNvSpPr txBox="1"/>
                      <wps:spPr>
                        <a:xfrm>
                          <a:off x="0" y="0"/>
                          <a:ext cx="5943600" cy="580445"/>
                        </a:xfrm>
                        <a:prstGeom prst="rect">
                          <a:avLst/>
                        </a:prstGeom>
                        <a:solidFill>
                          <a:prstClr val="white"/>
                        </a:solidFill>
                        <a:ln>
                          <a:noFill/>
                        </a:ln>
                      </wps:spPr>
                      <wps:txbx>
                        <w:txbxContent>
                          <w:p w14:paraId="5A04D92C"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Pr="0098119F">
                              <w:rPr>
                                <w:rFonts w:ascii="Times New Roman" w:hAnsi="Times New Roman" w:cs="Times New Roman"/>
                                <w:b/>
                                <w:bCs/>
                                <w:sz w:val="20"/>
                                <w:szCs w:val="20"/>
                              </w:rPr>
                              <w:t>1</w:t>
                            </w:r>
                            <w:r>
                              <w:rPr>
                                <w:rFonts w:ascii="Times New Roman" w:hAnsi="Times New Roman" w:cs="Times New Roman"/>
                                <w:b/>
                                <w:bCs/>
                                <w:sz w:val="20"/>
                                <w:szCs w:val="20"/>
                              </w:rPr>
                              <w:t>1</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Scomberomorus maculatus </w:t>
                            </w:r>
                            <w:r>
                              <w:rPr>
                                <w:rFonts w:ascii="Times New Roman" w:hAnsi="Times New Roman" w:cs="Times New Roman"/>
                                <w:sz w:val="20"/>
                                <w:szCs w:val="20"/>
                              </w:rPr>
                              <w:t>(Atlantic Spanish mackerel)</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70C4182"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85FF" id="_x0000_s1035" type="#_x0000_t202" style="position:absolute;margin-left:416.8pt;margin-top:473.65pt;width:468pt;height:45.7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" stroked="f">
                <v:textbox inset="0,0,0,0">
                  <w:txbxContent>
                    <w:p w14:paraId="5A04D92C"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Pr="0098119F">
                        <w:rPr>
                          <w:rFonts w:ascii="Times New Roman" w:hAnsi="Times New Roman" w:cs="Times New Roman"/>
                          <w:b/>
                          <w:bCs/>
                          <w:sz w:val="20"/>
                          <w:szCs w:val="20"/>
                        </w:rPr>
                        <w:t>1</w:t>
                      </w:r>
                      <w:r>
                        <w:rPr>
                          <w:rFonts w:ascii="Times New Roman" w:hAnsi="Times New Roman" w:cs="Times New Roman"/>
                          <w:b/>
                          <w:bCs/>
                          <w:sz w:val="20"/>
                          <w:szCs w:val="20"/>
                        </w:rPr>
                        <w:t>1</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Scomberomorus maculatus </w:t>
                      </w:r>
                      <w:r>
                        <w:rPr>
                          <w:rFonts w:ascii="Times New Roman" w:hAnsi="Times New Roman" w:cs="Times New Roman"/>
                          <w:sz w:val="20"/>
                          <w:szCs w:val="20"/>
                        </w:rPr>
                        <w:t>(Atlantic Spanish mackerel)</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070C4182"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008E37FF" w:rsidRPr="00546B1E">
        <w:rPr>
          <w:rFonts w:ascii="Times New Roman" w:hAnsi="Times New Roman" w:cs="Times New Roman"/>
          <w:b/>
          <w:bCs/>
          <w:noProof/>
          <w:sz w:val="28"/>
          <w:szCs w:val="28"/>
        </w:rPr>
        <w:drawing>
          <wp:anchor distT="0" distB="0" distL="114300" distR="114300" simplePos="0" relativeHeight="251663360" behindDoc="0" locked="0" layoutInCell="1" allowOverlap="1" wp14:anchorId="272489BF" wp14:editId="3FC52D84">
            <wp:simplePos x="0" y="0"/>
            <wp:positionH relativeFrom="margin">
              <wp:align>right</wp:align>
            </wp:positionH>
            <wp:positionV relativeFrom="paragraph">
              <wp:posOffset>175</wp:posOffset>
            </wp:positionV>
            <wp:extent cx="5943600" cy="5943600"/>
            <wp:effectExtent l="0" t="0" r="0" b="0"/>
            <wp:wrapTopAndBottom/>
            <wp:docPr id="880474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7445" name="Picture 11" descr="A map of the ocea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1098D"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b/>
          <w:bCs/>
          <w:sz w:val="28"/>
          <w:szCs w:val="28"/>
        </w:rPr>
        <w:br w:type="page"/>
      </w:r>
    </w:p>
    <w:p w14:paraId="72F83B6A"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0A700596" wp14:editId="0692FCCD">
                <wp:simplePos x="0" y="0"/>
                <wp:positionH relativeFrom="margin">
                  <wp:align>right</wp:align>
                </wp:positionH>
                <wp:positionV relativeFrom="paragraph">
                  <wp:posOffset>6029325</wp:posOffset>
                </wp:positionV>
                <wp:extent cx="5943600" cy="524510"/>
                <wp:effectExtent l="0" t="0" r="0" b="8890"/>
                <wp:wrapTopAndBottom/>
                <wp:docPr id="1113672073" name="Text Box 1"/>
                <wp:cNvGraphicFramePr/>
                <a:graphic xmlns:a="http://schemas.openxmlformats.org/drawingml/2006/main">
                  <a:graphicData uri="http://schemas.microsoft.com/office/word/2010/wordprocessingShape">
                    <wps:wsp>
                      <wps:cNvSpPr txBox="1"/>
                      <wps:spPr>
                        <a:xfrm>
                          <a:off x="0" y="0"/>
                          <a:ext cx="5943600" cy="524786"/>
                        </a:xfrm>
                        <a:prstGeom prst="rect">
                          <a:avLst/>
                        </a:prstGeom>
                        <a:solidFill>
                          <a:prstClr val="white"/>
                        </a:solidFill>
                        <a:ln>
                          <a:noFill/>
                        </a:ln>
                      </wps:spPr>
                      <wps:txbx>
                        <w:txbxContent>
                          <w:p w14:paraId="4FA7914E"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Pr="0098119F">
                              <w:rPr>
                                <w:rFonts w:ascii="Times New Roman" w:hAnsi="Times New Roman" w:cs="Times New Roman"/>
                                <w:b/>
                                <w:bCs/>
                                <w:sz w:val="20"/>
                                <w:szCs w:val="20"/>
                              </w:rPr>
                              <w:t>1</w:t>
                            </w:r>
                            <w:r>
                              <w:rPr>
                                <w:rFonts w:ascii="Times New Roman" w:hAnsi="Times New Roman" w:cs="Times New Roman"/>
                                <w:b/>
                                <w:bCs/>
                                <w:sz w:val="20"/>
                                <w:szCs w:val="20"/>
                              </w:rPr>
                              <w:t>2</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Katsuwonus pelamis </w:t>
                            </w:r>
                            <w:r>
                              <w:rPr>
                                <w:rFonts w:ascii="Times New Roman" w:hAnsi="Times New Roman" w:cs="Times New Roman"/>
                                <w:sz w:val="20"/>
                                <w:szCs w:val="20"/>
                              </w:rPr>
                              <w:t>(skipjack tuna)</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6A7E3779"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00596" id="_x0000_s1036" type="#_x0000_t202" style="position:absolute;margin-left:416.8pt;margin-top:474.75pt;width:468pt;height:41.3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" stroked="f">
                <v:textbox inset="0,0,0,0">
                  <w:txbxContent>
                    <w:p w14:paraId="4FA7914E"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Pr="0098119F">
                        <w:rPr>
                          <w:rFonts w:ascii="Times New Roman" w:hAnsi="Times New Roman" w:cs="Times New Roman"/>
                          <w:b/>
                          <w:bCs/>
                          <w:sz w:val="20"/>
                          <w:szCs w:val="20"/>
                        </w:rPr>
                        <w:t>1</w:t>
                      </w:r>
                      <w:r>
                        <w:rPr>
                          <w:rFonts w:ascii="Times New Roman" w:hAnsi="Times New Roman" w:cs="Times New Roman"/>
                          <w:b/>
                          <w:bCs/>
                          <w:sz w:val="20"/>
                          <w:szCs w:val="20"/>
                        </w:rPr>
                        <w:t>2</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Katsuwonus pelamis </w:t>
                      </w:r>
                      <w:r>
                        <w:rPr>
                          <w:rFonts w:ascii="Times New Roman" w:hAnsi="Times New Roman" w:cs="Times New Roman"/>
                          <w:sz w:val="20"/>
                          <w:szCs w:val="20"/>
                        </w:rPr>
                        <w:t>(skipjack tuna)</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6A7E3779"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Pr="00546B1E">
        <w:rPr>
          <w:rFonts w:ascii="Times New Roman" w:hAnsi="Times New Roman" w:cs="Times New Roman"/>
          <w:b/>
          <w:bCs/>
          <w:noProof/>
          <w:sz w:val="28"/>
          <w:szCs w:val="28"/>
        </w:rPr>
        <w:drawing>
          <wp:inline distT="0" distB="0" distL="0" distR="0" wp14:anchorId="4FF8E584" wp14:editId="1A89D6C4">
            <wp:extent cx="5943600" cy="5943600"/>
            <wp:effectExtent l="0" t="0" r="0" b="0"/>
            <wp:docPr id="9323896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8963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r w:rsidRPr="00546B1E">
        <w:rPr>
          <w:rFonts w:ascii="Times New Roman" w:hAnsi="Times New Roman" w:cs="Times New Roman"/>
          <w:b/>
          <w:bCs/>
          <w:sz w:val="28"/>
          <w:szCs w:val="28"/>
        </w:rPr>
        <w:br w:type="page"/>
      </w:r>
    </w:p>
    <w:p w14:paraId="380C3F81" w14:textId="77777777" w:rsidR="008E37FF" w:rsidRPr="00546B1E" w:rsidRDefault="008E37FF" w:rsidP="008E37FF">
      <w:pPr>
        <w:spacing w:line="240" w:lineRule="auto"/>
        <w:rPr>
          <w:rFonts w:ascii="Times New Roman" w:hAnsi="Times New Roman" w:cs="Times New Roman"/>
          <w:b/>
          <w:bCs/>
          <w:sz w:val="28"/>
          <w:szCs w:val="28"/>
        </w:rPr>
      </w:pPr>
      <w:r w:rsidRPr="00546B1E">
        <w:rPr>
          <w:rFonts w:ascii="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3500E091" wp14:editId="7DB3D976">
                <wp:simplePos x="0" y="0"/>
                <wp:positionH relativeFrom="margin">
                  <wp:align>right</wp:align>
                </wp:positionH>
                <wp:positionV relativeFrom="paragraph">
                  <wp:posOffset>6045255</wp:posOffset>
                </wp:positionV>
                <wp:extent cx="5943600" cy="572135"/>
                <wp:effectExtent l="0" t="0" r="0" b="0"/>
                <wp:wrapTopAndBottom/>
                <wp:docPr id="281388123" name="Text Box 1"/>
                <wp:cNvGraphicFramePr/>
                <a:graphic xmlns:a="http://schemas.openxmlformats.org/drawingml/2006/main">
                  <a:graphicData uri="http://schemas.microsoft.com/office/word/2010/wordprocessingShape">
                    <wps:wsp>
                      <wps:cNvSpPr txBox="1"/>
                      <wps:spPr>
                        <a:xfrm>
                          <a:off x="0" y="0"/>
                          <a:ext cx="5943600" cy="572494"/>
                        </a:xfrm>
                        <a:prstGeom prst="rect">
                          <a:avLst/>
                        </a:prstGeom>
                        <a:solidFill>
                          <a:prstClr val="white"/>
                        </a:solidFill>
                        <a:ln>
                          <a:noFill/>
                        </a:ln>
                      </wps:spPr>
                      <wps:txbx>
                        <w:txbxContent>
                          <w:p w14:paraId="6656BFC4"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Pr="0098119F">
                              <w:rPr>
                                <w:rFonts w:ascii="Times New Roman" w:hAnsi="Times New Roman" w:cs="Times New Roman"/>
                                <w:b/>
                                <w:bCs/>
                                <w:sz w:val="20"/>
                                <w:szCs w:val="20"/>
                              </w:rPr>
                              <w:t>1</w:t>
                            </w:r>
                            <w:r>
                              <w:rPr>
                                <w:rFonts w:ascii="Times New Roman" w:hAnsi="Times New Roman" w:cs="Times New Roman"/>
                                <w:b/>
                                <w:bCs/>
                                <w:sz w:val="20"/>
                                <w:szCs w:val="20"/>
                              </w:rPr>
                              <w:t>3</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iCs/>
                                <w:sz w:val="20"/>
                                <w:szCs w:val="20"/>
                              </w:rPr>
                              <w:t xml:space="preserve">Thunnus </w:t>
                            </w:r>
                            <w:r>
                              <w:rPr>
                                <w:rFonts w:ascii="Times New Roman" w:hAnsi="Times New Roman" w:cs="Times New Roman"/>
                                <w:sz w:val="20"/>
                                <w:szCs w:val="20"/>
                              </w:rPr>
                              <w:t>spp.</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2907B84B"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E091" id="_x0000_s1037" type="#_x0000_t202" style="position:absolute;margin-left:416.8pt;margin-top:476pt;width:468pt;height:45.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" stroked="f">
                <v:textbox inset="0,0,0,0">
                  <w:txbxContent>
                    <w:p w14:paraId="6656BFC4"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Pr="0098119F">
                        <w:rPr>
                          <w:rFonts w:ascii="Times New Roman" w:hAnsi="Times New Roman" w:cs="Times New Roman"/>
                          <w:b/>
                          <w:bCs/>
                          <w:sz w:val="20"/>
                          <w:szCs w:val="20"/>
                        </w:rPr>
                        <w:t>1</w:t>
                      </w:r>
                      <w:r>
                        <w:rPr>
                          <w:rFonts w:ascii="Times New Roman" w:hAnsi="Times New Roman" w:cs="Times New Roman"/>
                          <w:b/>
                          <w:bCs/>
                          <w:sz w:val="20"/>
                          <w:szCs w:val="20"/>
                        </w:rPr>
                        <w:t>3</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iCs/>
                          <w:sz w:val="20"/>
                          <w:szCs w:val="20"/>
                        </w:rPr>
                        <w:t xml:space="preserve">Thunnus </w:t>
                      </w:r>
                      <w:r>
                        <w:rPr>
                          <w:rFonts w:ascii="Times New Roman" w:hAnsi="Times New Roman" w:cs="Times New Roman"/>
                          <w:sz w:val="20"/>
                          <w:szCs w:val="20"/>
                        </w:rPr>
                        <w:t>spp.</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2907B84B"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Pr="00546B1E">
        <w:rPr>
          <w:rFonts w:ascii="Times New Roman" w:hAnsi="Times New Roman" w:cs="Times New Roman"/>
          <w:b/>
          <w:bCs/>
          <w:noProof/>
          <w:sz w:val="28"/>
          <w:szCs w:val="28"/>
        </w:rPr>
        <w:drawing>
          <wp:inline distT="0" distB="0" distL="0" distR="0" wp14:anchorId="77AA8C4F" wp14:editId="64D5AA0F">
            <wp:extent cx="5943600" cy="5943600"/>
            <wp:effectExtent l="0" t="0" r="0" b="0"/>
            <wp:docPr id="20524861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86178"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r w:rsidRPr="00546B1E">
        <w:rPr>
          <w:rFonts w:ascii="Times New Roman" w:hAnsi="Times New Roman" w:cs="Times New Roman"/>
          <w:b/>
          <w:bCs/>
          <w:sz w:val="28"/>
          <w:szCs w:val="28"/>
        </w:rPr>
        <w:br w:type="page"/>
      </w:r>
    </w:p>
    <w:p w14:paraId="48ED0437" w14:textId="77777777" w:rsidR="008B15C9" w:rsidRPr="00824FBA" w:rsidRDefault="008E37FF" w:rsidP="009E2EA9">
      <w:pPr>
        <w:spacing w:line="240" w:lineRule="auto"/>
        <w:rPr>
          <w:rFonts w:ascii="Times New Roman" w:hAnsi="Times New Roman" w:cs="Times New Roman"/>
          <w:b/>
          <w:bCs/>
          <w:sz w:val="20"/>
          <w:szCs w:val="20"/>
        </w:rPr>
      </w:pPr>
      <w:r w:rsidRPr="00546B1E">
        <w:rPr>
          <w:rFonts w:ascii="Times New Roman" w:hAnsi="Times New Roman" w:cs="Times New Roman"/>
          <w:noProof/>
        </w:rPr>
        <w:lastRenderedPageBreak/>
        <mc:AlternateContent>
          <mc:Choice Requires="wps">
            <w:drawing>
              <wp:anchor distT="0" distB="0" distL="114300" distR="114300" simplePos="0" relativeHeight="251675648" behindDoc="0" locked="0" layoutInCell="1" allowOverlap="1" wp14:anchorId="73E9E8EC" wp14:editId="6F99A004">
                <wp:simplePos x="0" y="0"/>
                <wp:positionH relativeFrom="margin">
                  <wp:align>right</wp:align>
                </wp:positionH>
                <wp:positionV relativeFrom="paragraph">
                  <wp:posOffset>6116817</wp:posOffset>
                </wp:positionV>
                <wp:extent cx="5943600" cy="548640"/>
                <wp:effectExtent l="0" t="0" r="0" b="3810"/>
                <wp:wrapTopAndBottom/>
                <wp:docPr id="944498898" name="Text Box 1"/>
                <wp:cNvGraphicFramePr/>
                <a:graphic xmlns:a="http://schemas.openxmlformats.org/drawingml/2006/main">
                  <a:graphicData uri="http://schemas.microsoft.com/office/word/2010/wordprocessingShape">
                    <wps:wsp>
                      <wps:cNvSpPr txBox="1"/>
                      <wps:spPr>
                        <a:xfrm>
                          <a:off x="0" y="0"/>
                          <a:ext cx="5943600" cy="548640"/>
                        </a:xfrm>
                        <a:prstGeom prst="rect">
                          <a:avLst/>
                        </a:prstGeom>
                        <a:solidFill>
                          <a:prstClr val="white"/>
                        </a:solidFill>
                        <a:ln>
                          <a:noFill/>
                        </a:ln>
                      </wps:spPr>
                      <wps:txbx>
                        <w:txbxContent>
                          <w:p w14:paraId="33E9214B"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Pr="0098119F">
                              <w:rPr>
                                <w:rFonts w:ascii="Times New Roman" w:hAnsi="Times New Roman" w:cs="Times New Roman"/>
                                <w:b/>
                                <w:bCs/>
                                <w:sz w:val="20"/>
                                <w:szCs w:val="20"/>
                              </w:rPr>
                              <w:t>1</w:t>
                            </w:r>
                            <w:r>
                              <w:rPr>
                                <w:rFonts w:ascii="Times New Roman" w:hAnsi="Times New Roman" w:cs="Times New Roman"/>
                                <w:b/>
                                <w:bCs/>
                                <w:sz w:val="20"/>
                                <w:szCs w:val="20"/>
                              </w:rPr>
                              <w:t>4</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Istiophorus platypterus </w:t>
                            </w:r>
                            <w:r>
                              <w:rPr>
                                <w:rFonts w:ascii="Times New Roman" w:hAnsi="Times New Roman" w:cs="Times New Roman"/>
                                <w:sz w:val="20"/>
                                <w:szCs w:val="20"/>
                              </w:rPr>
                              <w:t>(sailfish)</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11AEFC43" w14:textId="77777777" w:rsidR="00CC358E" w:rsidRPr="00A5080F" w:rsidRDefault="00CC358E" w:rsidP="008E37FF">
                            <w:pPr>
                              <w:pStyle w:val="Caption"/>
                              <w:rPr>
                                <w:rFonts w:ascii="Times New Roman" w:hAnsi="Times New Roman" w:cs="Times New Roman"/>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E8EC" id="_x0000_s1038" type="#_x0000_t202" style="position:absolute;margin-left:416.8pt;margin-top:481.65pt;width:468pt;height:43.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" stroked="f">
                <v:textbox inset="0,0,0,0">
                  <w:txbxContent>
                    <w:p w14:paraId="33E9214B" w14:textId="77777777" w:rsidR="00CC358E" w:rsidRPr="00DF2B9E" w:rsidRDefault="00CC358E" w:rsidP="008E37FF">
                      <w:pPr>
                        <w:rPr>
                          <w:rFonts w:ascii="Times New Roman" w:hAnsi="Times New Roman" w:cs="Times New Roman"/>
                          <w:sz w:val="20"/>
                          <w:szCs w:val="20"/>
                        </w:rPr>
                      </w:pPr>
                      <w:r w:rsidRPr="0098119F">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Pr="0098119F">
                        <w:rPr>
                          <w:rFonts w:ascii="Times New Roman" w:hAnsi="Times New Roman" w:cs="Times New Roman"/>
                          <w:b/>
                          <w:bCs/>
                          <w:sz w:val="20"/>
                          <w:szCs w:val="20"/>
                        </w:rPr>
                        <w:t>1</w:t>
                      </w:r>
                      <w:r>
                        <w:rPr>
                          <w:rFonts w:ascii="Times New Roman" w:hAnsi="Times New Roman" w:cs="Times New Roman"/>
                          <w:b/>
                          <w:bCs/>
                          <w:sz w:val="20"/>
                          <w:szCs w:val="20"/>
                        </w:rPr>
                        <w:t>4</w:t>
                      </w:r>
                      <w:r w:rsidRPr="0098119F">
                        <w:rPr>
                          <w:rFonts w:ascii="Times New Roman" w:hAnsi="Times New Roman" w:cs="Times New Roman"/>
                          <w:b/>
                          <w:bCs/>
                          <w:sz w:val="20"/>
                          <w:szCs w:val="20"/>
                        </w:rPr>
                        <w:t>.</w:t>
                      </w:r>
                      <w:r w:rsidRPr="00DF2B9E">
                        <w:rPr>
                          <w:rFonts w:ascii="Times New Roman" w:hAnsi="Times New Roman" w:cs="Times New Roman"/>
                          <w:sz w:val="20"/>
                          <w:szCs w:val="20"/>
                        </w:rPr>
                        <w:t xml:space="preserve"> Map of </w:t>
                      </w:r>
                      <w:r>
                        <w:rPr>
                          <w:rFonts w:ascii="Times New Roman" w:hAnsi="Times New Roman" w:cs="Times New Roman"/>
                          <w:sz w:val="20"/>
                          <w:szCs w:val="20"/>
                        </w:rPr>
                        <w:t xml:space="preserve">sites where </w:t>
                      </w:r>
                      <w:r>
                        <w:rPr>
                          <w:rFonts w:ascii="Times New Roman" w:hAnsi="Times New Roman" w:cs="Times New Roman"/>
                          <w:i/>
                          <w:sz w:val="20"/>
                          <w:szCs w:val="20"/>
                        </w:rPr>
                        <w:t xml:space="preserve">Istiophorus platypterus </w:t>
                      </w:r>
                      <w:r>
                        <w:rPr>
                          <w:rFonts w:ascii="Times New Roman" w:hAnsi="Times New Roman" w:cs="Times New Roman"/>
                          <w:sz w:val="20"/>
                          <w:szCs w:val="20"/>
                        </w:rPr>
                        <w:t>(sailfish)</w:t>
                      </w:r>
                      <w:r w:rsidRPr="00DF2B9E">
                        <w:rPr>
                          <w:rFonts w:ascii="Times New Roman" w:hAnsi="Times New Roman" w:cs="Times New Roman"/>
                          <w:sz w:val="20"/>
                          <w:szCs w:val="20"/>
                        </w:rPr>
                        <w:t xml:space="preserve"> </w:t>
                      </w:r>
                      <w:r>
                        <w:rPr>
                          <w:rFonts w:ascii="Times New Roman" w:hAnsi="Times New Roman" w:cs="Times New Roman"/>
                          <w:sz w:val="20"/>
                          <w:szCs w:val="20"/>
                        </w:rPr>
                        <w:t>eggs were collected. Circle size is scaled to the number of eggs collected at each site, with larger circles representing higher counts. Gray</w:t>
                      </w:r>
                      <w:r w:rsidRPr="00DF2B9E">
                        <w:rPr>
                          <w:rFonts w:ascii="Times New Roman" w:hAnsi="Times New Roman" w:cs="Times New Roman"/>
                          <w:sz w:val="20"/>
                          <w:szCs w:val="20"/>
                        </w:rPr>
                        <w:t xml:space="preserve"> and black lines represent 25 m, 50 m, 100 m, and 200 m isobaths</w:t>
                      </w:r>
                      <w:r>
                        <w:rPr>
                          <w:rFonts w:ascii="Times New Roman" w:hAnsi="Times New Roman" w:cs="Times New Roman"/>
                          <w:sz w:val="20"/>
                          <w:szCs w:val="20"/>
                        </w:rPr>
                        <w:t>.</w:t>
                      </w:r>
                    </w:p>
                    <w:p w14:paraId="11AEFC43" w14:textId="77777777" w:rsidR="00CC358E" w:rsidRPr="00A5080F" w:rsidRDefault="00CC358E" w:rsidP="008E37FF">
                      <w:pPr>
                        <w:pStyle w:val="Caption"/>
                        <w:rPr>
                          <w:rFonts w:ascii="Times New Roman" w:hAnsi="Times New Roman" w:cs="Times New Roman"/>
                          <w:b/>
                          <w:bCs/>
                          <w:noProof/>
                          <w:sz w:val="28"/>
                          <w:szCs w:val="28"/>
                        </w:rPr>
                      </w:pPr>
                    </w:p>
                  </w:txbxContent>
                </v:textbox>
                <w10:wrap type="topAndBottom" anchorx="margin"/>
              </v:shape>
            </w:pict>
          </mc:Fallback>
        </mc:AlternateContent>
      </w:r>
      <w:r w:rsidR="009E2EA9" w:rsidRPr="00546B1E">
        <w:rPr>
          <w:rFonts w:ascii="Times New Roman" w:hAnsi="Times New Roman" w:cs="Times New Roman"/>
          <w:b/>
          <w:bCs/>
          <w:noProof/>
          <w:sz w:val="28"/>
          <w:szCs w:val="28"/>
        </w:rPr>
        <w:drawing>
          <wp:inline distT="0" distB="0" distL="0" distR="0" wp14:anchorId="739CA413" wp14:editId="5B4F5906">
            <wp:extent cx="5943600" cy="5943600"/>
            <wp:effectExtent l="0" t="0" r="0" b="0"/>
            <wp:docPr id="1587195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95229" name="Picture 14" descr="A map of the egg lo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sectPr w:rsidR="008B15C9" w:rsidRPr="00824FBA" w:rsidSect="009E2E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B1E60"/>
    <w:multiLevelType w:val="hybridMultilevel"/>
    <w:tmpl w:val="515247D4"/>
    <w:lvl w:ilvl="0" w:tplc="24D4283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AF570A5"/>
    <w:multiLevelType w:val="hybridMultilevel"/>
    <w:tmpl w:val="1C568B16"/>
    <w:lvl w:ilvl="0" w:tplc="36F230B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DED4957"/>
    <w:multiLevelType w:val="hybridMultilevel"/>
    <w:tmpl w:val="0792D122"/>
    <w:lvl w:ilvl="0" w:tplc="2660820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4D66DA"/>
    <w:multiLevelType w:val="hybridMultilevel"/>
    <w:tmpl w:val="EF08948A"/>
    <w:lvl w:ilvl="0" w:tplc="5C12744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498"/>
    <w:rsid w:val="00014368"/>
    <w:rsid w:val="00026241"/>
    <w:rsid w:val="00052D9E"/>
    <w:rsid w:val="000A53F3"/>
    <w:rsid w:val="000A6D81"/>
    <w:rsid w:val="001859D4"/>
    <w:rsid w:val="00326964"/>
    <w:rsid w:val="00331108"/>
    <w:rsid w:val="0038711E"/>
    <w:rsid w:val="00441BAF"/>
    <w:rsid w:val="00491546"/>
    <w:rsid w:val="005162FD"/>
    <w:rsid w:val="006E2AC5"/>
    <w:rsid w:val="007A23FF"/>
    <w:rsid w:val="007A5498"/>
    <w:rsid w:val="007A6D64"/>
    <w:rsid w:val="007E04ED"/>
    <w:rsid w:val="00824FBA"/>
    <w:rsid w:val="0083333C"/>
    <w:rsid w:val="0085311C"/>
    <w:rsid w:val="008B15C9"/>
    <w:rsid w:val="008D01B0"/>
    <w:rsid w:val="008E37FF"/>
    <w:rsid w:val="00943891"/>
    <w:rsid w:val="00976B36"/>
    <w:rsid w:val="009E2EA9"/>
    <w:rsid w:val="00A069D5"/>
    <w:rsid w:val="00AC4712"/>
    <w:rsid w:val="00B66DA4"/>
    <w:rsid w:val="00C65FEE"/>
    <w:rsid w:val="00CA0461"/>
    <w:rsid w:val="00CA5507"/>
    <w:rsid w:val="00CC358E"/>
    <w:rsid w:val="00D05C4E"/>
    <w:rsid w:val="00D27784"/>
    <w:rsid w:val="00D34DB4"/>
    <w:rsid w:val="00DB746E"/>
    <w:rsid w:val="00DE67BB"/>
    <w:rsid w:val="00DE6C3A"/>
    <w:rsid w:val="00E0642B"/>
    <w:rsid w:val="00E26B11"/>
    <w:rsid w:val="00E7291B"/>
    <w:rsid w:val="00EB0046"/>
    <w:rsid w:val="00F10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D12C8"/>
  <w15:chartTrackingRefBased/>
  <w15:docId w15:val="{DF3E5674-0C78-438F-AF7D-953575CC0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4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A5498"/>
    <w:rPr>
      <w:sz w:val="16"/>
      <w:szCs w:val="16"/>
    </w:rPr>
  </w:style>
  <w:style w:type="paragraph" w:styleId="CommentText">
    <w:name w:val="annotation text"/>
    <w:basedOn w:val="Normal"/>
    <w:link w:val="CommentTextChar"/>
    <w:uiPriority w:val="99"/>
    <w:unhideWhenUsed/>
    <w:rsid w:val="007A5498"/>
    <w:pPr>
      <w:spacing w:line="240" w:lineRule="auto"/>
    </w:pPr>
    <w:rPr>
      <w:sz w:val="20"/>
      <w:szCs w:val="20"/>
    </w:rPr>
  </w:style>
  <w:style w:type="character" w:customStyle="1" w:styleId="CommentTextChar">
    <w:name w:val="Comment Text Char"/>
    <w:basedOn w:val="DefaultParagraphFont"/>
    <w:link w:val="CommentText"/>
    <w:uiPriority w:val="99"/>
    <w:rsid w:val="007A5498"/>
    <w:rPr>
      <w:sz w:val="20"/>
      <w:szCs w:val="20"/>
    </w:rPr>
  </w:style>
  <w:style w:type="paragraph" w:styleId="BalloonText">
    <w:name w:val="Balloon Text"/>
    <w:basedOn w:val="Normal"/>
    <w:link w:val="BalloonTextChar"/>
    <w:uiPriority w:val="99"/>
    <w:semiHidden/>
    <w:unhideWhenUsed/>
    <w:rsid w:val="007A5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498"/>
    <w:rPr>
      <w:rFonts w:ascii="Segoe UI" w:hAnsi="Segoe UI" w:cs="Segoe UI"/>
      <w:sz w:val="18"/>
      <w:szCs w:val="18"/>
    </w:rPr>
  </w:style>
  <w:style w:type="paragraph" w:styleId="Caption">
    <w:name w:val="caption"/>
    <w:basedOn w:val="Normal"/>
    <w:next w:val="Normal"/>
    <w:uiPriority w:val="35"/>
    <w:unhideWhenUsed/>
    <w:qFormat/>
    <w:rsid w:val="007A5498"/>
    <w:pPr>
      <w:spacing w:after="200" w:line="240" w:lineRule="auto"/>
    </w:pPr>
    <w:rPr>
      <w:i/>
      <w:iCs/>
      <w:color w:val="44546A" w:themeColor="text2"/>
      <w:sz w:val="18"/>
      <w:szCs w:val="18"/>
    </w:rPr>
  </w:style>
  <w:style w:type="character" w:styleId="Hyperlink">
    <w:name w:val="Hyperlink"/>
    <w:basedOn w:val="DefaultParagraphFont"/>
    <w:uiPriority w:val="99"/>
    <w:unhideWhenUsed/>
    <w:rsid w:val="007A5498"/>
    <w:rPr>
      <w:color w:val="0563C1" w:themeColor="hyperlink"/>
      <w:u w:val="single"/>
    </w:rPr>
  </w:style>
  <w:style w:type="table" w:styleId="TableGrid">
    <w:name w:val="Table Grid"/>
    <w:basedOn w:val="TableNormal"/>
    <w:uiPriority w:val="39"/>
    <w:rsid w:val="007A549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8711E"/>
    <w:rPr>
      <w:b/>
      <w:bCs/>
    </w:rPr>
  </w:style>
  <w:style w:type="character" w:customStyle="1" w:styleId="CommentSubjectChar">
    <w:name w:val="Comment Subject Char"/>
    <w:basedOn w:val="CommentTextChar"/>
    <w:link w:val="CommentSubject"/>
    <w:uiPriority w:val="99"/>
    <w:semiHidden/>
    <w:rsid w:val="0038711E"/>
    <w:rPr>
      <w:b/>
      <w:bCs/>
      <w:sz w:val="20"/>
      <w:szCs w:val="20"/>
    </w:rPr>
  </w:style>
  <w:style w:type="paragraph" w:styleId="ListParagraph">
    <w:name w:val="List Paragraph"/>
    <w:basedOn w:val="Normal"/>
    <w:uiPriority w:val="34"/>
    <w:qFormat/>
    <w:rsid w:val="00DE6C3A"/>
    <w:pPr>
      <w:ind w:left="720"/>
      <w:contextualSpacing/>
    </w:pPr>
  </w:style>
  <w:style w:type="character" w:styleId="Emphasis">
    <w:name w:val="Emphasis"/>
    <w:basedOn w:val="DefaultParagraphFont"/>
    <w:uiPriority w:val="20"/>
    <w:qFormat/>
    <w:rsid w:val="004915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fishbase.org/search.php"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2848</TotalTime>
  <Pages>23</Pages>
  <Words>1940</Words>
  <Characters>11061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12976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Keel</dc:creator>
  <cp:keywords/>
  <dc:description/>
  <cp:lastModifiedBy>Keith Keel</cp:lastModifiedBy>
  <cp:revision>28</cp:revision>
  <dcterms:created xsi:type="dcterms:W3CDTF">2024-10-24T17:36:00Z</dcterms:created>
  <dcterms:modified xsi:type="dcterms:W3CDTF">2025-03-25T00:58:00Z</dcterms:modified>
</cp:coreProperties>
</file>