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7CB" w:rsidRDefault="002607CB" w:rsidP="002607C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b/>
          <w:bCs/>
          <w:sz w:val="22"/>
        </w:rPr>
      </w:pPr>
    </w:p>
    <w:p w:rsidR="002607CB" w:rsidRPr="00856D46" w:rsidRDefault="002607CB" w:rsidP="002607C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Theme="minorEastAsia" w:hAnsi="Times New Roman"/>
          <w:b/>
          <w:bCs/>
          <w:sz w:val="22"/>
        </w:rPr>
      </w:pPr>
      <w:r>
        <w:rPr>
          <w:rFonts w:ascii="Times New Roman" w:hAnsi="Times New Roman" w:hint="eastAsia"/>
          <w:b/>
          <w:bCs/>
          <w:sz w:val="22"/>
        </w:rPr>
        <w:t>Table S</w:t>
      </w:r>
      <w:r>
        <w:rPr>
          <w:rFonts w:ascii="Times New Roman" w:hAnsi="Times New Roman"/>
          <w:b/>
          <w:bCs/>
          <w:sz w:val="22"/>
        </w:rPr>
        <w:t xml:space="preserve">1. Sequences of the </w:t>
      </w:r>
      <w:r>
        <w:rPr>
          <w:rFonts w:ascii="Times New Roman" w:eastAsia="Times New Roman" w:hAnsi="Times New Roman"/>
          <w:b/>
          <w:color w:val="000000"/>
          <w:sz w:val="22"/>
        </w:rPr>
        <w:t>p</w:t>
      </w:r>
      <w:r w:rsidRPr="002578BE">
        <w:rPr>
          <w:rFonts w:ascii="Times New Roman" w:eastAsia="Times New Roman" w:hAnsi="Times New Roman"/>
          <w:b/>
          <w:color w:val="000000"/>
          <w:sz w:val="22"/>
        </w:rPr>
        <w:t xml:space="preserve">rimers used for </w:t>
      </w:r>
      <w:r>
        <w:rPr>
          <w:rFonts w:ascii="Times New Roman" w:eastAsiaTheme="minorEastAsia" w:hAnsi="Times New Roman" w:hint="eastAsia"/>
          <w:b/>
          <w:color w:val="000000"/>
          <w:sz w:val="22"/>
        </w:rPr>
        <w:t>sex</w:t>
      </w:r>
      <w:r w:rsidRPr="002578BE">
        <w:rPr>
          <w:rFonts w:ascii="Times New Roman" w:eastAsia="Times New Roman" w:hAnsi="Times New Roman"/>
          <w:b/>
          <w:color w:val="000000"/>
          <w:sz w:val="22"/>
        </w:rPr>
        <w:t xml:space="preserve"> genotyping</w:t>
      </w:r>
      <w:r>
        <w:rPr>
          <w:rFonts w:ascii="Times New Roman" w:eastAsia="Times New Roman" w:hAnsi="Times New Roman"/>
          <w:b/>
          <w:color w:val="000000"/>
          <w:sz w:val="22"/>
        </w:rPr>
        <w:t xml:space="preserve"> in </w:t>
      </w:r>
      <w:r>
        <w:rPr>
          <w:rFonts w:ascii="Times New Roman" w:eastAsiaTheme="minorEastAsia" w:hAnsi="Times New Roman" w:hint="eastAsia"/>
          <w:b/>
          <w:color w:val="000000"/>
          <w:sz w:val="22"/>
        </w:rPr>
        <w:t>channel catfish</w:t>
      </w:r>
    </w:p>
    <w:tbl>
      <w:tblPr>
        <w:tblW w:w="8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"/>
        <w:gridCol w:w="3614"/>
        <w:gridCol w:w="1772"/>
        <w:gridCol w:w="1939"/>
        <w:gridCol w:w="33"/>
      </w:tblGrid>
      <w:tr w:rsidR="002607CB" w:rsidRPr="00C07569" w:rsidTr="00D45349">
        <w:trPr>
          <w:gridAfter w:val="1"/>
          <w:wAfter w:w="33" w:type="dxa"/>
          <w:trHeight w:val="301"/>
          <w:jc w:val="center"/>
        </w:trPr>
        <w:tc>
          <w:tcPr>
            <w:tcW w:w="461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Pr="007B508D" w:rsidRDefault="002607CB" w:rsidP="00D45349">
            <w:pPr>
              <w:spacing w:line="360" w:lineRule="auto"/>
              <w:ind w:firstLineChars="1000" w:firstLine="20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B508D">
              <w:rPr>
                <w:rFonts w:ascii="Times New Roman" w:hAnsi="Times New Roman"/>
                <w:b/>
                <w:bCs/>
                <w:sz w:val="20"/>
                <w:szCs w:val="20"/>
              </w:rPr>
              <w:t>Primers</w:t>
            </w:r>
          </w:p>
        </w:tc>
        <w:tc>
          <w:tcPr>
            <w:tcW w:w="1772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B508D">
              <w:rPr>
                <w:rFonts w:ascii="Times New Roman" w:hAnsi="Times New Roman"/>
                <w:b/>
                <w:bCs/>
                <w:sz w:val="20"/>
                <w:szCs w:val="20"/>
              </w:rPr>
              <w:t>PCR product (bp)</w:t>
            </w:r>
          </w:p>
        </w:tc>
        <w:tc>
          <w:tcPr>
            <w:tcW w:w="1939" w:type="dxa"/>
            <w:tcBorders>
              <w:left w:val="nil"/>
              <w:bottom w:val="nil"/>
              <w:right w:val="nil"/>
            </w:tcBorders>
            <w:vAlign w:val="center"/>
          </w:tcPr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hAnsi="Times New Roman" w:hint="eastAsia"/>
                <w:b/>
                <w:bCs/>
                <w:sz w:val="20"/>
                <w:szCs w:val="20"/>
              </w:rPr>
              <w:t>enome location</w:t>
            </w:r>
          </w:p>
        </w:tc>
      </w:tr>
      <w:tr w:rsidR="002607CB" w:rsidRPr="00C07569" w:rsidTr="00D45349">
        <w:trPr>
          <w:gridAfter w:val="1"/>
          <w:wAfter w:w="33" w:type="dxa"/>
          <w:jc w:val="center"/>
        </w:trPr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B508D">
              <w:rPr>
                <w:rFonts w:ascii="Times New Roman" w:hAnsi="Times New Roman" w:hint="eastAsia"/>
                <w:b/>
                <w:bCs/>
                <w:sz w:val="20"/>
                <w:szCs w:val="20"/>
              </w:rPr>
              <w:t>names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B508D">
              <w:rPr>
                <w:rFonts w:ascii="Times New Roman" w:hAnsi="Times New Roman"/>
                <w:b/>
                <w:bCs/>
                <w:sz w:val="20"/>
                <w:szCs w:val="20"/>
              </w:rPr>
              <w:t>Sequence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7B508D">
              <w:rPr>
                <w:rFonts w:ascii="Times New Roman" w:hAnsi="Times New Roman" w:hint="eastAsia"/>
                <w:b/>
                <w:bCs/>
                <w:sz w:val="20"/>
                <w:szCs w:val="20"/>
              </w:rPr>
              <w:t>(5</w:t>
            </w:r>
            <w:r w:rsidRPr="007B508D">
              <w:rPr>
                <w:rFonts w:ascii="Times New Roman" w:hAnsi="Times New Roman"/>
                <w:b/>
                <w:bCs/>
                <w:sz w:val="20"/>
                <w:szCs w:val="20"/>
              </w:rPr>
              <w:t>’</w:t>
            </w:r>
            <w:r w:rsidRPr="007B508D">
              <w:rPr>
                <w:rFonts w:ascii="Times New Roman" w:hAnsi="Times New Roman" w:hint="eastAsia"/>
                <w:b/>
                <w:bCs/>
                <w:sz w:val="20"/>
                <w:szCs w:val="20"/>
              </w:rPr>
              <w:t xml:space="preserve"> - 3</w:t>
            </w:r>
            <w:r w:rsidRPr="007B508D">
              <w:rPr>
                <w:rFonts w:ascii="Times New Roman" w:hAnsi="Times New Roman"/>
                <w:b/>
                <w:bCs/>
                <w:sz w:val="20"/>
                <w:szCs w:val="20"/>
              </w:rPr>
              <w:t>’</w:t>
            </w:r>
            <w:r w:rsidRPr="007B508D">
              <w:rPr>
                <w:rFonts w:ascii="Times New Roman" w:hAnsi="Times New Roman" w:hint="eastAs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7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607CB" w:rsidRPr="00C07569" w:rsidRDefault="002607CB" w:rsidP="00D4534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607CB" w:rsidRPr="00C07569" w:rsidRDefault="002607CB" w:rsidP="00D4534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4240">
              <w:rPr>
                <w:rFonts w:ascii="Arial" w:hAnsi="Arial" w:cs="Arial"/>
                <w:sz w:val="20"/>
                <w:szCs w:val="20"/>
              </w:rPr>
              <w:t>HNU_Msal_1.0</w:t>
            </w:r>
          </w:p>
        </w:tc>
      </w:tr>
      <w:tr w:rsidR="002607CB" w:rsidRPr="00C07569" w:rsidTr="00D45349">
        <w:trPr>
          <w:trHeight w:val="838"/>
          <w:jc w:val="center"/>
        </w:trPr>
        <w:tc>
          <w:tcPr>
            <w:tcW w:w="100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Pr="007B508D" w:rsidRDefault="002607CB" w:rsidP="00D45349">
            <w:pPr>
              <w:pStyle w:val="HTMLPreformatted"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B508D">
              <w:rPr>
                <w:rFonts w:ascii="Times New Roman" w:hAnsi="Times New Roman" w:cs="Times New Roman"/>
                <w:kern w:val="2"/>
                <w:sz w:val="20"/>
                <w:szCs w:val="20"/>
              </w:rPr>
              <w:t>M</w:t>
            </w:r>
            <w:r w:rsidRPr="007B508D">
              <w:rPr>
                <w:rFonts w:ascii="Times New Roman" w:hAnsi="Times New Roman" w:cs="Times New Roman" w:hint="eastAsia"/>
                <w:kern w:val="2"/>
                <w:sz w:val="20"/>
                <w:szCs w:val="20"/>
              </w:rPr>
              <w:t>arker 1</w:t>
            </w:r>
          </w:p>
        </w:tc>
        <w:tc>
          <w:tcPr>
            <w:tcW w:w="361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08D">
              <w:rPr>
                <w:rFonts w:ascii="Times New Roman" w:hAnsi="Times New Roman"/>
                <w:sz w:val="20"/>
                <w:szCs w:val="20"/>
              </w:rPr>
              <w:t>F</w:t>
            </w:r>
            <w:r w:rsidRPr="007B508D">
              <w:rPr>
                <w:rFonts w:ascii="Times New Roman" w:hAnsi="Times New Roman" w:hint="eastAsia"/>
                <w:sz w:val="20"/>
                <w:szCs w:val="20"/>
              </w:rPr>
              <w:t>orward</w:t>
            </w:r>
            <w:r w:rsidRPr="007B508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CF582E">
              <w:rPr>
                <w:rFonts w:ascii="Times New Roman" w:hAnsi="Times New Roman"/>
                <w:sz w:val="20"/>
                <w:szCs w:val="20"/>
              </w:rPr>
              <w:t>CTGGAGACGAGTTCAGCACGAT</w:t>
            </w:r>
          </w:p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08D">
              <w:rPr>
                <w:rFonts w:ascii="Times New Roman" w:hAnsi="Times New Roman"/>
                <w:sz w:val="20"/>
                <w:szCs w:val="20"/>
              </w:rPr>
              <w:t>R</w:t>
            </w:r>
            <w:r w:rsidRPr="007B508D">
              <w:rPr>
                <w:rFonts w:ascii="Times New Roman" w:hAnsi="Times New Roman" w:hint="eastAsia"/>
                <w:sz w:val="20"/>
                <w:szCs w:val="20"/>
              </w:rPr>
              <w:t>everse</w:t>
            </w:r>
            <w:r w:rsidRPr="007B508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CF582E">
              <w:rPr>
                <w:rFonts w:ascii="Times New Roman" w:hAnsi="Times New Roman"/>
                <w:sz w:val="20"/>
                <w:szCs w:val="20"/>
              </w:rPr>
              <w:t>TCCAAATCGTAAGACAATAGCG</w:t>
            </w:r>
          </w:p>
        </w:tc>
        <w:tc>
          <w:tcPr>
            <w:tcW w:w="177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893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bp in male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596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bp in female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97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LG4(Y)</w:t>
            </w:r>
            <w:r w:rsidRPr="007724D4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t xml:space="preserve"> </w:t>
            </w:r>
            <w:r w:rsidRPr="00DB1CC2">
              <w:rPr>
                <w:rFonts w:ascii="Times New Roman" w:hAnsi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 w:hint="eastAsia"/>
                <w:sz w:val="20"/>
                <w:szCs w:val="20"/>
              </w:rPr>
              <w:t>,</w:t>
            </w:r>
            <w:r w:rsidRPr="00DB1CC2">
              <w:rPr>
                <w:rFonts w:ascii="Times New Roman" w:hAnsi="Times New Roman"/>
                <w:sz w:val="20"/>
                <w:szCs w:val="20"/>
              </w:rPr>
              <w:t>847</w:t>
            </w:r>
            <w:r>
              <w:rPr>
                <w:rFonts w:ascii="Times New Roman" w:hAnsi="Times New Roman" w:hint="eastAsia"/>
                <w:sz w:val="20"/>
                <w:szCs w:val="20"/>
              </w:rPr>
              <w:t>,</w:t>
            </w:r>
            <w:r w:rsidRPr="00DB1CC2">
              <w:rPr>
                <w:rFonts w:ascii="Times New Roman" w:hAnsi="Times New Roman"/>
                <w:sz w:val="20"/>
                <w:szCs w:val="20"/>
              </w:rPr>
              <w:t>495-17</w:t>
            </w:r>
            <w:r>
              <w:rPr>
                <w:rFonts w:ascii="Times New Roman" w:hAnsi="Times New Roman" w:hint="eastAsia"/>
                <w:sz w:val="20"/>
                <w:szCs w:val="20"/>
              </w:rPr>
              <w:t>,</w:t>
            </w:r>
            <w:r w:rsidRPr="00DB1CC2">
              <w:rPr>
                <w:rFonts w:ascii="Times New Roman" w:hAnsi="Times New Roman"/>
                <w:sz w:val="20"/>
                <w:szCs w:val="20"/>
              </w:rPr>
              <w:t>848</w:t>
            </w:r>
            <w:r>
              <w:rPr>
                <w:rFonts w:ascii="Times New Roman" w:hAnsi="Times New Roman" w:hint="eastAsia"/>
                <w:sz w:val="20"/>
                <w:szCs w:val="20"/>
              </w:rPr>
              <w:t>,</w:t>
            </w:r>
            <w:r w:rsidRPr="00DB1CC2">
              <w:rPr>
                <w:rFonts w:ascii="Times New Roman" w:hAnsi="Times New Roman"/>
                <w:sz w:val="20"/>
                <w:szCs w:val="20"/>
              </w:rPr>
              <w:t>945</w:t>
            </w:r>
          </w:p>
        </w:tc>
      </w:tr>
      <w:tr w:rsidR="002607CB" w:rsidRPr="00C07569" w:rsidTr="00D45349">
        <w:trPr>
          <w:gridAfter w:val="1"/>
          <w:wAfter w:w="33" w:type="dxa"/>
          <w:trHeight w:val="766"/>
          <w:jc w:val="center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Pr="007B508D" w:rsidRDefault="002607CB" w:rsidP="00D45349">
            <w:pPr>
              <w:pStyle w:val="HTMLPreformatted"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B508D">
              <w:rPr>
                <w:rFonts w:ascii="Times New Roman" w:hAnsi="Times New Roman" w:cs="Times New Roman"/>
                <w:kern w:val="2"/>
                <w:sz w:val="20"/>
                <w:szCs w:val="20"/>
              </w:rPr>
              <w:t>M</w:t>
            </w:r>
            <w:r w:rsidRPr="007B508D">
              <w:rPr>
                <w:rFonts w:ascii="Times New Roman" w:hAnsi="Times New Roman" w:cs="Times New Roman" w:hint="eastAsia"/>
                <w:kern w:val="2"/>
                <w:sz w:val="20"/>
                <w:szCs w:val="20"/>
              </w:rPr>
              <w:t>arker 2</w:t>
            </w:r>
          </w:p>
        </w:tc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08D">
              <w:rPr>
                <w:rFonts w:ascii="Times New Roman" w:hAnsi="Times New Roman"/>
                <w:sz w:val="20"/>
                <w:szCs w:val="20"/>
              </w:rPr>
              <w:t>F</w:t>
            </w:r>
            <w:r w:rsidRPr="007B508D">
              <w:rPr>
                <w:rFonts w:ascii="Times New Roman" w:hAnsi="Times New Roman" w:hint="eastAsia"/>
                <w:sz w:val="20"/>
                <w:szCs w:val="20"/>
              </w:rPr>
              <w:t>orward</w:t>
            </w:r>
            <w:r w:rsidRPr="007B508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CF582E">
              <w:rPr>
                <w:rFonts w:ascii="Times New Roman" w:hAnsi="Times New Roman"/>
                <w:sz w:val="20"/>
                <w:szCs w:val="20"/>
              </w:rPr>
              <w:t>CTTCTGCCCAATGTCTTAACCA</w:t>
            </w:r>
          </w:p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08D">
              <w:rPr>
                <w:rFonts w:ascii="Times New Roman" w:hAnsi="Times New Roman"/>
                <w:sz w:val="20"/>
                <w:szCs w:val="20"/>
              </w:rPr>
              <w:t>R</w:t>
            </w:r>
            <w:r w:rsidRPr="007B508D">
              <w:rPr>
                <w:rFonts w:ascii="Times New Roman" w:hAnsi="Times New Roman" w:hint="eastAsia"/>
                <w:sz w:val="20"/>
                <w:szCs w:val="20"/>
              </w:rPr>
              <w:t>everse</w:t>
            </w:r>
            <w:r w:rsidRPr="007B508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CF582E">
              <w:rPr>
                <w:rFonts w:ascii="Times New Roman" w:hAnsi="Times New Roman"/>
                <w:sz w:val="20"/>
                <w:szCs w:val="20"/>
              </w:rPr>
              <w:t>CTGGCACTACCATCAGATCCATAC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922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bp in male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  <w:p w:rsidR="002607CB" w:rsidRPr="007B508D" w:rsidRDefault="002607CB" w:rsidP="00D4534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755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bp in female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LG4(Y)</w:t>
            </w:r>
            <w:r w:rsidRPr="00C119AB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hint="eastAsia"/>
              </w:rPr>
              <w:t xml:space="preserve"> </w:t>
            </w:r>
            <w:r w:rsidRPr="00D30BD9">
              <w:rPr>
                <w:rFonts w:ascii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 w:hint="eastAsia"/>
                <w:sz w:val="20"/>
                <w:szCs w:val="20"/>
              </w:rPr>
              <w:t>,</w:t>
            </w:r>
            <w:r w:rsidRPr="00D30BD9">
              <w:rPr>
                <w:rFonts w:ascii="Times New Roman" w:hAnsi="Times New Roman"/>
                <w:sz w:val="20"/>
                <w:szCs w:val="20"/>
              </w:rPr>
              <w:t>650</w:t>
            </w:r>
            <w:r>
              <w:rPr>
                <w:rFonts w:ascii="Times New Roman" w:hAnsi="Times New Roman" w:hint="eastAsia"/>
                <w:sz w:val="20"/>
                <w:szCs w:val="20"/>
              </w:rPr>
              <w:t>,</w:t>
            </w:r>
            <w:r w:rsidRPr="00D30BD9">
              <w:rPr>
                <w:rFonts w:ascii="Times New Roman" w:hAnsi="Times New Roman"/>
                <w:sz w:val="20"/>
                <w:szCs w:val="20"/>
              </w:rPr>
              <w:t>445-24</w:t>
            </w:r>
            <w:r>
              <w:rPr>
                <w:rFonts w:ascii="Times New Roman" w:hAnsi="Times New Roman" w:hint="eastAsia"/>
                <w:sz w:val="20"/>
                <w:szCs w:val="20"/>
              </w:rPr>
              <w:t>,</w:t>
            </w:r>
            <w:r w:rsidRPr="00D30BD9">
              <w:rPr>
                <w:rFonts w:ascii="Times New Roman" w:hAnsi="Times New Roman"/>
                <w:sz w:val="20"/>
                <w:szCs w:val="20"/>
              </w:rPr>
              <w:t>651</w:t>
            </w:r>
            <w:r>
              <w:rPr>
                <w:rFonts w:ascii="Times New Roman" w:hAnsi="Times New Roman" w:hint="eastAsia"/>
                <w:sz w:val="20"/>
                <w:szCs w:val="20"/>
              </w:rPr>
              <w:t>,</w:t>
            </w:r>
            <w:r w:rsidRPr="00D30BD9">
              <w:rPr>
                <w:rFonts w:ascii="Times New Roman" w:hAnsi="Times New Roman"/>
                <w:sz w:val="20"/>
                <w:szCs w:val="20"/>
              </w:rPr>
              <w:t>895</w:t>
            </w:r>
          </w:p>
        </w:tc>
      </w:tr>
      <w:tr w:rsidR="002607CB" w:rsidRPr="00C07569" w:rsidTr="00D45349">
        <w:trPr>
          <w:gridAfter w:val="1"/>
          <w:wAfter w:w="33" w:type="dxa"/>
          <w:trHeight w:val="992"/>
          <w:jc w:val="center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Pr="007B508D" w:rsidRDefault="002607CB" w:rsidP="00D45349">
            <w:pPr>
              <w:pStyle w:val="HTMLPreformatted"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B508D">
              <w:rPr>
                <w:rFonts w:ascii="Times New Roman" w:hAnsi="Times New Roman" w:cs="Times New Roman"/>
                <w:kern w:val="2"/>
                <w:sz w:val="20"/>
                <w:szCs w:val="20"/>
              </w:rPr>
              <w:t>M</w:t>
            </w:r>
            <w:r w:rsidRPr="007B508D">
              <w:rPr>
                <w:rFonts w:ascii="Times New Roman" w:hAnsi="Times New Roman" w:cs="Times New Roman" w:hint="eastAsia"/>
                <w:kern w:val="2"/>
                <w:sz w:val="20"/>
                <w:szCs w:val="20"/>
              </w:rPr>
              <w:t>arker 3</w:t>
            </w:r>
          </w:p>
        </w:tc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08D">
              <w:rPr>
                <w:rFonts w:ascii="Times New Roman" w:hAnsi="Times New Roman"/>
                <w:sz w:val="20"/>
                <w:szCs w:val="20"/>
              </w:rPr>
              <w:t>F</w:t>
            </w:r>
            <w:r w:rsidRPr="007B508D">
              <w:rPr>
                <w:rFonts w:ascii="Times New Roman" w:hAnsi="Times New Roman" w:hint="eastAsia"/>
                <w:sz w:val="20"/>
                <w:szCs w:val="20"/>
              </w:rPr>
              <w:t>orward</w:t>
            </w:r>
            <w:r w:rsidRPr="007B508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CF582E">
              <w:rPr>
                <w:rFonts w:ascii="Times New Roman" w:hAnsi="Times New Roman"/>
                <w:sz w:val="20"/>
                <w:szCs w:val="20"/>
              </w:rPr>
              <w:t>AAAATGGCACCTGTAAACTGAA</w:t>
            </w:r>
          </w:p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08D">
              <w:rPr>
                <w:rFonts w:ascii="Times New Roman" w:hAnsi="Times New Roman"/>
                <w:sz w:val="20"/>
                <w:szCs w:val="20"/>
              </w:rPr>
              <w:t>R</w:t>
            </w:r>
            <w:r w:rsidRPr="007B508D">
              <w:rPr>
                <w:rFonts w:ascii="Times New Roman" w:hAnsi="Times New Roman" w:hint="eastAsia"/>
                <w:sz w:val="20"/>
                <w:szCs w:val="20"/>
              </w:rPr>
              <w:t>everse</w:t>
            </w:r>
            <w:r w:rsidRPr="007B508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CF582E">
              <w:rPr>
                <w:rFonts w:ascii="Times New Roman" w:hAnsi="Times New Roman"/>
                <w:sz w:val="20"/>
                <w:szCs w:val="20"/>
              </w:rPr>
              <w:t>GCTAACTGCCCTAACAACCTCA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944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bp in male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611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bp in female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LG4(Y)</w:t>
            </w:r>
            <w:r w:rsidRPr="00691B7A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t xml:space="preserve"> </w:t>
            </w:r>
            <w:r w:rsidRPr="00D30BD9">
              <w:rPr>
                <w:rFonts w:ascii="Times New Roman" w:hAnsi="Times New Roman"/>
                <w:sz w:val="20"/>
                <w:szCs w:val="20"/>
              </w:rPr>
              <w:t>22242899-22244349</w:t>
            </w:r>
          </w:p>
        </w:tc>
      </w:tr>
      <w:tr w:rsidR="002607CB" w:rsidRPr="00C07569" w:rsidTr="00D45349">
        <w:trPr>
          <w:gridAfter w:val="1"/>
          <w:wAfter w:w="33" w:type="dxa"/>
          <w:trHeight w:val="992"/>
          <w:jc w:val="center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Pr="007B508D" w:rsidRDefault="002607CB" w:rsidP="00D45349">
            <w:pPr>
              <w:pStyle w:val="HTMLPreformatted"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2"/>
                <w:sz w:val="20"/>
                <w:szCs w:val="20"/>
              </w:rPr>
              <w:t>SNP 1</w:t>
            </w:r>
          </w:p>
        </w:tc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08D">
              <w:rPr>
                <w:rFonts w:ascii="Times New Roman" w:hAnsi="Times New Roman"/>
                <w:sz w:val="20"/>
                <w:szCs w:val="20"/>
              </w:rPr>
              <w:t>F</w:t>
            </w:r>
            <w:r w:rsidRPr="007B508D">
              <w:rPr>
                <w:rFonts w:ascii="Times New Roman" w:hAnsi="Times New Roman" w:hint="eastAsia"/>
                <w:sz w:val="20"/>
                <w:szCs w:val="20"/>
              </w:rPr>
              <w:t>orward</w:t>
            </w:r>
            <w:r w:rsidRPr="007B508D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6FA0">
              <w:rPr>
                <w:rFonts w:ascii="Times New Roman" w:hAnsi="Times New Roman"/>
                <w:sz w:val="20"/>
                <w:szCs w:val="20"/>
              </w:rPr>
              <w:t>GCAGAGGTTAGCAGGCAGAGTC</w:t>
            </w:r>
          </w:p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08D">
              <w:rPr>
                <w:rFonts w:ascii="Times New Roman" w:hAnsi="Times New Roman"/>
                <w:sz w:val="20"/>
                <w:szCs w:val="20"/>
              </w:rPr>
              <w:t>R</w:t>
            </w:r>
            <w:r w:rsidRPr="007B508D">
              <w:rPr>
                <w:rFonts w:ascii="Times New Roman" w:hAnsi="Times New Roman" w:hint="eastAsia"/>
                <w:sz w:val="20"/>
                <w:szCs w:val="20"/>
              </w:rPr>
              <w:t>everse</w:t>
            </w:r>
            <w:r w:rsidRPr="007B508D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6FA0">
              <w:rPr>
                <w:rFonts w:ascii="Times New Roman" w:hAnsi="Times New Roman"/>
                <w:sz w:val="20"/>
                <w:szCs w:val="20"/>
              </w:rPr>
              <w:t>AGAGTGTCACGCACAGATTTCG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330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bp in male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 w:hint="eastAsia"/>
                <w:sz w:val="20"/>
                <w:szCs w:val="20"/>
              </w:rPr>
              <w:t xml:space="preserve"> in female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LG4(Y)</w:t>
            </w:r>
            <w:r w:rsidRPr="00691B7A">
              <w:rPr>
                <w:rFonts w:ascii="Times New Roman" w:hAnsi="Times New Roman"/>
                <w:sz w:val="20"/>
                <w:szCs w:val="20"/>
              </w:rPr>
              <w:t>:</w:t>
            </w:r>
            <w:r w:rsidRPr="003629FA">
              <w:rPr>
                <w:rFonts w:ascii="Times New Roman" w:hAnsi="Times New Roman"/>
                <w:sz w:val="20"/>
                <w:szCs w:val="20"/>
              </w:rPr>
              <w:t xml:space="preserve"> 24,736,909</w:t>
            </w:r>
            <w:r w:rsidRPr="003629FA">
              <w:rPr>
                <w:rFonts w:ascii="Times New Roman" w:hAnsi="Times New Roman" w:hint="eastAsia"/>
                <w:sz w:val="20"/>
                <w:szCs w:val="20"/>
              </w:rPr>
              <w:t>-</w:t>
            </w:r>
            <w:r w:rsidRPr="003629FA">
              <w:rPr>
                <w:rFonts w:ascii="Times New Roman" w:hAnsi="Times New Roman"/>
                <w:sz w:val="20"/>
                <w:szCs w:val="20"/>
              </w:rPr>
              <w:t xml:space="preserve"> 24,737,239</w:t>
            </w:r>
          </w:p>
        </w:tc>
      </w:tr>
      <w:tr w:rsidR="002607CB" w:rsidRPr="00C07569" w:rsidTr="00D45349">
        <w:trPr>
          <w:gridAfter w:val="1"/>
          <w:wAfter w:w="33" w:type="dxa"/>
          <w:trHeight w:val="992"/>
          <w:jc w:val="center"/>
        </w:trPr>
        <w:tc>
          <w:tcPr>
            <w:tcW w:w="10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607CB" w:rsidRPr="007B508D" w:rsidRDefault="002607CB" w:rsidP="00D45349">
            <w:pPr>
              <w:pStyle w:val="HTMLPreformatted"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2"/>
                <w:sz w:val="20"/>
                <w:szCs w:val="20"/>
              </w:rPr>
              <w:t>SNP 2</w:t>
            </w:r>
          </w:p>
        </w:tc>
        <w:tc>
          <w:tcPr>
            <w:tcW w:w="361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08D">
              <w:rPr>
                <w:rFonts w:ascii="Times New Roman" w:hAnsi="Times New Roman"/>
                <w:sz w:val="20"/>
                <w:szCs w:val="20"/>
              </w:rPr>
              <w:t>F</w:t>
            </w:r>
            <w:r w:rsidRPr="007B508D">
              <w:rPr>
                <w:rFonts w:ascii="Times New Roman" w:hAnsi="Times New Roman" w:hint="eastAsia"/>
                <w:sz w:val="20"/>
                <w:szCs w:val="20"/>
              </w:rPr>
              <w:t>orward</w:t>
            </w:r>
            <w:r w:rsidRPr="007B508D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6FA0">
              <w:rPr>
                <w:rFonts w:ascii="Times New Roman" w:hAnsi="Times New Roman"/>
                <w:sz w:val="20"/>
                <w:szCs w:val="20"/>
              </w:rPr>
              <w:t>GCCTTATTTGGATGCTGCCTGTG</w:t>
            </w:r>
          </w:p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08D">
              <w:rPr>
                <w:rFonts w:ascii="Times New Roman" w:hAnsi="Times New Roman"/>
                <w:sz w:val="20"/>
                <w:szCs w:val="20"/>
              </w:rPr>
              <w:t>R</w:t>
            </w:r>
            <w:r w:rsidRPr="007B508D">
              <w:rPr>
                <w:rFonts w:ascii="Times New Roman" w:hAnsi="Times New Roman" w:hint="eastAsia"/>
                <w:sz w:val="20"/>
                <w:szCs w:val="20"/>
              </w:rPr>
              <w:t>everse</w:t>
            </w:r>
            <w:r w:rsidRPr="007B508D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2607CB" w:rsidRPr="007B508D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6FA0">
              <w:rPr>
                <w:rFonts w:ascii="Times New Roman" w:hAnsi="Times New Roman"/>
                <w:sz w:val="20"/>
                <w:szCs w:val="20"/>
              </w:rPr>
              <w:t>ACGTGATGCCTGTCGTCTTTGC</w:t>
            </w: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403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bp in male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 w:hint="eastAsia"/>
                <w:sz w:val="20"/>
                <w:szCs w:val="20"/>
              </w:rPr>
              <w:t xml:space="preserve"> in female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939" w:type="dxa"/>
            <w:tcBorders>
              <w:top w:val="nil"/>
              <w:left w:val="nil"/>
              <w:right w:val="nil"/>
            </w:tcBorders>
            <w:vAlign w:val="center"/>
          </w:tcPr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LG4(Y)</w:t>
            </w:r>
            <w:r w:rsidRPr="00691B7A">
              <w:rPr>
                <w:rFonts w:ascii="Times New Roman" w:hAnsi="Times New Roman"/>
                <w:sz w:val="20"/>
                <w:szCs w:val="20"/>
              </w:rPr>
              <w:t>:</w:t>
            </w:r>
            <w:r w:rsidRPr="00D26FA0">
              <w:rPr>
                <w:rFonts w:ascii="Times New Roman" w:hAnsi="Times New Roman"/>
                <w:sz w:val="20"/>
                <w:szCs w:val="20"/>
              </w:rPr>
              <w:t xml:space="preserve"> 24,737,586</w:t>
            </w:r>
            <w:r>
              <w:rPr>
                <w:rFonts w:ascii="Times New Roman" w:hAnsi="Times New Roman" w:hint="eastAsia"/>
                <w:sz w:val="20"/>
                <w:szCs w:val="20"/>
              </w:rPr>
              <w:t>-</w:t>
            </w:r>
            <w:r w:rsidRPr="00D26FA0">
              <w:rPr>
                <w:rFonts w:ascii="Times New Roman" w:hAnsi="Times New Roman"/>
                <w:sz w:val="20"/>
                <w:szCs w:val="20"/>
              </w:rPr>
              <w:t xml:space="preserve"> 24,737,</w:t>
            </w:r>
            <w:r>
              <w:rPr>
                <w:rFonts w:ascii="Times New Roman" w:hAnsi="Times New Roman" w:hint="eastAsia"/>
                <w:sz w:val="20"/>
                <w:szCs w:val="20"/>
              </w:rPr>
              <w:t>989</w:t>
            </w:r>
          </w:p>
        </w:tc>
      </w:tr>
    </w:tbl>
    <w:p w:rsidR="002607CB" w:rsidRPr="005D7744" w:rsidRDefault="002607CB" w:rsidP="002607CB">
      <w:pPr>
        <w:rPr>
          <w:rFonts w:ascii="Times New Roman" w:hAnsi="Times New Roman"/>
          <w:bCs/>
          <w:sz w:val="16"/>
        </w:rPr>
      </w:pPr>
      <w:r w:rsidRPr="005D7744">
        <w:rPr>
          <w:rFonts w:ascii="Times New Roman" w:hAnsi="Times New Roman"/>
          <w:bCs/>
          <w:sz w:val="16"/>
        </w:rPr>
        <w:t xml:space="preserve">Three primer pairs (marker 1 to 3) flanking a male- and Y-specific insertion </w:t>
      </w:r>
      <w:r w:rsidRPr="005D7744">
        <w:rPr>
          <w:rFonts w:ascii="Times New Roman" w:hAnsi="Times New Roman" w:hint="eastAsia"/>
          <w:bCs/>
          <w:sz w:val="16"/>
        </w:rPr>
        <w:t xml:space="preserve">and two primer pairs for </w:t>
      </w:r>
      <w:r w:rsidRPr="005D7744">
        <w:rPr>
          <w:rFonts w:ascii="Times New Roman" w:hAnsi="Times New Roman"/>
          <w:bCs/>
          <w:sz w:val="16"/>
        </w:rPr>
        <w:t>surrounding a</w:t>
      </w:r>
      <w:r w:rsidRPr="005D7744">
        <w:rPr>
          <w:rFonts w:ascii="Times New Roman" w:hAnsi="Times New Roman" w:hint="eastAsia"/>
          <w:bCs/>
          <w:sz w:val="16"/>
        </w:rPr>
        <w:t xml:space="preserve"> male-specific SNP (SNP 1 and 2) </w:t>
      </w:r>
      <w:r w:rsidRPr="005D7744">
        <w:rPr>
          <w:rFonts w:ascii="Times New Roman" w:hAnsi="Times New Roman"/>
          <w:bCs/>
          <w:sz w:val="16"/>
        </w:rPr>
        <w:t xml:space="preserve">were designed based on </w:t>
      </w:r>
      <w:r w:rsidRPr="005D7744">
        <w:rPr>
          <w:rFonts w:ascii="Times New Roman" w:hAnsi="Times New Roman" w:hint="eastAsia"/>
          <w:bCs/>
          <w:sz w:val="16"/>
        </w:rPr>
        <w:t xml:space="preserve">our </w:t>
      </w:r>
      <w:r w:rsidRPr="005D7744">
        <w:rPr>
          <w:rFonts w:ascii="Times New Roman" w:hAnsi="Times New Roman"/>
          <w:bCs/>
          <w:sz w:val="16"/>
        </w:rPr>
        <w:t xml:space="preserve">Pool-Seq analyses of the channel catfish </w:t>
      </w:r>
      <w:r w:rsidRPr="005D7744">
        <w:rPr>
          <w:rFonts w:ascii="Times New Roman" w:hAnsi="Times New Roman" w:hint="eastAsia"/>
          <w:bCs/>
          <w:sz w:val="16"/>
        </w:rPr>
        <w:t>SDR</w:t>
      </w:r>
      <w:r w:rsidRPr="005D7744">
        <w:rPr>
          <w:rFonts w:ascii="Times New Roman" w:hAnsi="Times New Roman"/>
          <w:bCs/>
          <w:sz w:val="16"/>
        </w:rPr>
        <w:t>. L</w:t>
      </w:r>
      <w:r w:rsidRPr="005D7744">
        <w:rPr>
          <w:rFonts w:ascii="Times New Roman" w:hAnsi="Times New Roman" w:hint="eastAsia"/>
          <w:bCs/>
          <w:sz w:val="16"/>
        </w:rPr>
        <w:t>inkage groups (LGs)</w:t>
      </w:r>
      <w:r w:rsidRPr="005D7744">
        <w:rPr>
          <w:rFonts w:ascii="Times New Roman" w:hAnsi="Times New Roman"/>
          <w:bCs/>
          <w:sz w:val="16"/>
        </w:rPr>
        <w:t xml:space="preserve"> names and nucleotide position</w:t>
      </w:r>
      <w:r w:rsidRPr="005D7744">
        <w:rPr>
          <w:rFonts w:ascii="Times New Roman" w:hAnsi="Times New Roman" w:hint="eastAsia"/>
          <w:bCs/>
          <w:sz w:val="16"/>
        </w:rPr>
        <w:t xml:space="preserve"> of each amplicons</w:t>
      </w:r>
      <w:r w:rsidRPr="005D7744">
        <w:rPr>
          <w:rFonts w:ascii="Times New Roman" w:hAnsi="Times New Roman"/>
          <w:bCs/>
          <w:sz w:val="16"/>
        </w:rPr>
        <w:t xml:space="preserve"> are given in the genome location column</w:t>
      </w:r>
      <w:r>
        <w:rPr>
          <w:rFonts w:ascii="Times New Roman" w:hAnsi="Times New Roman" w:hint="eastAsia"/>
          <w:bCs/>
          <w:sz w:val="16"/>
        </w:rPr>
        <w:t>; Y = Y chromosome</w:t>
      </w:r>
      <w:r w:rsidRPr="005D7744">
        <w:rPr>
          <w:rFonts w:ascii="Times New Roman" w:hAnsi="Times New Roman"/>
          <w:bCs/>
          <w:sz w:val="16"/>
        </w:rPr>
        <w:t>.</w:t>
      </w:r>
    </w:p>
    <w:p w:rsidR="002607CB" w:rsidRDefault="002607CB" w:rsidP="002607CB">
      <w:pPr>
        <w:spacing w:line="360" w:lineRule="auto"/>
      </w:pPr>
    </w:p>
    <w:p w:rsidR="002607CB" w:rsidRDefault="002607CB" w:rsidP="002607CB">
      <w:pPr>
        <w:spacing w:line="360" w:lineRule="auto"/>
      </w:pPr>
    </w:p>
    <w:p w:rsidR="002607CB" w:rsidRPr="00095DEC" w:rsidRDefault="002607CB" w:rsidP="002607C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Theme="minorEastAsia" w:hAnsi="Times New Roman"/>
          <w:b/>
          <w:bCs/>
          <w:sz w:val="22"/>
        </w:rPr>
      </w:pPr>
      <w:r>
        <w:rPr>
          <w:rFonts w:ascii="Times New Roman" w:hAnsi="Times New Roman" w:hint="eastAsia"/>
          <w:b/>
          <w:bCs/>
          <w:sz w:val="22"/>
        </w:rPr>
        <w:t>Table S</w:t>
      </w:r>
      <w:r>
        <w:rPr>
          <w:rFonts w:ascii="Times New Roman" w:hAnsi="Times New Roman"/>
          <w:b/>
          <w:bCs/>
          <w:sz w:val="22"/>
        </w:rPr>
        <w:t xml:space="preserve">2. </w:t>
      </w:r>
      <w:r>
        <w:rPr>
          <w:rFonts w:ascii="Times New Roman" w:hAnsi="Times New Roman" w:hint="eastAsia"/>
          <w:b/>
          <w:bCs/>
          <w:sz w:val="22"/>
        </w:rPr>
        <w:t xml:space="preserve">Summary of </w:t>
      </w:r>
      <w:r>
        <w:rPr>
          <w:rFonts w:ascii="Times New Roman" w:hAnsi="Times New Roman"/>
          <w:b/>
          <w:bCs/>
          <w:sz w:val="22"/>
        </w:rPr>
        <w:t xml:space="preserve">sex-specific </w:t>
      </w:r>
      <w:r>
        <w:rPr>
          <w:rFonts w:ascii="Times New Roman" w:hAnsi="Times New Roman" w:hint="eastAsia"/>
          <w:b/>
          <w:bCs/>
          <w:sz w:val="22"/>
        </w:rPr>
        <w:t>SNP</w:t>
      </w:r>
      <w:r>
        <w:rPr>
          <w:rFonts w:ascii="Times New Roman" w:hAnsi="Times New Roman"/>
          <w:b/>
          <w:bCs/>
          <w:sz w:val="22"/>
        </w:rPr>
        <w:t>s distribution in SDR</w:t>
      </w:r>
      <w:r>
        <w:rPr>
          <w:rFonts w:ascii="Times New Roman" w:hAnsi="Times New Roman" w:hint="eastAsia"/>
          <w:b/>
          <w:bCs/>
          <w:sz w:val="22"/>
        </w:rPr>
        <w:t xml:space="preserve"> in YY channel catfish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276"/>
        <w:gridCol w:w="1701"/>
        <w:gridCol w:w="1275"/>
        <w:gridCol w:w="1701"/>
      </w:tblGrid>
      <w:tr w:rsidR="002607CB" w:rsidTr="00D45349">
        <w:tc>
          <w:tcPr>
            <w:tcW w:w="1526" w:type="dxa"/>
            <w:vMerge w:val="restart"/>
            <w:tcBorders>
              <w:left w:val="nil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ategory</w:t>
            </w:r>
          </w:p>
        </w:tc>
        <w:tc>
          <w:tcPr>
            <w:tcW w:w="2977" w:type="dxa"/>
            <w:gridSpan w:val="2"/>
            <w:tcBorders>
              <w:left w:val="nil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ale SNPs</w:t>
            </w:r>
          </w:p>
        </w:tc>
        <w:tc>
          <w:tcPr>
            <w:tcW w:w="2976" w:type="dxa"/>
            <w:gridSpan w:val="2"/>
            <w:tcBorders>
              <w:left w:val="nil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emale SNPs</w:t>
            </w:r>
          </w:p>
        </w:tc>
      </w:tr>
      <w:tr w:rsidR="002607CB" w:rsidTr="00D45349">
        <w:trPr>
          <w:trHeight w:val="614"/>
        </w:trPr>
        <w:tc>
          <w:tcPr>
            <w:tcW w:w="152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ale coding SNPs 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ale non-coding SNPs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Female coding SNPs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Female non-coding SNPs</w:t>
            </w:r>
          </w:p>
        </w:tc>
      </w:tr>
      <w:tr w:rsidR="002607CB" w:rsidTr="00D45349">
        <w:trPr>
          <w:trHeight w:val="718"/>
        </w:trPr>
        <w:tc>
          <w:tcPr>
            <w:tcW w:w="152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SNPs number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39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,95</w:t>
            </w: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</w:tr>
      <w:tr w:rsidR="002607CB" w:rsidTr="00D45349">
        <w:trPr>
          <w:trHeight w:val="718"/>
        </w:trPr>
        <w:tc>
          <w:tcPr>
            <w:tcW w:w="1526" w:type="dxa"/>
            <w:tcBorders>
              <w:left w:val="nil"/>
              <w:right w:val="nil"/>
            </w:tcBorders>
            <w:vAlign w:val="center"/>
          </w:tcPr>
          <w:p w:rsidR="002607CB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otal SNPs</w:t>
            </w:r>
          </w:p>
        </w:tc>
        <w:tc>
          <w:tcPr>
            <w:tcW w:w="2977" w:type="dxa"/>
            <w:gridSpan w:val="2"/>
            <w:tcBorders>
              <w:left w:val="nil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0,19</w:t>
            </w: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1</w:t>
            </w:r>
          </w:p>
        </w:tc>
        <w:tc>
          <w:tcPr>
            <w:tcW w:w="2976" w:type="dxa"/>
            <w:gridSpan w:val="2"/>
            <w:tcBorders>
              <w:left w:val="nil"/>
              <w:right w:val="nil"/>
            </w:tcBorders>
            <w:vAlign w:val="center"/>
          </w:tcPr>
          <w:p w:rsidR="002607CB" w:rsidRPr="00317280" w:rsidRDefault="002607CB" w:rsidP="00D45349">
            <w:pPr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</w:tr>
    </w:tbl>
    <w:p w:rsidR="002607CB" w:rsidRDefault="002607CB" w:rsidP="002607C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b/>
          <w:bCs/>
          <w:sz w:val="22"/>
        </w:rPr>
        <w:sectPr w:rsidR="002607CB" w:rsidSect="00355FDB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:rsidR="002607CB" w:rsidRDefault="002607CB" w:rsidP="00C021EF">
      <w:pPr>
        <w:spacing w:line="360" w:lineRule="auto"/>
        <w:rPr>
          <w:rFonts w:ascii="Times New Roman" w:hAnsi="Times New Roman"/>
          <w:b/>
          <w:sz w:val="22"/>
        </w:rPr>
      </w:pPr>
      <w:bookmarkStart w:id="0" w:name="_GoBack"/>
      <w:bookmarkEnd w:id="0"/>
    </w:p>
    <w:p w:rsidR="00C021EF" w:rsidRPr="003F0079" w:rsidRDefault="00C021EF" w:rsidP="00C021EF">
      <w:pPr>
        <w:spacing w:line="360" w:lineRule="auto"/>
        <w:rPr>
          <w:rFonts w:ascii="Times New Roman" w:hAnsi="Times New Roman"/>
          <w:b/>
          <w:sz w:val="22"/>
        </w:rPr>
      </w:pPr>
      <w:r w:rsidRPr="002578BE">
        <w:rPr>
          <w:rFonts w:ascii="Times New Roman" w:hAnsi="Times New Roman"/>
          <w:b/>
          <w:sz w:val="22"/>
        </w:rPr>
        <w:t>S</w:t>
      </w:r>
      <w:r>
        <w:rPr>
          <w:rFonts w:ascii="Times New Roman" w:hAnsi="Times New Roman" w:hint="eastAsia"/>
          <w:b/>
          <w:sz w:val="22"/>
        </w:rPr>
        <w:t>upplementary figures</w:t>
      </w: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eastAsia="en-US"/>
        </w:rPr>
        <w:drawing>
          <wp:inline distT="0" distB="0" distL="0" distR="0" wp14:anchorId="0D2F5384" wp14:editId="6BA399F6">
            <wp:extent cx="5278120" cy="263906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EF" w:rsidRPr="00B27FEE" w:rsidRDefault="00C021EF" w:rsidP="00C021EF">
      <w:pPr>
        <w:spacing w:line="360" w:lineRule="auto"/>
        <w:rPr>
          <w:rFonts w:ascii="Times New Roman" w:hAnsi="Times New Roman"/>
          <w:b/>
          <w:sz w:val="22"/>
        </w:rPr>
      </w:pPr>
      <w:r w:rsidRPr="00B27FEE">
        <w:rPr>
          <w:rFonts w:ascii="Times New Roman" w:hAnsi="Times New Roman" w:hint="eastAsia"/>
          <w:b/>
          <w:sz w:val="22"/>
        </w:rPr>
        <w:t>Figure S1</w:t>
      </w:r>
    </w:p>
    <w:p w:rsidR="00C021EF" w:rsidRDefault="00C021EF" w:rsidP="00C021E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noProof/>
          <w:sz w:val="22"/>
          <w:lang w:eastAsia="en-US"/>
        </w:rPr>
        <w:drawing>
          <wp:inline distT="0" distB="0" distL="0" distR="0" wp14:anchorId="7E56563E" wp14:editId="51378DAC">
            <wp:extent cx="5278120" cy="50730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EF" w:rsidRDefault="00C021EF" w:rsidP="00C021E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color w:val="000000"/>
          <w:sz w:val="22"/>
        </w:rPr>
        <w:lastRenderedPageBreak/>
        <w:t>Figure S2</w:t>
      </w:r>
    </w:p>
    <w:p w:rsidR="00C021EF" w:rsidRDefault="00C021EF" w:rsidP="00C021E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Theme="minorEastAsia" w:hAnsi="Times New Roman"/>
          <w:sz w:val="22"/>
        </w:rPr>
      </w:pP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eastAsia="en-US"/>
        </w:rPr>
        <w:drawing>
          <wp:inline distT="0" distB="0" distL="0" distR="0" wp14:anchorId="5B42D0C8" wp14:editId="2D506592">
            <wp:extent cx="5278120" cy="46126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EF" w:rsidRPr="00B27FEE" w:rsidRDefault="00C021EF" w:rsidP="00C021EF">
      <w:pPr>
        <w:spacing w:line="360" w:lineRule="auto"/>
        <w:rPr>
          <w:rFonts w:ascii="Times New Roman" w:hAnsi="Times New Roman"/>
          <w:b/>
          <w:sz w:val="22"/>
        </w:rPr>
      </w:pPr>
      <w:r w:rsidRPr="00B27FEE">
        <w:rPr>
          <w:rFonts w:ascii="Times New Roman" w:hAnsi="Times New Roman" w:hint="eastAsia"/>
          <w:b/>
          <w:sz w:val="22"/>
        </w:rPr>
        <w:t>Figure S</w:t>
      </w:r>
      <w:r w:rsidRPr="00B27FEE">
        <w:rPr>
          <w:rFonts w:ascii="Times New Roman" w:hAnsi="Times New Roman"/>
          <w:b/>
          <w:sz w:val="22"/>
        </w:rPr>
        <w:t>3</w:t>
      </w: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</w:p>
    <w:p w:rsidR="00C021EF" w:rsidRDefault="00C021EF" w:rsidP="00C021EF">
      <w:pPr>
        <w:widowControl/>
        <w:spacing w:after="200" w:line="360" w:lineRule="auto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eastAsia="en-US"/>
        </w:rPr>
        <w:lastRenderedPageBreak/>
        <w:drawing>
          <wp:inline distT="0" distB="0" distL="0" distR="0" wp14:anchorId="00554E83" wp14:editId="63B19B1B">
            <wp:extent cx="5278120" cy="2711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Figure S</w:t>
      </w:r>
      <w:r>
        <w:rPr>
          <w:rFonts w:ascii="Times New Roman" w:hAnsi="Times New Roman"/>
          <w:sz w:val="22"/>
        </w:rPr>
        <w:t>4</w:t>
      </w: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eastAsia="en-US"/>
        </w:rPr>
        <w:drawing>
          <wp:inline distT="0" distB="0" distL="0" distR="0" wp14:anchorId="2F983866" wp14:editId="7DB85DE5">
            <wp:extent cx="5278120" cy="39389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EF" w:rsidRPr="00846E8D" w:rsidRDefault="00C021EF" w:rsidP="00C021E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Theme="minorEastAsia" w:hAnsi="Times New Roman"/>
          <w:b/>
          <w:sz w:val="22"/>
        </w:rPr>
      </w:pPr>
      <w:r>
        <w:rPr>
          <w:rFonts w:ascii="Times New Roman" w:eastAsia="Times New Roman" w:hAnsi="Times New Roman"/>
          <w:b/>
          <w:color w:val="000000"/>
          <w:sz w:val="22"/>
        </w:rPr>
        <w:t>Figure S5</w:t>
      </w: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eastAsia="en-US"/>
        </w:rPr>
        <w:lastRenderedPageBreak/>
        <w:drawing>
          <wp:inline distT="0" distB="0" distL="0" distR="0" wp14:anchorId="24F706EA" wp14:editId="33D10810">
            <wp:extent cx="5278120" cy="2901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EF" w:rsidRPr="00325C37" w:rsidRDefault="00C021EF" w:rsidP="00C021E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Theme="minorEastAsia" w:hAnsi="Times New Roman"/>
          <w:b/>
          <w:color w:val="000000"/>
          <w:sz w:val="22"/>
        </w:rPr>
      </w:pPr>
      <w:r>
        <w:rPr>
          <w:rFonts w:ascii="Times New Roman" w:eastAsia="Times New Roman" w:hAnsi="Times New Roman"/>
          <w:b/>
          <w:color w:val="000000"/>
          <w:sz w:val="22"/>
        </w:rPr>
        <w:t>Figure S</w:t>
      </w:r>
      <w:r>
        <w:rPr>
          <w:rFonts w:ascii="Times New Roman" w:eastAsiaTheme="minorEastAsia" w:hAnsi="Times New Roman" w:hint="eastAsia"/>
          <w:b/>
          <w:color w:val="000000"/>
          <w:sz w:val="22"/>
        </w:rPr>
        <w:t>6</w:t>
      </w:r>
      <w:r>
        <w:rPr>
          <w:rFonts w:ascii="Times New Roman" w:eastAsia="Times New Roman" w:hAnsi="Times New Roman"/>
          <w:color w:val="000000"/>
          <w:sz w:val="22"/>
        </w:rPr>
        <w:t xml:space="preserve"> </w:t>
      </w:r>
    </w:p>
    <w:p w:rsidR="00C021EF" w:rsidRDefault="00C021EF" w:rsidP="00C021EF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eastAsia="en-US"/>
        </w:rPr>
        <w:drawing>
          <wp:inline distT="0" distB="0" distL="0" distR="0" wp14:anchorId="752F2B78" wp14:editId="2DA39CBF">
            <wp:extent cx="5278120" cy="36214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tional genotyp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EF" w:rsidRPr="006058A7" w:rsidRDefault="00C021EF" w:rsidP="00C021EF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eastAsia="Times New Roman" w:hAnsi="Times New Roman"/>
          <w:b/>
          <w:color w:val="000000"/>
          <w:sz w:val="22"/>
        </w:rPr>
        <w:t>Figure S</w:t>
      </w:r>
      <w:r>
        <w:rPr>
          <w:rFonts w:ascii="Times New Roman" w:eastAsiaTheme="minorEastAsia" w:hAnsi="Times New Roman" w:hint="eastAsia"/>
          <w:b/>
          <w:color w:val="000000"/>
          <w:sz w:val="22"/>
        </w:rPr>
        <w:t>7</w:t>
      </w:r>
      <w:r>
        <w:rPr>
          <w:rFonts w:ascii="Times New Roman" w:hAnsi="Times New Roman"/>
          <w:sz w:val="22"/>
        </w:rPr>
        <w:fldChar w:fldCharType="begin"/>
      </w:r>
      <w:r>
        <w:rPr>
          <w:rFonts w:ascii="Times New Roman" w:hAnsi="Times New Roman"/>
          <w:sz w:val="22"/>
        </w:rPr>
        <w:instrText xml:space="preserve"> ADDIN </w:instrText>
      </w:r>
      <w:r>
        <w:rPr>
          <w:rFonts w:ascii="Times New Roman" w:hAnsi="Times New Roman"/>
          <w:sz w:val="22"/>
        </w:rPr>
        <w:fldChar w:fldCharType="end"/>
      </w:r>
      <w:r>
        <w:rPr>
          <w:rFonts w:ascii="Times New Roman" w:hAnsi="Times New Roman"/>
          <w:sz w:val="22"/>
        </w:rPr>
        <w:fldChar w:fldCharType="begin"/>
      </w:r>
      <w:r>
        <w:rPr>
          <w:rFonts w:ascii="Times New Roman" w:hAnsi="Times New Roman"/>
          <w:sz w:val="22"/>
        </w:rPr>
        <w:instrText xml:space="preserve"> ADDIN </w:instrText>
      </w:r>
      <w:r>
        <w:rPr>
          <w:rFonts w:ascii="Times New Roman" w:hAnsi="Times New Roman"/>
          <w:sz w:val="22"/>
        </w:rPr>
        <w:fldChar w:fldCharType="end"/>
      </w:r>
    </w:p>
    <w:p w:rsidR="00D052CC" w:rsidRDefault="00D052CC"/>
    <w:sectPr w:rsidR="00D052CC" w:rsidSect="00355FDB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1EF"/>
    <w:rsid w:val="002607CB"/>
    <w:rsid w:val="0034491F"/>
    <w:rsid w:val="00574723"/>
    <w:rsid w:val="00C021EF"/>
    <w:rsid w:val="00D052CC"/>
    <w:rsid w:val="00E6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EE1F7A-116A-4B5B-95DF-316C5A2F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1EF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07CB"/>
    <w:pPr>
      <w:spacing w:after="0" w:line="240" w:lineRule="auto"/>
    </w:pPr>
    <w:rPr>
      <w:rFonts w:eastAsiaTheme="minorEastAsia"/>
      <w:lang w:val="en-SG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2607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07CB"/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236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Karthika Rathnasamy</dc:creator>
  <cp:keywords/>
  <dc:description/>
  <cp:lastModifiedBy>Karthika Rathnasamy</cp:lastModifiedBy>
  <cp:revision>2</cp:revision>
  <dcterms:created xsi:type="dcterms:W3CDTF">2022-09-30T08:54:00Z</dcterms:created>
  <dcterms:modified xsi:type="dcterms:W3CDTF">2022-09-30T08:56:00Z</dcterms:modified>
</cp:coreProperties>
</file>