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F5206" w14:textId="77777777" w:rsidR="00104414" w:rsidRDefault="00104414" w:rsidP="00104414">
      <w:pPr>
        <w:pBdr>
          <w:top w:val="nil"/>
          <w:left w:val="nil"/>
          <w:bottom w:val="nil"/>
          <w:right w:val="nil"/>
          <w:between w:val="nil"/>
        </w:pBdr>
        <w:spacing w:line="480" w:lineRule="auto"/>
        <w:rPr>
          <w:rFonts w:eastAsia="Times New Roman"/>
          <w:b/>
          <w:color w:val="000000"/>
        </w:rPr>
      </w:pPr>
      <w:r>
        <w:rPr>
          <w:rFonts w:eastAsia="Times New Roman"/>
          <w:b/>
          <w:color w:val="000000"/>
        </w:rPr>
        <w:t>Model configuration and data inputs</w:t>
      </w:r>
    </w:p>
    <w:p w14:paraId="3D73D4F1" w14:textId="4C89FD13" w:rsidR="00104414" w:rsidRDefault="00104414" w:rsidP="00104414">
      <w:pPr>
        <w:pBdr>
          <w:top w:val="nil"/>
          <w:left w:val="nil"/>
          <w:bottom w:val="nil"/>
          <w:right w:val="nil"/>
          <w:between w:val="nil"/>
        </w:pBdr>
        <w:spacing w:line="480" w:lineRule="auto"/>
        <w:rPr>
          <w:rFonts w:eastAsia="Times New Roman"/>
          <w:color w:val="000000"/>
        </w:rPr>
      </w:pPr>
      <w:r>
        <w:rPr>
          <w:rFonts w:eastAsia="Times New Roman"/>
          <w:color w:val="000000"/>
        </w:rPr>
        <w:t>The stock assessment model for Gulf red grouper included a variety of input data sources (Fig. S1). The selection of 1986 as the start year was based on data availability and quality, and reflects the year in which commercial landings started to be reported at the species level, leading to the most reliable catch estimates (SEDAR 2015). The stock was</w:t>
      </w:r>
      <w:r>
        <w:rPr>
          <w:rFonts w:eastAsia="Times New Roman"/>
        </w:rPr>
        <w:t xml:space="preserve"> initialized </w:t>
      </w:r>
      <w:r>
        <w:rPr>
          <w:rFonts w:eastAsia="Times New Roman"/>
          <w:color w:val="000000"/>
        </w:rPr>
        <w:t xml:space="preserve">in a non-equilibrium state with initial conditions approximated by estimating initial fishing mortality rates from initial equilibrium catches (specified as the average landings between 1986 and 1990). Three commercial fishing fleets (longline, vertical line, and trap) and one recreational fleet were modeled, with the majority of landings removed by commercial fisheries. Data for each fishing fleet included: landings, discards, age composition of the landings, length compositions of the discards where available, and catch-per-unit-effort indices of relative abundance. Relative abundance and size data from four fishery-independent surveys were also used in the assessment. The </w:t>
      </w:r>
      <w:r w:rsidRPr="0027143D">
        <w:rPr>
          <w:rFonts w:eastAsia="Times New Roman"/>
          <w:color w:val="000000"/>
        </w:rPr>
        <w:t>Southeast Area Monitoring and Assessment Program</w:t>
      </w:r>
      <w:r>
        <w:rPr>
          <w:rFonts w:eastAsia="Times New Roman"/>
          <w:color w:val="000000"/>
        </w:rPr>
        <w:t xml:space="preserve"> summer </w:t>
      </w:r>
      <w:proofErr w:type="spellStart"/>
      <w:r>
        <w:rPr>
          <w:rFonts w:eastAsia="Times New Roman"/>
          <w:color w:val="000000"/>
        </w:rPr>
        <w:t>groundfish</w:t>
      </w:r>
      <w:proofErr w:type="spellEnd"/>
      <w:r>
        <w:rPr>
          <w:rFonts w:eastAsia="Times New Roman"/>
          <w:color w:val="000000"/>
        </w:rPr>
        <w:t xml:space="preserve"> survey captures juvenile and younger adult red grouper, whereas the NMFS/FWRI video, NMFS bottom longline, and FWRI hook-and-line surveys primarily encounter adults (SEDAR 2019). </w:t>
      </w:r>
    </w:p>
    <w:p w14:paraId="1FBCFA31" w14:textId="77777777" w:rsidR="00104414" w:rsidRDefault="00104414" w:rsidP="00104414">
      <w:pPr>
        <w:pBdr>
          <w:top w:val="nil"/>
          <w:left w:val="nil"/>
          <w:bottom w:val="nil"/>
          <w:right w:val="nil"/>
          <w:between w:val="nil"/>
        </w:pBdr>
        <w:spacing w:line="480" w:lineRule="auto"/>
        <w:rPr>
          <w:rFonts w:eastAsia="Times New Roman"/>
          <w:color w:val="000000"/>
        </w:rPr>
      </w:pPr>
    </w:p>
    <w:p w14:paraId="06BEED9D" w14:textId="238FBE00" w:rsidR="00104414" w:rsidRDefault="00104414" w:rsidP="00104414">
      <w:pPr>
        <w:pBdr>
          <w:top w:val="nil"/>
          <w:left w:val="nil"/>
          <w:bottom w:val="nil"/>
          <w:right w:val="nil"/>
          <w:between w:val="nil"/>
        </w:pBdr>
        <w:spacing w:line="480" w:lineRule="auto"/>
        <w:rPr>
          <w:rFonts w:eastAsia="Times New Roman"/>
          <w:b/>
          <w:color w:val="000000"/>
        </w:rPr>
      </w:pPr>
      <w:r>
        <w:rPr>
          <w:rFonts w:eastAsia="Times New Roman"/>
          <w:color w:val="000000"/>
        </w:rPr>
        <w:t>Age-specific natural mortality for Gulf red grouper was estimated (</w:t>
      </w:r>
      <w:proofErr w:type="spellStart"/>
      <w:r>
        <w:rPr>
          <w:rFonts w:eastAsia="Times New Roman"/>
          <w:color w:val="000000"/>
        </w:rPr>
        <w:t>Lorenzen</w:t>
      </w:r>
      <w:proofErr w:type="spellEnd"/>
      <w:r>
        <w:rPr>
          <w:rFonts w:eastAsia="Times New Roman"/>
          <w:color w:val="000000"/>
        </w:rPr>
        <w:t xml:space="preserve"> 2005) using a target natural mortality of 0.14 year</w:t>
      </w:r>
      <w:r>
        <w:rPr>
          <w:rFonts w:eastAsia="Times New Roman"/>
          <w:color w:val="000000"/>
          <w:vertAlign w:val="superscript"/>
        </w:rPr>
        <w:t>-1</w:t>
      </w:r>
      <w:r>
        <w:rPr>
          <w:rFonts w:eastAsia="Times New Roman"/>
          <w:color w:val="000000"/>
        </w:rPr>
        <w:t xml:space="preserve"> (</w:t>
      </w:r>
      <w:proofErr w:type="spellStart"/>
      <w:r>
        <w:rPr>
          <w:rFonts w:eastAsia="Times New Roman"/>
          <w:color w:val="000000"/>
        </w:rPr>
        <w:t>Hoenig</w:t>
      </w:r>
      <w:proofErr w:type="spellEnd"/>
      <w:r>
        <w:rPr>
          <w:rFonts w:eastAsia="Times New Roman"/>
          <w:color w:val="000000"/>
        </w:rPr>
        <w:t xml:space="preserve"> 1983) and fixed in the stock assessment model. Total fecundity-at-age for this </w:t>
      </w:r>
      <w:proofErr w:type="spellStart"/>
      <w:r>
        <w:rPr>
          <w:rFonts w:eastAsia="Times New Roman"/>
          <w:color w:val="000000"/>
        </w:rPr>
        <w:t>protogynous</w:t>
      </w:r>
      <w:proofErr w:type="spellEnd"/>
      <w:r>
        <w:rPr>
          <w:rFonts w:eastAsia="Times New Roman"/>
          <w:color w:val="000000"/>
        </w:rPr>
        <w:t xml:space="preserve"> hermaphrodite was estimated externally as a function of the proportion female, proportion mature, and batch fecundity and </w:t>
      </w:r>
      <w:r>
        <w:rPr>
          <w:rFonts w:eastAsia="Times New Roman"/>
        </w:rPr>
        <w:t>fixed in the stock assessment model</w:t>
      </w:r>
      <w:r>
        <w:rPr>
          <w:rFonts w:eastAsia="Times New Roman"/>
          <w:color w:val="000000"/>
        </w:rPr>
        <w:t xml:space="preserve">. Spawning stock biomass (SSB) was therefore defined in relative number of eggs. A </w:t>
      </w:r>
      <w:proofErr w:type="spellStart"/>
      <w:r>
        <w:rPr>
          <w:rFonts w:eastAsia="Times New Roman"/>
          <w:color w:val="000000"/>
        </w:rPr>
        <w:t>Beverton</w:t>
      </w:r>
      <w:proofErr w:type="spellEnd"/>
      <w:r>
        <w:rPr>
          <w:rFonts w:eastAsia="Times New Roman"/>
          <w:color w:val="000000"/>
        </w:rPr>
        <w:t xml:space="preserve">-Holt stock-recruitment relationship was assumed and steepness (the fraction of virgin recruits produced at 20% of the equilibrium SSB) was fixed at 0.99, with maximum sustainable </w:t>
      </w:r>
      <w:r>
        <w:rPr>
          <w:rFonts w:eastAsia="Times New Roman"/>
          <w:color w:val="000000"/>
        </w:rPr>
        <w:lastRenderedPageBreak/>
        <w:t xml:space="preserve">yield approximated using spawning potential ratio (SPR)-based reference points with a target of 30% (SEDAR 2015). Steepness fixed at 0.99 originated from the Review Panel recommendation of the Benchmark SEDAR 42 Assessment following an uninformative stock recruitment relationship (SEDAR 2015), with this decision enabling projections to assume recent average recruitment by eliminating the dependency of recruitment on </w:t>
      </w:r>
      <w:proofErr w:type="spellStart"/>
      <w:r>
        <w:rPr>
          <w:rFonts w:eastAsia="Times New Roman"/>
          <w:color w:val="000000"/>
        </w:rPr>
        <w:t>spawners</w:t>
      </w:r>
      <w:proofErr w:type="spellEnd"/>
      <w:r>
        <w:rPr>
          <w:rFonts w:eastAsia="Times New Roman"/>
          <w:color w:val="000000"/>
        </w:rPr>
        <w:t>. Additional details on steepness and other aspects of model configuration can be obtained in</w:t>
      </w:r>
      <w:r w:rsidR="00D87F01">
        <w:rPr>
          <w:rFonts w:eastAsia="Times New Roman"/>
          <w:color w:val="000000"/>
        </w:rPr>
        <w:t xml:space="preserve"> SEDAR (2019)</w:t>
      </w:r>
      <w:r>
        <w:rPr>
          <w:rFonts w:eastAsia="Times New Roman"/>
          <w:color w:val="000000"/>
        </w:rPr>
        <w:t>.</w:t>
      </w:r>
    </w:p>
    <w:p w14:paraId="396A48B3" w14:textId="77777777" w:rsidR="00104414" w:rsidRDefault="00104414" w:rsidP="00980998">
      <w:pPr>
        <w:pBdr>
          <w:top w:val="nil"/>
          <w:left w:val="nil"/>
          <w:bottom w:val="nil"/>
          <w:right w:val="nil"/>
          <w:between w:val="nil"/>
        </w:pBdr>
        <w:spacing w:line="480" w:lineRule="auto"/>
        <w:rPr>
          <w:rFonts w:eastAsia="Times New Roman"/>
          <w:b/>
          <w:color w:val="000000"/>
        </w:rPr>
      </w:pPr>
    </w:p>
    <w:p w14:paraId="52080A7E" w14:textId="24E58A26" w:rsidR="00980998" w:rsidRDefault="00980998" w:rsidP="00980998">
      <w:pPr>
        <w:pBdr>
          <w:top w:val="nil"/>
          <w:left w:val="nil"/>
          <w:bottom w:val="nil"/>
          <w:right w:val="nil"/>
          <w:between w:val="nil"/>
        </w:pBdr>
        <w:spacing w:line="480" w:lineRule="auto"/>
        <w:rPr>
          <w:rFonts w:eastAsia="Times New Roman"/>
          <w:b/>
          <w:color w:val="000000"/>
        </w:rPr>
      </w:pPr>
      <w:r>
        <w:rPr>
          <w:rFonts w:eastAsia="Times New Roman"/>
          <w:b/>
          <w:color w:val="000000"/>
        </w:rPr>
        <w:t>Assessment model diagnostics</w:t>
      </w:r>
      <w:r w:rsidR="00043589">
        <w:rPr>
          <w:rFonts w:eastAsia="Times New Roman"/>
          <w:b/>
          <w:color w:val="000000"/>
        </w:rPr>
        <w:t xml:space="preserve"> for </w:t>
      </w:r>
      <w:r w:rsidR="0019549D">
        <w:rPr>
          <w:rFonts w:eastAsia="Times New Roman"/>
          <w:b/>
          <w:color w:val="000000"/>
        </w:rPr>
        <w:t>Gulf of Mexico red grouper base model estimating red tide mortality in 2005 and 2014</w:t>
      </w:r>
    </w:p>
    <w:p w14:paraId="102121B0" w14:textId="27AD1F8B" w:rsidR="00792FDE" w:rsidRDefault="00980998" w:rsidP="00980998">
      <w:pPr>
        <w:pBdr>
          <w:top w:val="nil"/>
          <w:left w:val="nil"/>
          <w:bottom w:val="nil"/>
          <w:right w:val="nil"/>
          <w:between w:val="nil"/>
        </w:pBdr>
        <w:spacing w:line="480" w:lineRule="auto"/>
        <w:rPr>
          <w:rFonts w:eastAsia="Times New Roman"/>
          <w:color w:val="000000"/>
        </w:rPr>
      </w:pPr>
      <w:r>
        <w:rPr>
          <w:rFonts w:eastAsia="Times New Roman"/>
          <w:color w:val="000000"/>
        </w:rPr>
        <w:t xml:space="preserve">A range of diagnostics evaluated model performance, model fits to the data, model stability, and uncertainty in model parameters and derived quantities. Model performance was explored by examining residuals of the model fit to each of the input datasets. Correlations between parameters were evaluated to identify highly correlated parameters which could lead to instability. </w:t>
      </w:r>
      <w:r w:rsidR="00792FDE">
        <w:rPr>
          <w:rFonts w:eastAsia="Times New Roman"/>
          <w:color w:val="000000"/>
        </w:rPr>
        <w:t>No major issues were evident in the residual patterns, and most parameter estimates appeared reasonable with relatively low CVs (</w:t>
      </w:r>
      <w:r w:rsidR="00792FDE">
        <w:rPr>
          <w:rFonts w:eastAsia="Times New Roman"/>
        </w:rPr>
        <w:t>Table S</w:t>
      </w:r>
      <w:r w:rsidR="008523AA">
        <w:rPr>
          <w:rFonts w:eastAsia="Times New Roman"/>
        </w:rPr>
        <w:t>1</w:t>
      </w:r>
      <w:r w:rsidR="00792FDE">
        <w:rPr>
          <w:rFonts w:eastAsia="Times New Roman"/>
          <w:color w:val="000000"/>
        </w:rPr>
        <w:t xml:space="preserve">). A few exceptions were noted for recruitment deviations, particularly for more recent years where </w:t>
      </w:r>
      <w:r w:rsidR="00792FDE" w:rsidRPr="00844BD5">
        <w:rPr>
          <w:rFonts w:eastAsia="Times New Roman"/>
          <w:color w:val="000000"/>
        </w:rPr>
        <w:t>CV</w:t>
      </w:r>
      <w:r w:rsidR="00792FDE">
        <w:rPr>
          <w:rFonts w:eastAsia="Times New Roman"/>
          <w:color w:val="000000"/>
        </w:rPr>
        <w:t>s ranged between one and two. Given the highly parameterized nature of this model, six parameter pairs were mildly correlated (correlation coefficient &gt; 70%); however, no strong correlations (&gt; 95%) were evident (Ta</w:t>
      </w:r>
      <w:r w:rsidR="00792FDE">
        <w:rPr>
          <w:rFonts w:eastAsia="Times New Roman"/>
        </w:rPr>
        <w:t>ble S</w:t>
      </w:r>
      <w:r w:rsidR="008523AA">
        <w:rPr>
          <w:rFonts w:eastAsia="Times New Roman"/>
        </w:rPr>
        <w:t>2</w:t>
      </w:r>
      <w:r w:rsidR="00792FDE">
        <w:rPr>
          <w:rFonts w:eastAsia="Times New Roman"/>
        </w:rPr>
        <w:t>)</w:t>
      </w:r>
      <w:r w:rsidR="00792FDE">
        <w:rPr>
          <w:rFonts w:eastAsia="Times New Roman"/>
          <w:color w:val="000000"/>
        </w:rPr>
        <w:t>.</w:t>
      </w:r>
    </w:p>
    <w:p w14:paraId="06E1BD42" w14:textId="77777777" w:rsidR="00792FDE" w:rsidRDefault="00792FDE" w:rsidP="00980998">
      <w:pPr>
        <w:pBdr>
          <w:top w:val="nil"/>
          <w:left w:val="nil"/>
          <w:bottom w:val="nil"/>
          <w:right w:val="nil"/>
          <w:between w:val="nil"/>
        </w:pBdr>
        <w:spacing w:line="480" w:lineRule="auto"/>
        <w:rPr>
          <w:rFonts w:eastAsia="Times New Roman"/>
          <w:color w:val="000000"/>
        </w:rPr>
      </w:pPr>
    </w:p>
    <w:p w14:paraId="5D86AAB4" w14:textId="09CFD1E6" w:rsidR="00792FDE" w:rsidRDefault="00980998" w:rsidP="00980998">
      <w:pPr>
        <w:pBdr>
          <w:top w:val="nil"/>
          <w:left w:val="nil"/>
          <w:bottom w:val="nil"/>
          <w:right w:val="nil"/>
          <w:between w:val="nil"/>
        </w:pBdr>
        <w:spacing w:line="480" w:lineRule="auto"/>
        <w:rPr>
          <w:rFonts w:eastAsia="Times New Roman"/>
          <w:color w:val="000000"/>
        </w:rPr>
      </w:pPr>
      <w:r>
        <w:rPr>
          <w:rFonts w:eastAsia="Times New Roman"/>
          <w:color w:val="000000"/>
        </w:rPr>
        <w:t xml:space="preserve">Starting values of estimated parameters were randomly ‘jittered’ by 10% and the model was refitted 200 times to determine whether a global minimum had been found by the search algorithm. </w:t>
      </w:r>
      <w:r w:rsidR="00792FDE" w:rsidRPr="00792FDE">
        <w:rPr>
          <w:rFonts w:eastAsia="Times New Roman"/>
        </w:rPr>
        <w:t>Th</w:t>
      </w:r>
      <w:r w:rsidR="00D318D7">
        <w:rPr>
          <w:rFonts w:eastAsia="Times New Roman"/>
        </w:rPr>
        <w:t>is</w:t>
      </w:r>
      <w:r w:rsidR="00792FDE" w:rsidRPr="00792FDE">
        <w:rPr>
          <w:rFonts w:eastAsia="Times New Roman"/>
        </w:rPr>
        <w:t xml:space="preserve"> </w:t>
      </w:r>
      <w:r w:rsidR="00792FDE" w:rsidRPr="00792FDE">
        <w:rPr>
          <w:shd w:val="clear" w:color="auto" w:fill="FFFFFF"/>
        </w:rPr>
        <w:t>sensitivity analysis of alternative starting parameter values</w:t>
      </w:r>
      <w:r w:rsidR="00792FDE" w:rsidRPr="00792FDE">
        <w:rPr>
          <w:rFonts w:eastAsia="Times New Roman"/>
        </w:rPr>
        <w:t xml:space="preserve"> indicated that </w:t>
      </w:r>
      <w:r w:rsidR="00792FDE">
        <w:rPr>
          <w:rFonts w:eastAsia="Times New Roman"/>
          <w:color w:val="000000"/>
        </w:rPr>
        <w:t xml:space="preserve">all 200 </w:t>
      </w:r>
      <w:r w:rsidR="00792FDE">
        <w:rPr>
          <w:rFonts w:eastAsia="Times New Roman"/>
          <w:color w:val="000000"/>
        </w:rPr>
        <w:lastRenderedPageBreak/>
        <w:t>runs landed on the same negative log-likelihood estimate as the assessment model, suggesting a stable model solution under the current model configuration.</w:t>
      </w:r>
    </w:p>
    <w:p w14:paraId="121FA9FB" w14:textId="77777777" w:rsidR="00792FDE" w:rsidRDefault="00792FDE" w:rsidP="00980998">
      <w:pPr>
        <w:pBdr>
          <w:top w:val="nil"/>
          <w:left w:val="nil"/>
          <w:bottom w:val="nil"/>
          <w:right w:val="nil"/>
          <w:between w:val="nil"/>
        </w:pBdr>
        <w:spacing w:line="480" w:lineRule="auto"/>
        <w:rPr>
          <w:rFonts w:eastAsia="Times New Roman"/>
          <w:color w:val="000000"/>
        </w:rPr>
      </w:pPr>
    </w:p>
    <w:p w14:paraId="253E8DF5" w14:textId="68DC98AC" w:rsidR="00792FDE" w:rsidRDefault="00980998" w:rsidP="00980998">
      <w:pPr>
        <w:pBdr>
          <w:top w:val="nil"/>
          <w:left w:val="nil"/>
          <w:bottom w:val="nil"/>
          <w:right w:val="nil"/>
          <w:between w:val="nil"/>
        </w:pBdr>
        <w:spacing w:line="480" w:lineRule="auto"/>
        <w:rPr>
          <w:rFonts w:eastAsia="Times New Roman"/>
          <w:color w:val="000000"/>
        </w:rPr>
      </w:pPr>
      <w:r>
        <w:rPr>
          <w:rFonts w:eastAsia="Times New Roman"/>
          <w:color w:val="000000"/>
        </w:rPr>
        <w:t xml:space="preserve">Likelihood profiles were developed for key parameters to assess the support of model estimates based on an examination of changes in the log-likelihood for each data component. </w:t>
      </w:r>
      <w:r w:rsidR="00792FDE">
        <w:rPr>
          <w:rFonts w:eastAsia="Times New Roman"/>
          <w:color w:val="000000"/>
        </w:rPr>
        <w:t>Likelihood profiles generally revealed minim</w:t>
      </w:r>
      <w:r w:rsidR="00D318D7">
        <w:rPr>
          <w:rFonts w:eastAsia="Times New Roman"/>
          <w:color w:val="000000"/>
        </w:rPr>
        <w:t>um</w:t>
      </w:r>
      <w:r w:rsidR="00792FDE">
        <w:rPr>
          <w:rFonts w:eastAsia="Times New Roman"/>
          <w:color w:val="000000"/>
        </w:rPr>
        <w:t xml:space="preserve"> total likelihood values </w:t>
      </w:r>
      <w:r w:rsidR="00EA26D3">
        <w:rPr>
          <w:rFonts w:eastAsia="Times New Roman"/>
          <w:color w:val="000000"/>
        </w:rPr>
        <w:t>that</w:t>
      </w:r>
      <w:r w:rsidR="00792FDE">
        <w:rPr>
          <w:rFonts w:eastAsia="Times New Roman"/>
          <w:color w:val="000000"/>
        </w:rPr>
        <w:t xml:space="preserve"> corresponded with the assessment model estimate, although some conflicts between data sources were noted (Fig. S</w:t>
      </w:r>
      <w:r w:rsidR="006A470E">
        <w:rPr>
          <w:rFonts w:eastAsia="Times New Roman"/>
          <w:color w:val="000000"/>
        </w:rPr>
        <w:t>2</w:t>
      </w:r>
      <w:r w:rsidR="00792FDE">
        <w:rPr>
          <w:rFonts w:eastAsia="Times New Roman"/>
          <w:color w:val="000000"/>
        </w:rPr>
        <w:t>).</w:t>
      </w:r>
    </w:p>
    <w:p w14:paraId="2A51DB46" w14:textId="19230058" w:rsidR="00792FDE" w:rsidRDefault="00980998" w:rsidP="00980998">
      <w:pPr>
        <w:pBdr>
          <w:top w:val="nil"/>
          <w:left w:val="nil"/>
          <w:bottom w:val="nil"/>
          <w:right w:val="nil"/>
          <w:between w:val="nil"/>
        </w:pBdr>
        <w:spacing w:line="480" w:lineRule="auto"/>
        <w:rPr>
          <w:rFonts w:eastAsia="Times New Roman"/>
          <w:color w:val="000000"/>
        </w:rPr>
      </w:pPr>
      <w:r>
        <w:rPr>
          <w:rFonts w:eastAsia="Times New Roman"/>
          <w:color w:val="000000"/>
        </w:rPr>
        <w:t xml:space="preserve">Parametric bootstrap analysis was used to analyze model performance and variance estimation. The assumed error structure was used within the bootstrap to create a new random set of observations using the same variance characteristics as the original data. The model was </w:t>
      </w:r>
      <w:r>
        <w:rPr>
          <w:rFonts w:eastAsia="Times New Roman"/>
        </w:rPr>
        <w:t>refitted</w:t>
      </w:r>
      <w:r>
        <w:rPr>
          <w:rFonts w:eastAsia="Times New Roman"/>
          <w:color w:val="000000"/>
        </w:rPr>
        <w:t xml:space="preserve"> to each bootstrapped data file and consistency in parameter estimates across bootstrap runs and the assessment model was indicative that the model was performing well and was relatively stable. Five hundred bootstrap runs were carried out and summary statistics were generated to characterize model performance. </w:t>
      </w:r>
      <w:r w:rsidR="00792FDE">
        <w:rPr>
          <w:rFonts w:eastAsia="Times New Roman"/>
          <w:color w:val="000000"/>
        </w:rPr>
        <w:t xml:space="preserve">Parametric bootstrap analysis indicated that the assessment model performed fairly well and was relatively stable, as parameter estimates for the runs fit to the bootstrapped datasets tended to converge towards the same solutions (Fig. </w:t>
      </w:r>
      <w:r w:rsidR="00930D64">
        <w:rPr>
          <w:rFonts w:eastAsia="Times New Roman"/>
          <w:color w:val="000000"/>
        </w:rPr>
        <w:t>S</w:t>
      </w:r>
      <w:r w:rsidR="006A470E">
        <w:rPr>
          <w:rFonts w:eastAsia="Times New Roman"/>
          <w:color w:val="000000"/>
        </w:rPr>
        <w:t>3</w:t>
      </w:r>
      <w:r w:rsidR="00792FDE">
        <w:rPr>
          <w:rFonts w:eastAsia="Times New Roman"/>
          <w:color w:val="000000"/>
        </w:rPr>
        <w:t xml:space="preserve">). Exceptions were noted for the recruitment in the </w:t>
      </w:r>
      <w:r w:rsidR="00EA26D3">
        <w:rPr>
          <w:rFonts w:eastAsia="Times New Roman"/>
          <w:color w:val="000000"/>
        </w:rPr>
        <w:t>final</w:t>
      </w:r>
      <w:r w:rsidR="00792FDE">
        <w:rPr>
          <w:rFonts w:eastAsia="Times New Roman"/>
          <w:color w:val="000000"/>
        </w:rPr>
        <w:t xml:space="preserve"> year</w:t>
      </w:r>
      <w:r w:rsidR="00EA26D3">
        <w:rPr>
          <w:rFonts w:eastAsia="Times New Roman"/>
          <w:color w:val="000000"/>
        </w:rPr>
        <w:t xml:space="preserve"> of the historical period (2017)</w:t>
      </w:r>
      <w:r w:rsidR="00792FDE">
        <w:rPr>
          <w:rFonts w:eastAsia="Times New Roman"/>
          <w:color w:val="000000"/>
        </w:rPr>
        <w:t xml:space="preserve">, which is often poorly estimated given the lack of data informing this value. The bootstrap analysis also revealed some variability in the initial fishing mortality rates for each fishery, although it is important to note that these estimates are largely dependent on the bootstrapped age composition data. It is possible that the bootstrapped dataset is not fully representative of the original dataset (i.e., bootstrapped data may not be as poor as observed, given the </w:t>
      </w:r>
      <w:r w:rsidR="00792FDE">
        <w:rPr>
          <w:rFonts w:eastAsia="Times New Roman"/>
        </w:rPr>
        <w:t xml:space="preserve">early years often have lower sample </w:t>
      </w:r>
      <w:r w:rsidR="00792FDE">
        <w:rPr>
          <w:rFonts w:eastAsia="Times New Roman"/>
        </w:rPr>
        <w:lastRenderedPageBreak/>
        <w:t>sizes</w:t>
      </w:r>
      <w:r w:rsidR="00792FDE">
        <w:rPr>
          <w:rFonts w:eastAsia="Times New Roman"/>
          <w:color w:val="000000"/>
        </w:rPr>
        <w:t xml:space="preserve">). Closer inspection of the </w:t>
      </w:r>
      <w:r w:rsidR="00EA26D3">
        <w:rPr>
          <w:rFonts w:eastAsia="Times New Roman"/>
          <w:color w:val="000000"/>
        </w:rPr>
        <w:t>2017</w:t>
      </w:r>
      <w:r w:rsidR="00792FDE">
        <w:rPr>
          <w:rFonts w:eastAsia="Times New Roman"/>
          <w:color w:val="000000"/>
        </w:rPr>
        <w:t xml:space="preserve"> harvest rate by fleet showed that the assessment model estimate fell within the 50% confidence intervals (Fig. </w:t>
      </w:r>
      <w:r w:rsidR="00930D64">
        <w:rPr>
          <w:rFonts w:eastAsia="Times New Roman"/>
          <w:color w:val="000000"/>
        </w:rPr>
        <w:t>S</w:t>
      </w:r>
      <w:r w:rsidR="006A470E">
        <w:rPr>
          <w:rFonts w:eastAsia="Times New Roman"/>
          <w:color w:val="000000"/>
        </w:rPr>
        <w:t>3</w:t>
      </w:r>
      <w:r w:rsidR="00792FDE">
        <w:rPr>
          <w:rFonts w:eastAsia="Times New Roman"/>
          <w:color w:val="000000"/>
        </w:rPr>
        <w:t>).</w:t>
      </w:r>
    </w:p>
    <w:p w14:paraId="7653238A" w14:textId="77777777" w:rsidR="00792FDE" w:rsidRDefault="00792FDE" w:rsidP="00980998">
      <w:pPr>
        <w:pBdr>
          <w:top w:val="nil"/>
          <w:left w:val="nil"/>
          <w:bottom w:val="nil"/>
          <w:right w:val="nil"/>
          <w:between w:val="nil"/>
        </w:pBdr>
        <w:spacing w:line="480" w:lineRule="auto"/>
        <w:rPr>
          <w:rFonts w:eastAsia="Times New Roman"/>
          <w:color w:val="000000"/>
        </w:rPr>
      </w:pPr>
    </w:p>
    <w:p w14:paraId="31BED40A" w14:textId="5F871484" w:rsidR="00930D64" w:rsidRPr="00930D64" w:rsidRDefault="00980998" w:rsidP="00930D64">
      <w:pPr>
        <w:pBdr>
          <w:top w:val="nil"/>
          <w:left w:val="nil"/>
          <w:bottom w:val="nil"/>
          <w:right w:val="nil"/>
          <w:between w:val="nil"/>
        </w:pBdr>
        <w:spacing w:line="480" w:lineRule="auto"/>
        <w:rPr>
          <w:rFonts w:eastAsia="Times New Roman"/>
          <w:color w:val="000000"/>
        </w:rPr>
      </w:pPr>
      <w:r w:rsidRPr="00F43DA4">
        <w:rPr>
          <w:rFonts w:eastAsia="Times New Roman"/>
          <w:color w:val="000000"/>
        </w:rPr>
        <w:t xml:space="preserve">A </w:t>
      </w:r>
      <w:r>
        <w:rPr>
          <w:rFonts w:eastAsia="Times New Roman"/>
          <w:color w:val="000000"/>
        </w:rPr>
        <w:t xml:space="preserve">five-year </w:t>
      </w:r>
      <w:r w:rsidRPr="00F43DA4">
        <w:rPr>
          <w:rFonts w:eastAsia="Times New Roman"/>
          <w:color w:val="000000"/>
        </w:rPr>
        <w:t xml:space="preserve">retrospective analysis </w:t>
      </w:r>
      <w:r>
        <w:rPr>
          <w:rFonts w:eastAsia="Times New Roman"/>
          <w:color w:val="000000"/>
        </w:rPr>
        <w:t xml:space="preserve">was conducted which sequentially removed </w:t>
      </w:r>
      <w:r w:rsidR="00EA26D3">
        <w:rPr>
          <w:rFonts w:eastAsia="Times New Roman"/>
          <w:color w:val="000000"/>
        </w:rPr>
        <w:t xml:space="preserve">one </w:t>
      </w:r>
      <w:r>
        <w:rPr>
          <w:rFonts w:eastAsia="Times New Roman"/>
          <w:color w:val="000000"/>
        </w:rPr>
        <w:t>year of data at a time and allowed for an evaluation of the consistency of</w:t>
      </w:r>
      <w:r w:rsidRPr="00F43DA4">
        <w:rPr>
          <w:rFonts w:eastAsia="Times New Roman"/>
          <w:color w:val="000000"/>
        </w:rPr>
        <w:t xml:space="preserve"> model estimates</w:t>
      </w:r>
      <w:r>
        <w:rPr>
          <w:rFonts w:eastAsia="Times New Roman"/>
          <w:color w:val="000000"/>
        </w:rPr>
        <w:t xml:space="preserve"> in the final years of the assessment. </w:t>
      </w:r>
      <w:r w:rsidR="00930D64" w:rsidRPr="00B46DEE">
        <w:t xml:space="preserve">Results of the retrospective illustrate a </w:t>
      </w:r>
      <w:r w:rsidR="00930D64">
        <w:t>fairly consistent trend estimated</w:t>
      </w:r>
      <w:r w:rsidR="00930D64" w:rsidRPr="00B46DEE">
        <w:t xml:space="preserve"> within the </w:t>
      </w:r>
      <w:r w:rsidR="00930D64">
        <w:t>base assessment model. A</w:t>
      </w:r>
      <w:r w:rsidR="00930D64" w:rsidRPr="00B46DEE">
        <w:t xml:space="preserve">s data </w:t>
      </w:r>
      <w:r w:rsidR="00930D64">
        <w:t>are</w:t>
      </w:r>
      <w:r w:rsidR="00930D64" w:rsidRPr="00B46DEE">
        <w:t xml:space="preserve"> peeled off, the model estimates of </w:t>
      </w:r>
      <w:r w:rsidR="00930D64">
        <w:t xml:space="preserve">spawning biomass and fishing mortality </w:t>
      </w:r>
      <w:r w:rsidR="00930D64" w:rsidRPr="00B46DEE">
        <w:t>in each successive year do not change by a large margin</w:t>
      </w:r>
      <w:r w:rsidR="00930D64">
        <w:t xml:space="preserve"> (and remain within the confidence intervals)</w:t>
      </w:r>
      <w:r w:rsidR="00930D64" w:rsidRPr="00B46DEE">
        <w:t xml:space="preserve"> and show no pathological trend of over or underestimation</w:t>
      </w:r>
      <w:r w:rsidR="00930D64">
        <w:t xml:space="preserve"> (Fig. S</w:t>
      </w:r>
      <w:r w:rsidR="006A470E">
        <w:t>4</w:t>
      </w:r>
      <w:r w:rsidR="00930D64">
        <w:t>).</w:t>
      </w:r>
      <w:r w:rsidR="00930D64">
        <w:rPr>
          <w:rFonts w:eastAsia="Times New Roman"/>
          <w:color w:val="000000"/>
        </w:rPr>
        <w:t xml:space="preserve"> While some changes in estimated recruitments are evident, this is expected because as years of data are removed, less information is available to inform recruitment in the last few years of the historical assessment period. As additional years of data were removed, the </w:t>
      </w:r>
      <w:r w:rsidR="00930D64" w:rsidRPr="00930D64">
        <w:rPr>
          <w:rFonts w:eastAsia="Times New Roman"/>
          <w:color w:val="000000"/>
        </w:rPr>
        <w:t xml:space="preserve">estimates of red tide mortality in 2014 </w:t>
      </w:r>
      <w:r w:rsidR="00930D64">
        <w:rPr>
          <w:rFonts w:eastAsia="Times New Roman"/>
          <w:color w:val="000000"/>
        </w:rPr>
        <w:t>became more uncertain</w:t>
      </w:r>
      <w:r w:rsidR="00AC2671">
        <w:rPr>
          <w:rFonts w:eastAsia="Times New Roman"/>
          <w:color w:val="000000"/>
        </w:rPr>
        <w:t xml:space="preserve"> (i.e., higher CV)</w:t>
      </w:r>
      <w:r w:rsidR="00930D64">
        <w:rPr>
          <w:rFonts w:eastAsia="Times New Roman"/>
          <w:color w:val="000000"/>
        </w:rPr>
        <w:t xml:space="preserve"> and </w:t>
      </w:r>
      <w:r w:rsidR="00AC2671">
        <w:rPr>
          <w:rFonts w:eastAsia="Times New Roman"/>
          <w:color w:val="000000"/>
        </w:rPr>
        <w:t>were reduced</w:t>
      </w:r>
      <w:r w:rsidR="008523AA">
        <w:rPr>
          <w:rFonts w:eastAsia="Times New Roman"/>
          <w:color w:val="000000"/>
        </w:rPr>
        <w:t>. Data removals of</w:t>
      </w:r>
      <w:r w:rsidR="00AC2671">
        <w:rPr>
          <w:rFonts w:eastAsia="Times New Roman"/>
          <w:color w:val="000000"/>
        </w:rPr>
        <w:t xml:space="preserve"> 2017, 2016, and 2015 </w:t>
      </w:r>
      <w:r w:rsidR="008523AA">
        <w:rPr>
          <w:rFonts w:eastAsia="Times New Roman"/>
          <w:color w:val="000000"/>
        </w:rPr>
        <w:t xml:space="preserve">data </w:t>
      </w:r>
      <w:r w:rsidR="00AC2671">
        <w:rPr>
          <w:rFonts w:eastAsia="Times New Roman"/>
          <w:color w:val="000000"/>
        </w:rPr>
        <w:t xml:space="preserve">led to 2014 red tide estimates of: </w:t>
      </w:r>
      <w:r w:rsidR="00930D64" w:rsidRPr="00930D64">
        <w:rPr>
          <w:rFonts w:eastAsia="Times New Roman"/>
          <w:color w:val="000000"/>
        </w:rPr>
        <w:t>0.257 (0.429)</w:t>
      </w:r>
      <w:r w:rsidR="00AC2671">
        <w:rPr>
          <w:rFonts w:eastAsia="Times New Roman"/>
          <w:color w:val="000000"/>
        </w:rPr>
        <w:t xml:space="preserve">, </w:t>
      </w:r>
      <w:r w:rsidR="00AC2671" w:rsidRPr="00930D64">
        <w:rPr>
          <w:rFonts w:eastAsia="Times New Roman"/>
          <w:color w:val="000000"/>
        </w:rPr>
        <w:t>0.232 (0.507)</w:t>
      </w:r>
      <w:r w:rsidR="00AC2671">
        <w:rPr>
          <w:rFonts w:eastAsia="Times New Roman"/>
          <w:color w:val="000000"/>
        </w:rPr>
        <w:t xml:space="preserve">, and </w:t>
      </w:r>
      <w:r w:rsidR="00AC2671" w:rsidRPr="00930D64">
        <w:rPr>
          <w:rFonts w:eastAsia="Times New Roman"/>
          <w:color w:val="000000"/>
        </w:rPr>
        <w:t>0.213 (0.663)</w:t>
      </w:r>
      <w:r w:rsidR="00AC2671">
        <w:rPr>
          <w:rFonts w:eastAsia="Times New Roman"/>
          <w:color w:val="000000"/>
        </w:rPr>
        <w:t>.</w:t>
      </w:r>
    </w:p>
    <w:p w14:paraId="0225083A" w14:textId="77777777" w:rsidR="00043589" w:rsidRDefault="00043589" w:rsidP="00980998">
      <w:pPr>
        <w:pBdr>
          <w:top w:val="nil"/>
          <w:left w:val="nil"/>
          <w:bottom w:val="nil"/>
          <w:right w:val="nil"/>
          <w:between w:val="nil"/>
        </w:pBdr>
        <w:spacing w:line="480" w:lineRule="auto"/>
        <w:rPr>
          <w:rFonts w:eastAsia="Times New Roman"/>
          <w:color w:val="000000"/>
        </w:rPr>
      </w:pPr>
    </w:p>
    <w:p w14:paraId="0406BA20" w14:textId="7361F7A9" w:rsidR="00664F45" w:rsidRPr="00DB494B" w:rsidRDefault="00CE0ED2" w:rsidP="00980998">
      <w:pPr>
        <w:pBdr>
          <w:top w:val="nil"/>
          <w:left w:val="nil"/>
          <w:bottom w:val="nil"/>
          <w:right w:val="nil"/>
          <w:between w:val="nil"/>
        </w:pBdr>
        <w:spacing w:line="480" w:lineRule="auto"/>
        <w:rPr>
          <w:rFonts w:eastAsia="Times New Roman"/>
          <w:b/>
          <w:color w:val="000000"/>
        </w:rPr>
      </w:pPr>
      <w:r>
        <w:rPr>
          <w:rFonts w:eastAsia="Times New Roman"/>
          <w:b/>
          <w:color w:val="000000"/>
        </w:rPr>
        <w:t xml:space="preserve">Additional </w:t>
      </w:r>
      <w:r w:rsidR="00664F45" w:rsidRPr="00DB494B">
        <w:rPr>
          <w:rFonts w:eastAsia="Times New Roman"/>
          <w:b/>
          <w:color w:val="000000"/>
        </w:rPr>
        <w:t>References</w:t>
      </w:r>
      <w:r>
        <w:rPr>
          <w:rFonts w:eastAsia="Times New Roman"/>
          <w:b/>
          <w:color w:val="000000"/>
        </w:rPr>
        <w:t xml:space="preserve"> Not Cited in Main Text</w:t>
      </w:r>
      <w:r w:rsidR="00664F45" w:rsidRPr="00DB494B">
        <w:rPr>
          <w:rFonts w:eastAsia="Times New Roman"/>
          <w:b/>
          <w:color w:val="000000"/>
        </w:rPr>
        <w:t>:</w:t>
      </w:r>
    </w:p>
    <w:p w14:paraId="50317FD9" w14:textId="77777777" w:rsidR="00664F45" w:rsidRPr="002F2FD4" w:rsidRDefault="00664F45" w:rsidP="00664F45">
      <w:pPr>
        <w:spacing w:line="480" w:lineRule="auto"/>
        <w:rPr>
          <w:rFonts w:eastAsia="Times New Roman"/>
        </w:rPr>
      </w:pPr>
      <w:proofErr w:type="spellStart"/>
      <w:r w:rsidRPr="002F2FD4">
        <w:rPr>
          <w:rFonts w:eastAsia="Times New Roman"/>
        </w:rPr>
        <w:t>Hoenig</w:t>
      </w:r>
      <w:proofErr w:type="spellEnd"/>
      <w:r w:rsidRPr="002F2FD4">
        <w:rPr>
          <w:rFonts w:eastAsia="Times New Roman"/>
        </w:rPr>
        <w:t>, J.M. 1983. Empirical use of longevity data to estimate natural mortality rates. Fish</w:t>
      </w:r>
    </w:p>
    <w:p w14:paraId="1602978E" w14:textId="77777777" w:rsidR="00664F45" w:rsidRPr="002F2FD4" w:rsidRDefault="00664F45" w:rsidP="00664F45">
      <w:pPr>
        <w:spacing w:line="480" w:lineRule="auto"/>
        <w:rPr>
          <w:rFonts w:eastAsia="Times New Roman"/>
        </w:rPr>
      </w:pPr>
      <w:r w:rsidRPr="002F2FD4">
        <w:rPr>
          <w:rFonts w:eastAsia="Times New Roman"/>
        </w:rPr>
        <w:t>Bull. 82: 898-903.</w:t>
      </w:r>
    </w:p>
    <w:p w14:paraId="5E873AF0" w14:textId="77777777" w:rsidR="00664F45" w:rsidRPr="002F2FD4" w:rsidRDefault="00664F45" w:rsidP="00664F45">
      <w:pPr>
        <w:spacing w:line="480" w:lineRule="auto"/>
        <w:rPr>
          <w:rFonts w:eastAsia="Times New Roman"/>
        </w:rPr>
      </w:pPr>
      <w:proofErr w:type="spellStart"/>
      <w:r w:rsidRPr="002F2FD4">
        <w:rPr>
          <w:rFonts w:eastAsia="Times New Roman"/>
        </w:rPr>
        <w:t>Lorenzen</w:t>
      </w:r>
      <w:proofErr w:type="spellEnd"/>
      <w:r w:rsidRPr="002F2FD4">
        <w:rPr>
          <w:rFonts w:eastAsia="Times New Roman"/>
        </w:rPr>
        <w:t>, K. 2005. Population dynamics and potential of fisheries stock enhancement: practical theory for assessment and policy analysis. Philosophical Transactions of the Royal Society of London. Biological Sciences. 360:171-189. doi:10.1098/rstb.2004.1570.</w:t>
      </w:r>
    </w:p>
    <w:p w14:paraId="2ED480A8" w14:textId="379FD58A" w:rsidR="00980998" w:rsidRDefault="00980998" w:rsidP="00980998">
      <w:pPr>
        <w:pBdr>
          <w:top w:val="nil"/>
          <w:left w:val="nil"/>
          <w:bottom w:val="nil"/>
          <w:right w:val="nil"/>
          <w:between w:val="nil"/>
        </w:pBdr>
        <w:spacing w:line="480" w:lineRule="auto"/>
        <w:rPr>
          <w:rFonts w:eastAsia="Times New Roman"/>
          <w:color w:val="000000"/>
        </w:rPr>
      </w:pPr>
    </w:p>
    <w:p w14:paraId="2E7B8CEC" w14:textId="4E1ABC5C" w:rsidR="00355A7F" w:rsidRDefault="00355A7F" w:rsidP="00355A7F">
      <w:pPr>
        <w:rPr>
          <w:rFonts w:ascii="TimesNewRoman" w:hAnsi="TimesNewRoman" w:cs="TimesNewRoman"/>
        </w:rPr>
      </w:pPr>
      <w:r w:rsidRPr="00F1712B">
        <w:rPr>
          <w:rFonts w:ascii="TimesNewRoman" w:hAnsi="TimesNewRoman" w:cs="TimesNewRoman"/>
          <w:b/>
        </w:rPr>
        <w:lastRenderedPageBreak/>
        <w:t xml:space="preserve">Table </w:t>
      </w:r>
      <w:r w:rsidR="005F531A">
        <w:rPr>
          <w:rFonts w:ascii="TimesNewRoman" w:hAnsi="TimesNewRoman" w:cs="TimesNewRoman"/>
          <w:b/>
        </w:rPr>
        <w:t>S1</w:t>
      </w:r>
      <w:r w:rsidRPr="00F1712B">
        <w:rPr>
          <w:rFonts w:ascii="TimesNewRoman" w:hAnsi="TimesNewRoman" w:cs="TimesNewRoman"/>
          <w:b/>
        </w:rPr>
        <w:t>.</w:t>
      </w:r>
      <w:r>
        <w:rPr>
          <w:rFonts w:ascii="TimesNewRoman" w:hAnsi="TimesNewRoman" w:cs="TimesNewRoman"/>
        </w:rPr>
        <w:t xml:space="preserve"> </w:t>
      </w:r>
      <w:r w:rsidRPr="002A7A57">
        <w:rPr>
          <w:rFonts w:ascii="TimesNewRoman" w:hAnsi="TimesNewRoman" w:cs="TimesNewRoman"/>
        </w:rPr>
        <w:t>List of S</w:t>
      </w:r>
      <w:r>
        <w:rPr>
          <w:rFonts w:ascii="TimesNewRoman" w:hAnsi="TimesNewRoman" w:cs="TimesNewRoman"/>
        </w:rPr>
        <w:t xml:space="preserve">tock </w:t>
      </w:r>
      <w:r w:rsidRPr="002A7A57">
        <w:rPr>
          <w:rFonts w:ascii="TimesNewRoman" w:hAnsi="TimesNewRoman" w:cs="TimesNewRoman"/>
        </w:rPr>
        <w:t>S</w:t>
      </w:r>
      <w:r>
        <w:rPr>
          <w:rFonts w:ascii="TimesNewRoman" w:hAnsi="TimesNewRoman" w:cs="TimesNewRoman"/>
        </w:rPr>
        <w:t>ynthesis</w:t>
      </w:r>
      <w:r w:rsidRPr="002A7A57">
        <w:rPr>
          <w:rFonts w:ascii="TimesNewRoman" w:hAnsi="TimesNewRoman" w:cs="TimesNewRoman"/>
        </w:rPr>
        <w:t xml:space="preserve"> parameters for Gulf of Mexico </w:t>
      </w:r>
      <w:r w:rsidR="008523AA">
        <w:rPr>
          <w:rFonts w:ascii="TimesNewRoman" w:hAnsi="TimesNewRoman" w:cs="TimesNewRoman"/>
        </w:rPr>
        <w:t>red grouper base model estimating re</w:t>
      </w:r>
      <w:bookmarkStart w:id="0" w:name="_GoBack"/>
      <w:bookmarkEnd w:id="0"/>
      <w:r w:rsidR="008523AA">
        <w:rPr>
          <w:rFonts w:ascii="TimesNewRoman" w:hAnsi="TimesNewRoman" w:cs="TimesNewRoman"/>
        </w:rPr>
        <w:t>d tide mortality in 2005 and 2014</w:t>
      </w:r>
      <w:r w:rsidRPr="002A7A57">
        <w:rPr>
          <w:rFonts w:ascii="TimesNewRoman" w:hAnsi="TimesNewRoman" w:cs="TimesNewRoman"/>
        </w:rPr>
        <w:t xml:space="preserve">. The list includes predicted parameter values and their associated standard </w:t>
      </w:r>
      <w:r>
        <w:rPr>
          <w:rFonts w:ascii="TimesNewRoman" w:hAnsi="TimesNewRoman" w:cs="TimesNewRoman"/>
        </w:rPr>
        <w:t>deviations</w:t>
      </w:r>
      <w:r w:rsidRPr="002A7A57">
        <w:rPr>
          <w:rFonts w:ascii="TimesNewRoman" w:hAnsi="TimesNewRoman" w:cs="TimesNewRoman"/>
        </w:rPr>
        <w:t>, lower and uppe</w:t>
      </w:r>
      <w:r>
        <w:rPr>
          <w:rFonts w:ascii="TimesNewRoman" w:hAnsi="TimesNewRoman" w:cs="TimesNewRoman"/>
        </w:rPr>
        <w:t xml:space="preserve">r bounds of the parameters, </w:t>
      </w:r>
      <w:r w:rsidRPr="002A7A57">
        <w:rPr>
          <w:rFonts w:ascii="TimesNewRoman" w:hAnsi="TimesNewRoman" w:cs="TimesNewRoman"/>
        </w:rPr>
        <w:t>the prior densities assigned to the parameters</w:t>
      </w:r>
      <w:r>
        <w:rPr>
          <w:rFonts w:ascii="TimesNewRoman" w:hAnsi="TimesNewRoman" w:cs="TimesNewRoman"/>
        </w:rPr>
        <w:t xml:space="preserve"> as applicable, and phases (negative identifies parameters that were fixed). </w:t>
      </w:r>
      <w:r w:rsidRPr="002A7A57">
        <w:rPr>
          <w:rFonts w:ascii="TimesNewRoman" w:hAnsi="TimesNewRoman" w:cs="TimesNewRoman"/>
        </w:rPr>
        <w:t>Parameters designated as fixed we</w:t>
      </w:r>
      <w:r>
        <w:rPr>
          <w:rFonts w:ascii="TimesNewRoman" w:hAnsi="TimesNewRoman" w:cs="TimesNewRoman"/>
        </w:rPr>
        <w:t xml:space="preserve">re held at their initial values and have no associated range or </w:t>
      </w:r>
      <w:r w:rsidRPr="00A67D57">
        <w:rPr>
          <w:rFonts w:ascii="TimesNewRoman" w:hAnsi="TimesNewRoman" w:cs="TimesNewRoman"/>
          <w:i/>
        </w:rPr>
        <w:t>SD</w:t>
      </w:r>
      <w:r>
        <w:rPr>
          <w:rFonts w:ascii="TimesNewRoman" w:hAnsi="TimesNewRoman" w:cs="TimesNewRoman"/>
        </w:rPr>
        <w:t xml:space="preserve">. </w:t>
      </w:r>
    </w:p>
    <w:p w14:paraId="54D9FCF2" w14:textId="77777777" w:rsidR="00355A7F" w:rsidRDefault="00355A7F" w:rsidP="00355A7F">
      <w:pPr>
        <w:rPr>
          <w:rFonts w:ascii="TimesNewRoman" w:hAnsi="TimesNewRoman" w:cs="TimesNewRoman"/>
        </w:rPr>
      </w:pPr>
    </w:p>
    <w:tbl>
      <w:tblPr>
        <w:tblW w:w="8888" w:type="dxa"/>
        <w:jc w:val="center"/>
        <w:tblLook w:val="04A0" w:firstRow="1" w:lastRow="0" w:firstColumn="1" w:lastColumn="0" w:noHBand="0" w:noVBand="1"/>
      </w:tblPr>
      <w:tblGrid>
        <w:gridCol w:w="2857"/>
        <w:gridCol w:w="1013"/>
        <w:gridCol w:w="1505"/>
        <w:gridCol w:w="666"/>
        <w:gridCol w:w="949"/>
        <w:gridCol w:w="949"/>
        <w:gridCol w:w="949"/>
      </w:tblGrid>
      <w:tr w:rsidR="00355A7F" w:rsidRPr="00AD5A2D" w14:paraId="2C855522" w14:textId="77777777" w:rsidTr="000738AC">
        <w:trPr>
          <w:trHeight w:val="20"/>
          <w:jc w:val="center"/>
        </w:trPr>
        <w:tc>
          <w:tcPr>
            <w:tcW w:w="2857" w:type="dxa"/>
            <w:tcBorders>
              <w:top w:val="single" w:sz="4" w:space="0" w:color="auto"/>
              <w:left w:val="nil"/>
              <w:bottom w:val="single" w:sz="4" w:space="0" w:color="auto"/>
              <w:right w:val="nil"/>
            </w:tcBorders>
            <w:shd w:val="clear" w:color="auto" w:fill="auto"/>
            <w:noWrap/>
            <w:vAlign w:val="center"/>
            <w:hideMark/>
          </w:tcPr>
          <w:p w14:paraId="49C9A72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Label</w:t>
            </w:r>
          </w:p>
        </w:tc>
        <w:tc>
          <w:tcPr>
            <w:tcW w:w="1013" w:type="dxa"/>
            <w:tcBorders>
              <w:top w:val="single" w:sz="4" w:space="0" w:color="auto"/>
              <w:left w:val="nil"/>
              <w:bottom w:val="single" w:sz="4" w:space="0" w:color="auto"/>
              <w:right w:val="nil"/>
            </w:tcBorders>
            <w:shd w:val="clear" w:color="auto" w:fill="auto"/>
            <w:noWrap/>
            <w:vAlign w:val="center"/>
            <w:hideMark/>
          </w:tcPr>
          <w:p w14:paraId="581D874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Value</w:t>
            </w:r>
          </w:p>
        </w:tc>
        <w:tc>
          <w:tcPr>
            <w:tcW w:w="1505" w:type="dxa"/>
            <w:tcBorders>
              <w:top w:val="single" w:sz="4" w:space="0" w:color="auto"/>
              <w:left w:val="nil"/>
              <w:bottom w:val="single" w:sz="4" w:space="0" w:color="auto"/>
              <w:right w:val="nil"/>
            </w:tcBorders>
            <w:shd w:val="clear" w:color="auto" w:fill="auto"/>
            <w:noWrap/>
            <w:vAlign w:val="center"/>
            <w:hideMark/>
          </w:tcPr>
          <w:p w14:paraId="7FDCD83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Range</w:t>
            </w:r>
          </w:p>
        </w:tc>
        <w:tc>
          <w:tcPr>
            <w:tcW w:w="666" w:type="dxa"/>
            <w:tcBorders>
              <w:top w:val="single" w:sz="4" w:space="0" w:color="auto"/>
              <w:left w:val="nil"/>
              <w:bottom w:val="single" w:sz="4" w:space="0" w:color="auto"/>
              <w:right w:val="nil"/>
            </w:tcBorders>
            <w:shd w:val="clear" w:color="auto" w:fill="auto"/>
            <w:noWrap/>
            <w:vAlign w:val="center"/>
            <w:hideMark/>
          </w:tcPr>
          <w:p w14:paraId="56605D46" w14:textId="77777777" w:rsidR="00355A7F" w:rsidRPr="00A67D57" w:rsidRDefault="00355A7F" w:rsidP="000738AC">
            <w:pPr>
              <w:autoSpaceDE/>
              <w:autoSpaceDN/>
              <w:adjustRightInd/>
              <w:jc w:val="center"/>
              <w:rPr>
                <w:rFonts w:eastAsia="Times New Roman"/>
                <w:i/>
                <w:color w:val="000000"/>
                <w:sz w:val="20"/>
                <w:szCs w:val="20"/>
              </w:rPr>
            </w:pPr>
            <w:r w:rsidRPr="00A67D57">
              <w:rPr>
                <w:rFonts w:eastAsia="Times New Roman"/>
                <w:i/>
                <w:color w:val="000000"/>
                <w:sz w:val="20"/>
                <w:szCs w:val="20"/>
              </w:rPr>
              <w:t>SD</w:t>
            </w:r>
          </w:p>
        </w:tc>
        <w:tc>
          <w:tcPr>
            <w:tcW w:w="949" w:type="dxa"/>
            <w:tcBorders>
              <w:top w:val="single" w:sz="4" w:space="0" w:color="auto"/>
              <w:left w:val="nil"/>
              <w:bottom w:val="single" w:sz="4" w:space="0" w:color="auto"/>
              <w:right w:val="nil"/>
            </w:tcBorders>
            <w:vAlign w:val="center"/>
          </w:tcPr>
          <w:p w14:paraId="49E71A6D" w14:textId="77777777" w:rsidR="00355A7F" w:rsidRPr="002F1380" w:rsidRDefault="00355A7F" w:rsidP="000738AC">
            <w:pPr>
              <w:autoSpaceDE/>
              <w:autoSpaceDN/>
              <w:adjustRightInd/>
              <w:jc w:val="center"/>
              <w:rPr>
                <w:rFonts w:eastAsia="Times New Roman"/>
                <w:color w:val="000000"/>
                <w:sz w:val="20"/>
                <w:szCs w:val="20"/>
              </w:rPr>
            </w:pPr>
            <w:r w:rsidRPr="00A67D57">
              <w:rPr>
                <w:rFonts w:eastAsia="Times New Roman"/>
                <w:i/>
                <w:color w:val="000000"/>
                <w:sz w:val="20"/>
                <w:szCs w:val="20"/>
              </w:rPr>
              <w:t>CV</w:t>
            </w:r>
          </w:p>
        </w:tc>
        <w:tc>
          <w:tcPr>
            <w:tcW w:w="949" w:type="dxa"/>
            <w:tcBorders>
              <w:top w:val="single" w:sz="4" w:space="0" w:color="auto"/>
              <w:left w:val="nil"/>
              <w:bottom w:val="single" w:sz="4" w:space="0" w:color="auto"/>
              <w:right w:val="nil"/>
            </w:tcBorders>
            <w:shd w:val="clear" w:color="auto" w:fill="auto"/>
            <w:noWrap/>
            <w:vAlign w:val="center"/>
            <w:hideMark/>
          </w:tcPr>
          <w:p w14:paraId="41ED92D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Prior</w:t>
            </w:r>
          </w:p>
        </w:tc>
        <w:tc>
          <w:tcPr>
            <w:tcW w:w="949" w:type="dxa"/>
            <w:tcBorders>
              <w:top w:val="single" w:sz="4" w:space="0" w:color="auto"/>
              <w:left w:val="nil"/>
              <w:bottom w:val="single" w:sz="4" w:space="0" w:color="auto"/>
              <w:right w:val="nil"/>
            </w:tcBorders>
          </w:tcPr>
          <w:p w14:paraId="52269094"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Phase</w:t>
            </w:r>
          </w:p>
        </w:tc>
      </w:tr>
      <w:tr w:rsidR="00355A7F" w:rsidRPr="00410126" w14:paraId="0C53A5FC"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21FCB4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L_at_Amin_Fem_GP_1</w:t>
            </w:r>
          </w:p>
        </w:tc>
        <w:tc>
          <w:tcPr>
            <w:tcW w:w="1013" w:type="dxa"/>
            <w:tcBorders>
              <w:top w:val="nil"/>
              <w:left w:val="nil"/>
              <w:bottom w:val="nil"/>
              <w:right w:val="nil"/>
            </w:tcBorders>
            <w:shd w:val="clear" w:color="auto" w:fill="auto"/>
            <w:noWrap/>
            <w:vAlign w:val="center"/>
            <w:hideMark/>
          </w:tcPr>
          <w:p w14:paraId="68C51E2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5.016</w:t>
            </w:r>
          </w:p>
        </w:tc>
        <w:tc>
          <w:tcPr>
            <w:tcW w:w="1505" w:type="dxa"/>
            <w:tcBorders>
              <w:top w:val="nil"/>
              <w:left w:val="nil"/>
              <w:bottom w:val="nil"/>
              <w:right w:val="nil"/>
            </w:tcBorders>
            <w:shd w:val="clear" w:color="auto" w:fill="auto"/>
            <w:noWrap/>
            <w:vAlign w:val="center"/>
            <w:hideMark/>
          </w:tcPr>
          <w:p w14:paraId="6D23B2E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(1, 40)</w:t>
            </w:r>
          </w:p>
        </w:tc>
        <w:tc>
          <w:tcPr>
            <w:tcW w:w="666" w:type="dxa"/>
            <w:tcBorders>
              <w:top w:val="nil"/>
              <w:left w:val="nil"/>
              <w:bottom w:val="nil"/>
              <w:right w:val="nil"/>
            </w:tcBorders>
            <w:shd w:val="clear" w:color="auto" w:fill="auto"/>
            <w:noWrap/>
            <w:vAlign w:val="center"/>
            <w:hideMark/>
          </w:tcPr>
          <w:p w14:paraId="0D946E1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0.685</w:t>
            </w:r>
          </w:p>
        </w:tc>
        <w:tc>
          <w:tcPr>
            <w:tcW w:w="949" w:type="dxa"/>
            <w:tcBorders>
              <w:top w:val="nil"/>
              <w:left w:val="nil"/>
              <w:bottom w:val="nil"/>
              <w:right w:val="nil"/>
            </w:tcBorders>
            <w:vAlign w:val="center"/>
          </w:tcPr>
          <w:p w14:paraId="124F43BE"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0.137</w:t>
            </w:r>
          </w:p>
        </w:tc>
        <w:tc>
          <w:tcPr>
            <w:tcW w:w="949" w:type="dxa"/>
            <w:tcBorders>
              <w:top w:val="nil"/>
              <w:left w:val="nil"/>
              <w:bottom w:val="nil"/>
              <w:right w:val="nil"/>
            </w:tcBorders>
            <w:shd w:val="clear" w:color="auto" w:fill="auto"/>
            <w:noWrap/>
            <w:vAlign w:val="center"/>
            <w:hideMark/>
          </w:tcPr>
          <w:p w14:paraId="05E6810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76F0BB70"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410126" w14:paraId="74918014"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013766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L_at_Amax_Fem_GP_1</w:t>
            </w:r>
          </w:p>
        </w:tc>
        <w:tc>
          <w:tcPr>
            <w:tcW w:w="1013" w:type="dxa"/>
            <w:tcBorders>
              <w:top w:val="nil"/>
              <w:left w:val="nil"/>
              <w:bottom w:val="nil"/>
              <w:right w:val="nil"/>
            </w:tcBorders>
            <w:shd w:val="clear" w:color="auto" w:fill="auto"/>
            <w:noWrap/>
            <w:vAlign w:val="center"/>
            <w:hideMark/>
          </w:tcPr>
          <w:p w14:paraId="05B2670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79.995</w:t>
            </w:r>
          </w:p>
        </w:tc>
        <w:tc>
          <w:tcPr>
            <w:tcW w:w="1505" w:type="dxa"/>
            <w:tcBorders>
              <w:top w:val="nil"/>
              <w:left w:val="nil"/>
              <w:bottom w:val="nil"/>
              <w:right w:val="nil"/>
            </w:tcBorders>
            <w:shd w:val="clear" w:color="auto" w:fill="auto"/>
            <w:noWrap/>
            <w:vAlign w:val="center"/>
            <w:hideMark/>
          </w:tcPr>
          <w:p w14:paraId="2827129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E01284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0D740CDC"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381E0334"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726DACF7"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63731A67"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CEB855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VonBert_K_Fem_GP_1</w:t>
            </w:r>
          </w:p>
        </w:tc>
        <w:tc>
          <w:tcPr>
            <w:tcW w:w="1013" w:type="dxa"/>
            <w:tcBorders>
              <w:top w:val="nil"/>
              <w:left w:val="nil"/>
              <w:bottom w:val="nil"/>
              <w:right w:val="nil"/>
            </w:tcBorders>
            <w:shd w:val="clear" w:color="auto" w:fill="auto"/>
            <w:noWrap/>
            <w:vAlign w:val="center"/>
            <w:hideMark/>
          </w:tcPr>
          <w:p w14:paraId="4266264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0.121</w:t>
            </w:r>
          </w:p>
        </w:tc>
        <w:tc>
          <w:tcPr>
            <w:tcW w:w="1505" w:type="dxa"/>
            <w:tcBorders>
              <w:top w:val="nil"/>
              <w:left w:val="nil"/>
              <w:bottom w:val="nil"/>
              <w:right w:val="nil"/>
            </w:tcBorders>
            <w:shd w:val="clear" w:color="auto" w:fill="auto"/>
            <w:noWrap/>
            <w:vAlign w:val="center"/>
            <w:hideMark/>
          </w:tcPr>
          <w:p w14:paraId="63D65D6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(0.05, 0.3)</w:t>
            </w:r>
          </w:p>
        </w:tc>
        <w:tc>
          <w:tcPr>
            <w:tcW w:w="666" w:type="dxa"/>
            <w:tcBorders>
              <w:top w:val="nil"/>
              <w:left w:val="nil"/>
              <w:bottom w:val="nil"/>
              <w:right w:val="nil"/>
            </w:tcBorders>
            <w:shd w:val="clear" w:color="auto" w:fill="auto"/>
            <w:noWrap/>
            <w:vAlign w:val="center"/>
            <w:hideMark/>
          </w:tcPr>
          <w:p w14:paraId="31CB52A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0.002</w:t>
            </w:r>
          </w:p>
        </w:tc>
        <w:tc>
          <w:tcPr>
            <w:tcW w:w="949" w:type="dxa"/>
            <w:tcBorders>
              <w:top w:val="nil"/>
              <w:left w:val="nil"/>
              <w:bottom w:val="nil"/>
              <w:right w:val="nil"/>
            </w:tcBorders>
            <w:vAlign w:val="center"/>
          </w:tcPr>
          <w:p w14:paraId="602E96A6"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0.017</w:t>
            </w:r>
          </w:p>
        </w:tc>
        <w:tc>
          <w:tcPr>
            <w:tcW w:w="949" w:type="dxa"/>
            <w:tcBorders>
              <w:top w:val="nil"/>
              <w:left w:val="nil"/>
              <w:bottom w:val="nil"/>
              <w:right w:val="nil"/>
            </w:tcBorders>
            <w:shd w:val="clear" w:color="auto" w:fill="auto"/>
            <w:noWrap/>
            <w:vAlign w:val="center"/>
            <w:hideMark/>
          </w:tcPr>
          <w:p w14:paraId="7656512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874C9EB"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410126" w14:paraId="2B41911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1C8E00C" w14:textId="77777777" w:rsidR="00355A7F" w:rsidRPr="00AD5A2D" w:rsidRDefault="00355A7F" w:rsidP="000738AC">
            <w:pPr>
              <w:autoSpaceDE/>
              <w:autoSpaceDN/>
              <w:adjustRightInd/>
              <w:rPr>
                <w:rFonts w:eastAsia="Times New Roman"/>
                <w:color w:val="000000"/>
                <w:sz w:val="20"/>
                <w:szCs w:val="20"/>
              </w:rPr>
            </w:pPr>
            <w:r w:rsidRPr="00A67D57">
              <w:rPr>
                <w:rFonts w:eastAsia="Times New Roman"/>
                <w:i/>
                <w:color w:val="000000"/>
                <w:sz w:val="20"/>
                <w:szCs w:val="20"/>
              </w:rPr>
              <w:t>CV</w:t>
            </w:r>
            <w:r w:rsidRPr="00AD5A2D">
              <w:rPr>
                <w:rFonts w:eastAsia="Times New Roman"/>
                <w:color w:val="000000"/>
                <w:sz w:val="20"/>
                <w:szCs w:val="20"/>
              </w:rPr>
              <w:t>_young_Fem_GP_1</w:t>
            </w:r>
          </w:p>
        </w:tc>
        <w:tc>
          <w:tcPr>
            <w:tcW w:w="1013" w:type="dxa"/>
            <w:tcBorders>
              <w:top w:val="nil"/>
              <w:left w:val="nil"/>
              <w:bottom w:val="nil"/>
              <w:right w:val="nil"/>
            </w:tcBorders>
            <w:shd w:val="clear" w:color="auto" w:fill="auto"/>
            <w:noWrap/>
            <w:vAlign w:val="center"/>
            <w:hideMark/>
          </w:tcPr>
          <w:p w14:paraId="2248052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0.142</w:t>
            </w:r>
          </w:p>
        </w:tc>
        <w:tc>
          <w:tcPr>
            <w:tcW w:w="1505" w:type="dxa"/>
            <w:tcBorders>
              <w:top w:val="nil"/>
              <w:left w:val="nil"/>
              <w:bottom w:val="nil"/>
              <w:right w:val="nil"/>
            </w:tcBorders>
            <w:shd w:val="clear" w:color="auto" w:fill="auto"/>
            <w:noWrap/>
            <w:vAlign w:val="center"/>
          </w:tcPr>
          <w:p w14:paraId="3FFA6603"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428477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1849CFC3"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62B41C2B"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32A97D88"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6635BC0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D66F7AB" w14:textId="77777777" w:rsidR="00355A7F" w:rsidRPr="00AD5A2D" w:rsidRDefault="00355A7F" w:rsidP="000738AC">
            <w:pPr>
              <w:autoSpaceDE/>
              <w:autoSpaceDN/>
              <w:adjustRightInd/>
              <w:rPr>
                <w:rFonts w:eastAsia="Times New Roman"/>
                <w:color w:val="000000"/>
                <w:sz w:val="20"/>
                <w:szCs w:val="20"/>
              </w:rPr>
            </w:pPr>
            <w:r w:rsidRPr="00A67D57">
              <w:rPr>
                <w:rFonts w:eastAsia="Times New Roman"/>
                <w:i/>
                <w:color w:val="000000"/>
                <w:sz w:val="20"/>
                <w:szCs w:val="20"/>
              </w:rPr>
              <w:t>CV</w:t>
            </w:r>
            <w:r w:rsidRPr="00AD5A2D">
              <w:rPr>
                <w:rFonts w:eastAsia="Times New Roman"/>
                <w:color w:val="000000"/>
                <w:sz w:val="20"/>
                <w:szCs w:val="20"/>
              </w:rPr>
              <w:t>_old_Fem_GP_1</w:t>
            </w:r>
          </w:p>
        </w:tc>
        <w:tc>
          <w:tcPr>
            <w:tcW w:w="1013" w:type="dxa"/>
            <w:tcBorders>
              <w:top w:val="nil"/>
              <w:left w:val="nil"/>
              <w:bottom w:val="nil"/>
              <w:right w:val="nil"/>
            </w:tcBorders>
            <w:shd w:val="clear" w:color="auto" w:fill="auto"/>
            <w:noWrap/>
            <w:vAlign w:val="center"/>
            <w:hideMark/>
          </w:tcPr>
          <w:p w14:paraId="4238215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0.164</w:t>
            </w:r>
          </w:p>
        </w:tc>
        <w:tc>
          <w:tcPr>
            <w:tcW w:w="1505" w:type="dxa"/>
            <w:tcBorders>
              <w:top w:val="nil"/>
              <w:left w:val="nil"/>
              <w:bottom w:val="nil"/>
              <w:right w:val="nil"/>
            </w:tcBorders>
            <w:shd w:val="clear" w:color="auto" w:fill="auto"/>
            <w:noWrap/>
            <w:vAlign w:val="center"/>
          </w:tcPr>
          <w:p w14:paraId="7E6374E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88960A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594E5F5B"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2EACFABB"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3D1B9527"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023894C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67A4D1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Wtlen_1_Fem_GP_1</w:t>
            </w:r>
          </w:p>
        </w:tc>
        <w:tc>
          <w:tcPr>
            <w:tcW w:w="1013" w:type="dxa"/>
            <w:tcBorders>
              <w:top w:val="nil"/>
              <w:left w:val="nil"/>
              <w:bottom w:val="nil"/>
              <w:right w:val="nil"/>
            </w:tcBorders>
            <w:shd w:val="clear" w:color="auto" w:fill="auto"/>
            <w:noWrap/>
            <w:vAlign w:val="center"/>
            <w:hideMark/>
          </w:tcPr>
          <w:p w14:paraId="0CECB704" w14:textId="77777777" w:rsidR="00355A7F" w:rsidRPr="00AD5A2D" w:rsidRDefault="00355A7F" w:rsidP="000738AC">
            <w:pPr>
              <w:autoSpaceDE/>
              <w:autoSpaceDN/>
              <w:adjustRightInd/>
              <w:jc w:val="center"/>
              <w:rPr>
                <w:rFonts w:eastAsia="Times New Roman"/>
                <w:color w:val="000000"/>
                <w:sz w:val="20"/>
                <w:szCs w:val="20"/>
              </w:rPr>
            </w:pPr>
            <w:r w:rsidRPr="00AC6766">
              <w:rPr>
                <w:rFonts w:eastAsia="Times New Roman"/>
                <w:color w:val="000000"/>
                <w:sz w:val="20"/>
                <w:szCs w:val="20"/>
              </w:rPr>
              <w:t>5.99E-06</w:t>
            </w:r>
          </w:p>
        </w:tc>
        <w:tc>
          <w:tcPr>
            <w:tcW w:w="1505" w:type="dxa"/>
            <w:tcBorders>
              <w:top w:val="nil"/>
              <w:left w:val="nil"/>
              <w:bottom w:val="nil"/>
              <w:right w:val="nil"/>
            </w:tcBorders>
            <w:shd w:val="clear" w:color="auto" w:fill="auto"/>
            <w:noWrap/>
            <w:vAlign w:val="center"/>
          </w:tcPr>
          <w:p w14:paraId="7035BC63"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8891B0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1EDF8995"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00ADD407"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27ABBB2E"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7F5C0D9C"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FAF623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Wtlen_2_Fem_GP_1</w:t>
            </w:r>
          </w:p>
        </w:tc>
        <w:tc>
          <w:tcPr>
            <w:tcW w:w="1013" w:type="dxa"/>
            <w:tcBorders>
              <w:top w:val="nil"/>
              <w:left w:val="nil"/>
              <w:bottom w:val="nil"/>
              <w:right w:val="nil"/>
            </w:tcBorders>
            <w:shd w:val="clear" w:color="auto" w:fill="auto"/>
            <w:noWrap/>
            <w:vAlign w:val="center"/>
            <w:hideMark/>
          </w:tcPr>
          <w:p w14:paraId="16573BE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3.25</w:t>
            </w:r>
          </w:p>
        </w:tc>
        <w:tc>
          <w:tcPr>
            <w:tcW w:w="1505" w:type="dxa"/>
            <w:tcBorders>
              <w:top w:val="nil"/>
              <w:left w:val="nil"/>
              <w:bottom w:val="nil"/>
              <w:right w:val="nil"/>
            </w:tcBorders>
            <w:shd w:val="clear" w:color="auto" w:fill="auto"/>
            <w:noWrap/>
            <w:vAlign w:val="center"/>
          </w:tcPr>
          <w:p w14:paraId="2BA2A96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1A4A622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32A49523"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6EFA3C2C"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10E369BC"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0BE5114C"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983225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Mat50%_Fem_GP_1</w:t>
            </w:r>
          </w:p>
        </w:tc>
        <w:tc>
          <w:tcPr>
            <w:tcW w:w="1013" w:type="dxa"/>
            <w:tcBorders>
              <w:top w:val="nil"/>
              <w:left w:val="nil"/>
              <w:bottom w:val="nil"/>
              <w:right w:val="nil"/>
            </w:tcBorders>
            <w:shd w:val="clear" w:color="auto" w:fill="auto"/>
            <w:noWrap/>
            <w:vAlign w:val="center"/>
            <w:hideMark/>
          </w:tcPr>
          <w:p w14:paraId="06C9497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2.8</w:t>
            </w:r>
          </w:p>
        </w:tc>
        <w:tc>
          <w:tcPr>
            <w:tcW w:w="1505" w:type="dxa"/>
            <w:tcBorders>
              <w:top w:val="nil"/>
              <w:left w:val="nil"/>
              <w:bottom w:val="nil"/>
              <w:right w:val="nil"/>
            </w:tcBorders>
            <w:shd w:val="clear" w:color="auto" w:fill="auto"/>
            <w:noWrap/>
            <w:vAlign w:val="center"/>
          </w:tcPr>
          <w:p w14:paraId="7312FB6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3A4323E3"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3CC49F58"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5E21D1AD"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5275CA77"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0AB96C70"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DD550D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Mat_slope_Fem_GP_1</w:t>
            </w:r>
          </w:p>
        </w:tc>
        <w:tc>
          <w:tcPr>
            <w:tcW w:w="1013" w:type="dxa"/>
            <w:tcBorders>
              <w:top w:val="nil"/>
              <w:left w:val="nil"/>
              <w:bottom w:val="nil"/>
              <w:right w:val="nil"/>
            </w:tcBorders>
            <w:shd w:val="clear" w:color="auto" w:fill="auto"/>
            <w:noWrap/>
            <w:vAlign w:val="center"/>
            <w:hideMark/>
          </w:tcPr>
          <w:p w14:paraId="2B8A7BA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-1.15</w:t>
            </w:r>
          </w:p>
        </w:tc>
        <w:tc>
          <w:tcPr>
            <w:tcW w:w="1505" w:type="dxa"/>
            <w:tcBorders>
              <w:top w:val="nil"/>
              <w:left w:val="nil"/>
              <w:bottom w:val="nil"/>
              <w:right w:val="nil"/>
            </w:tcBorders>
            <w:shd w:val="clear" w:color="auto" w:fill="auto"/>
            <w:noWrap/>
            <w:vAlign w:val="center"/>
          </w:tcPr>
          <w:p w14:paraId="7AB7918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6F58027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1E64C38A"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1AAE5349"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2CBDDC4E"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51DF3CE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681BED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Eggs_scalar_Fem_GP_1</w:t>
            </w:r>
          </w:p>
        </w:tc>
        <w:tc>
          <w:tcPr>
            <w:tcW w:w="1013" w:type="dxa"/>
            <w:tcBorders>
              <w:top w:val="nil"/>
              <w:left w:val="nil"/>
              <w:bottom w:val="nil"/>
              <w:right w:val="nil"/>
            </w:tcBorders>
            <w:shd w:val="clear" w:color="auto" w:fill="auto"/>
            <w:noWrap/>
            <w:vAlign w:val="center"/>
            <w:hideMark/>
          </w:tcPr>
          <w:p w14:paraId="3A82C96C" w14:textId="77777777" w:rsidR="00355A7F" w:rsidRPr="00AD5A2D" w:rsidRDefault="00355A7F" w:rsidP="000738AC">
            <w:pPr>
              <w:autoSpaceDE/>
              <w:autoSpaceDN/>
              <w:adjustRightInd/>
              <w:jc w:val="center"/>
              <w:rPr>
                <w:rFonts w:eastAsia="Times New Roman"/>
                <w:color w:val="000000"/>
                <w:sz w:val="20"/>
                <w:szCs w:val="20"/>
              </w:rPr>
            </w:pPr>
            <w:r w:rsidRPr="00AC6766">
              <w:rPr>
                <w:rFonts w:eastAsia="Times New Roman"/>
                <w:color w:val="000000"/>
                <w:sz w:val="20"/>
                <w:szCs w:val="20"/>
              </w:rPr>
              <w:t>4.47E-08</w:t>
            </w:r>
          </w:p>
        </w:tc>
        <w:tc>
          <w:tcPr>
            <w:tcW w:w="1505" w:type="dxa"/>
            <w:tcBorders>
              <w:top w:val="nil"/>
              <w:left w:val="nil"/>
              <w:bottom w:val="nil"/>
              <w:right w:val="nil"/>
            </w:tcBorders>
            <w:shd w:val="clear" w:color="auto" w:fill="auto"/>
            <w:noWrap/>
            <w:vAlign w:val="center"/>
          </w:tcPr>
          <w:p w14:paraId="4675F81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36BC867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797F6ED3"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28CB8E90"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2428F22C"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0C79D1B3"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C2F54B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Eggs_exp_len_Fem_GP_1</w:t>
            </w:r>
          </w:p>
        </w:tc>
        <w:tc>
          <w:tcPr>
            <w:tcW w:w="1013" w:type="dxa"/>
            <w:tcBorders>
              <w:top w:val="nil"/>
              <w:left w:val="nil"/>
              <w:bottom w:val="nil"/>
              <w:right w:val="nil"/>
            </w:tcBorders>
            <w:shd w:val="clear" w:color="auto" w:fill="auto"/>
            <w:noWrap/>
            <w:vAlign w:val="center"/>
            <w:hideMark/>
          </w:tcPr>
          <w:p w14:paraId="3ED297B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5.48</w:t>
            </w:r>
          </w:p>
        </w:tc>
        <w:tc>
          <w:tcPr>
            <w:tcW w:w="1505" w:type="dxa"/>
            <w:tcBorders>
              <w:top w:val="nil"/>
              <w:left w:val="nil"/>
              <w:bottom w:val="nil"/>
              <w:right w:val="nil"/>
            </w:tcBorders>
            <w:shd w:val="clear" w:color="auto" w:fill="auto"/>
            <w:noWrap/>
            <w:vAlign w:val="center"/>
          </w:tcPr>
          <w:p w14:paraId="30127AF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004B79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6002FAFC"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6D63700F"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1ACED97A"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410126" w14:paraId="721A6763"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86E723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CohortGrowDev</w:t>
            </w:r>
            <w:proofErr w:type="spellEnd"/>
          </w:p>
        </w:tc>
        <w:tc>
          <w:tcPr>
            <w:tcW w:w="1013" w:type="dxa"/>
            <w:tcBorders>
              <w:top w:val="nil"/>
              <w:left w:val="nil"/>
              <w:bottom w:val="nil"/>
              <w:right w:val="nil"/>
            </w:tcBorders>
            <w:shd w:val="clear" w:color="auto" w:fill="auto"/>
            <w:noWrap/>
            <w:vAlign w:val="center"/>
            <w:hideMark/>
          </w:tcPr>
          <w:p w14:paraId="00210FB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w:t>
            </w:r>
          </w:p>
        </w:tc>
        <w:tc>
          <w:tcPr>
            <w:tcW w:w="1505" w:type="dxa"/>
            <w:tcBorders>
              <w:top w:val="nil"/>
              <w:left w:val="nil"/>
              <w:bottom w:val="nil"/>
              <w:right w:val="nil"/>
            </w:tcBorders>
            <w:shd w:val="clear" w:color="auto" w:fill="auto"/>
            <w:noWrap/>
            <w:vAlign w:val="center"/>
          </w:tcPr>
          <w:p w14:paraId="0F65720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1D3F1A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7AEB431B"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2E7A5D3E"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2757E5DF"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410126" w14:paraId="196B98A4"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9FD36D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FracFemale_GP_1</w:t>
            </w:r>
          </w:p>
        </w:tc>
        <w:tc>
          <w:tcPr>
            <w:tcW w:w="1013" w:type="dxa"/>
            <w:tcBorders>
              <w:top w:val="nil"/>
              <w:left w:val="nil"/>
              <w:bottom w:val="nil"/>
              <w:right w:val="nil"/>
            </w:tcBorders>
            <w:shd w:val="clear" w:color="auto" w:fill="auto"/>
            <w:noWrap/>
            <w:vAlign w:val="center"/>
            <w:hideMark/>
          </w:tcPr>
          <w:p w14:paraId="022D323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w:t>
            </w:r>
          </w:p>
        </w:tc>
        <w:tc>
          <w:tcPr>
            <w:tcW w:w="1505" w:type="dxa"/>
            <w:tcBorders>
              <w:top w:val="nil"/>
              <w:left w:val="nil"/>
              <w:bottom w:val="nil"/>
              <w:right w:val="nil"/>
            </w:tcBorders>
            <w:shd w:val="clear" w:color="auto" w:fill="auto"/>
            <w:noWrap/>
            <w:vAlign w:val="center"/>
          </w:tcPr>
          <w:p w14:paraId="1AEC41A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4A0273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3F0D87FB"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05266CBF"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2E269695" w14:textId="77777777" w:rsidR="00355A7F" w:rsidRPr="00A14B6B" w:rsidRDefault="00355A7F" w:rsidP="000738AC">
            <w:pPr>
              <w:autoSpaceDE/>
              <w:autoSpaceDN/>
              <w:adjustRightInd/>
              <w:jc w:val="center"/>
              <w:rPr>
                <w:rFonts w:eastAsia="Times New Roman"/>
                <w:sz w:val="20"/>
                <w:szCs w:val="20"/>
              </w:rPr>
            </w:pPr>
            <w:r w:rsidRPr="00A14B6B">
              <w:rPr>
                <w:sz w:val="20"/>
                <w:szCs w:val="20"/>
              </w:rPr>
              <w:t>-99</w:t>
            </w:r>
          </w:p>
        </w:tc>
      </w:tr>
      <w:tr w:rsidR="00355A7F" w:rsidRPr="00410126" w14:paraId="0ABFE3C2"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FCB7C2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SR_LN(R0)</w:t>
            </w:r>
          </w:p>
        </w:tc>
        <w:tc>
          <w:tcPr>
            <w:tcW w:w="1013" w:type="dxa"/>
            <w:tcBorders>
              <w:top w:val="nil"/>
              <w:left w:val="nil"/>
              <w:bottom w:val="nil"/>
              <w:right w:val="nil"/>
            </w:tcBorders>
            <w:shd w:val="clear" w:color="auto" w:fill="auto"/>
            <w:noWrap/>
            <w:vAlign w:val="center"/>
            <w:hideMark/>
          </w:tcPr>
          <w:p w14:paraId="4C65F2C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9.925</w:t>
            </w:r>
          </w:p>
        </w:tc>
        <w:tc>
          <w:tcPr>
            <w:tcW w:w="1505" w:type="dxa"/>
            <w:tcBorders>
              <w:top w:val="nil"/>
              <w:left w:val="nil"/>
              <w:bottom w:val="nil"/>
              <w:right w:val="nil"/>
            </w:tcBorders>
            <w:shd w:val="clear" w:color="auto" w:fill="auto"/>
            <w:noWrap/>
            <w:vAlign w:val="center"/>
            <w:hideMark/>
          </w:tcPr>
          <w:p w14:paraId="7E20832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(1, 40)</w:t>
            </w:r>
          </w:p>
        </w:tc>
        <w:tc>
          <w:tcPr>
            <w:tcW w:w="666" w:type="dxa"/>
            <w:tcBorders>
              <w:top w:val="nil"/>
              <w:left w:val="nil"/>
              <w:bottom w:val="nil"/>
              <w:right w:val="nil"/>
            </w:tcBorders>
            <w:shd w:val="clear" w:color="auto" w:fill="auto"/>
            <w:noWrap/>
            <w:vAlign w:val="center"/>
            <w:hideMark/>
          </w:tcPr>
          <w:p w14:paraId="40536EF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0.035</w:t>
            </w:r>
          </w:p>
        </w:tc>
        <w:tc>
          <w:tcPr>
            <w:tcW w:w="949" w:type="dxa"/>
            <w:tcBorders>
              <w:top w:val="nil"/>
              <w:left w:val="nil"/>
              <w:bottom w:val="nil"/>
              <w:right w:val="nil"/>
            </w:tcBorders>
            <w:vAlign w:val="center"/>
          </w:tcPr>
          <w:p w14:paraId="5BD4DBCF"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0.004</w:t>
            </w:r>
          </w:p>
        </w:tc>
        <w:tc>
          <w:tcPr>
            <w:tcW w:w="949" w:type="dxa"/>
            <w:tcBorders>
              <w:top w:val="nil"/>
              <w:left w:val="nil"/>
              <w:bottom w:val="nil"/>
              <w:right w:val="nil"/>
            </w:tcBorders>
            <w:shd w:val="clear" w:color="auto" w:fill="auto"/>
            <w:noWrap/>
            <w:vAlign w:val="center"/>
            <w:hideMark/>
          </w:tcPr>
          <w:p w14:paraId="10018B7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650F47B"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410126" w14:paraId="60B9D81D"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E91517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SR_BH_steep</w:t>
            </w:r>
            <w:proofErr w:type="spellEnd"/>
          </w:p>
        </w:tc>
        <w:tc>
          <w:tcPr>
            <w:tcW w:w="1013" w:type="dxa"/>
            <w:tcBorders>
              <w:top w:val="nil"/>
              <w:left w:val="nil"/>
              <w:bottom w:val="nil"/>
              <w:right w:val="nil"/>
            </w:tcBorders>
            <w:shd w:val="clear" w:color="auto" w:fill="auto"/>
            <w:noWrap/>
            <w:vAlign w:val="center"/>
            <w:hideMark/>
          </w:tcPr>
          <w:p w14:paraId="27EFCAE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0.99</w:t>
            </w:r>
          </w:p>
        </w:tc>
        <w:tc>
          <w:tcPr>
            <w:tcW w:w="1505" w:type="dxa"/>
            <w:tcBorders>
              <w:top w:val="nil"/>
              <w:left w:val="nil"/>
              <w:bottom w:val="nil"/>
              <w:right w:val="nil"/>
            </w:tcBorders>
            <w:shd w:val="clear" w:color="auto" w:fill="auto"/>
            <w:noWrap/>
            <w:vAlign w:val="center"/>
            <w:hideMark/>
          </w:tcPr>
          <w:p w14:paraId="3546E27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B6BE3E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7513C101"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11E02F57"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6084C657"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410126" w14:paraId="228D912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4A4A89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SR_sigmaR</w:t>
            </w:r>
            <w:proofErr w:type="spellEnd"/>
          </w:p>
        </w:tc>
        <w:tc>
          <w:tcPr>
            <w:tcW w:w="1013" w:type="dxa"/>
            <w:tcBorders>
              <w:top w:val="nil"/>
              <w:left w:val="nil"/>
              <w:bottom w:val="nil"/>
              <w:right w:val="nil"/>
            </w:tcBorders>
            <w:shd w:val="clear" w:color="auto" w:fill="auto"/>
            <w:noWrap/>
            <w:vAlign w:val="center"/>
            <w:hideMark/>
          </w:tcPr>
          <w:p w14:paraId="4BE3F9A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0.815</w:t>
            </w:r>
          </w:p>
        </w:tc>
        <w:tc>
          <w:tcPr>
            <w:tcW w:w="1505" w:type="dxa"/>
            <w:tcBorders>
              <w:top w:val="nil"/>
              <w:left w:val="nil"/>
              <w:bottom w:val="nil"/>
              <w:right w:val="nil"/>
            </w:tcBorders>
            <w:shd w:val="clear" w:color="auto" w:fill="auto"/>
            <w:noWrap/>
            <w:vAlign w:val="center"/>
            <w:hideMark/>
          </w:tcPr>
          <w:p w14:paraId="03ED44E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(0, 2)</w:t>
            </w:r>
          </w:p>
        </w:tc>
        <w:tc>
          <w:tcPr>
            <w:tcW w:w="666" w:type="dxa"/>
            <w:tcBorders>
              <w:top w:val="nil"/>
              <w:left w:val="nil"/>
              <w:bottom w:val="nil"/>
              <w:right w:val="nil"/>
            </w:tcBorders>
            <w:shd w:val="clear" w:color="auto" w:fill="auto"/>
            <w:noWrap/>
            <w:vAlign w:val="center"/>
            <w:hideMark/>
          </w:tcPr>
          <w:p w14:paraId="40780A9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0.111</w:t>
            </w:r>
          </w:p>
        </w:tc>
        <w:tc>
          <w:tcPr>
            <w:tcW w:w="949" w:type="dxa"/>
            <w:tcBorders>
              <w:top w:val="nil"/>
              <w:left w:val="nil"/>
              <w:bottom w:val="nil"/>
              <w:right w:val="nil"/>
            </w:tcBorders>
            <w:vAlign w:val="center"/>
          </w:tcPr>
          <w:p w14:paraId="583BD637"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0.136</w:t>
            </w:r>
          </w:p>
        </w:tc>
        <w:tc>
          <w:tcPr>
            <w:tcW w:w="949" w:type="dxa"/>
            <w:tcBorders>
              <w:top w:val="nil"/>
              <w:left w:val="nil"/>
              <w:bottom w:val="nil"/>
              <w:right w:val="nil"/>
            </w:tcBorders>
            <w:shd w:val="clear" w:color="auto" w:fill="auto"/>
            <w:noWrap/>
            <w:vAlign w:val="center"/>
            <w:hideMark/>
          </w:tcPr>
          <w:p w14:paraId="0A95EA2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443A7E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5</w:t>
            </w:r>
          </w:p>
        </w:tc>
      </w:tr>
      <w:tr w:rsidR="00355A7F" w:rsidRPr="00410126" w14:paraId="001F4C6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C055FA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SR_regime</w:t>
            </w:r>
            <w:proofErr w:type="spellEnd"/>
          </w:p>
        </w:tc>
        <w:tc>
          <w:tcPr>
            <w:tcW w:w="1013" w:type="dxa"/>
            <w:tcBorders>
              <w:top w:val="nil"/>
              <w:left w:val="nil"/>
              <w:bottom w:val="nil"/>
              <w:right w:val="nil"/>
            </w:tcBorders>
            <w:shd w:val="clear" w:color="auto" w:fill="auto"/>
            <w:noWrap/>
            <w:vAlign w:val="center"/>
            <w:hideMark/>
          </w:tcPr>
          <w:p w14:paraId="65335A2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7E15F41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2B40F39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75CE93CA"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1108B0B6"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156FE134"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410126" w14:paraId="61C42D50"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BC1D97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SR_autocorr</w:t>
            </w:r>
            <w:proofErr w:type="spellEnd"/>
          </w:p>
        </w:tc>
        <w:tc>
          <w:tcPr>
            <w:tcW w:w="1013" w:type="dxa"/>
            <w:tcBorders>
              <w:top w:val="nil"/>
              <w:left w:val="nil"/>
              <w:bottom w:val="nil"/>
              <w:right w:val="nil"/>
            </w:tcBorders>
            <w:shd w:val="clear" w:color="auto" w:fill="auto"/>
            <w:noWrap/>
            <w:vAlign w:val="center"/>
            <w:hideMark/>
          </w:tcPr>
          <w:p w14:paraId="66C074D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005000D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183D786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093FB1CD"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6B94CCC9"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468119B6" w14:textId="77777777" w:rsidR="00355A7F" w:rsidRPr="00A14B6B" w:rsidRDefault="00355A7F" w:rsidP="000738AC">
            <w:pPr>
              <w:autoSpaceDE/>
              <w:autoSpaceDN/>
              <w:adjustRightInd/>
              <w:jc w:val="center"/>
              <w:rPr>
                <w:rFonts w:eastAsia="Times New Roman"/>
                <w:sz w:val="20"/>
                <w:szCs w:val="20"/>
              </w:rPr>
            </w:pPr>
            <w:r w:rsidRPr="00A14B6B">
              <w:rPr>
                <w:sz w:val="20"/>
                <w:szCs w:val="20"/>
              </w:rPr>
              <w:t>-99</w:t>
            </w:r>
          </w:p>
        </w:tc>
      </w:tr>
      <w:tr w:rsidR="00355A7F" w:rsidRPr="00410126" w14:paraId="56483B20"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E0B39DE"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Early_InitAge_6</w:t>
            </w:r>
          </w:p>
        </w:tc>
        <w:tc>
          <w:tcPr>
            <w:tcW w:w="1013" w:type="dxa"/>
            <w:tcBorders>
              <w:top w:val="nil"/>
              <w:left w:val="nil"/>
              <w:bottom w:val="nil"/>
              <w:right w:val="nil"/>
            </w:tcBorders>
            <w:shd w:val="clear" w:color="auto" w:fill="auto"/>
            <w:noWrap/>
            <w:vAlign w:val="center"/>
            <w:hideMark/>
          </w:tcPr>
          <w:p w14:paraId="4FB7D16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59E8B7B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4FDC4E1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51AC3F5D"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5807B46A"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3AA13A59" w14:textId="77777777" w:rsidR="00355A7F" w:rsidRPr="00A14B6B" w:rsidRDefault="00355A7F" w:rsidP="000738AC">
            <w:pPr>
              <w:autoSpaceDE/>
              <w:autoSpaceDN/>
              <w:adjustRightInd/>
              <w:jc w:val="center"/>
              <w:rPr>
                <w:rFonts w:eastAsia="Times New Roman"/>
                <w:sz w:val="20"/>
                <w:szCs w:val="20"/>
              </w:rPr>
            </w:pPr>
          </w:p>
        </w:tc>
      </w:tr>
      <w:tr w:rsidR="00355A7F" w:rsidRPr="00410126" w14:paraId="0C81211B"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C112FD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Early_InitAge_5</w:t>
            </w:r>
          </w:p>
        </w:tc>
        <w:tc>
          <w:tcPr>
            <w:tcW w:w="1013" w:type="dxa"/>
            <w:tcBorders>
              <w:top w:val="nil"/>
              <w:left w:val="nil"/>
              <w:bottom w:val="nil"/>
              <w:right w:val="nil"/>
            </w:tcBorders>
            <w:shd w:val="clear" w:color="auto" w:fill="auto"/>
            <w:noWrap/>
            <w:vAlign w:val="center"/>
            <w:hideMark/>
          </w:tcPr>
          <w:p w14:paraId="2A641BB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5D877366"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3062F3E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5F34F688"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0DE2B007"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4C87B03E" w14:textId="77777777" w:rsidR="00355A7F" w:rsidRPr="00A14B6B" w:rsidRDefault="00355A7F" w:rsidP="000738AC">
            <w:pPr>
              <w:autoSpaceDE/>
              <w:autoSpaceDN/>
              <w:adjustRightInd/>
              <w:jc w:val="center"/>
              <w:rPr>
                <w:rFonts w:eastAsia="Times New Roman"/>
                <w:sz w:val="20"/>
                <w:szCs w:val="20"/>
              </w:rPr>
            </w:pPr>
          </w:p>
        </w:tc>
      </w:tr>
      <w:tr w:rsidR="00355A7F" w:rsidRPr="00410126" w14:paraId="396CA48B"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0DFAF7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Early_InitAge_4</w:t>
            </w:r>
          </w:p>
        </w:tc>
        <w:tc>
          <w:tcPr>
            <w:tcW w:w="1013" w:type="dxa"/>
            <w:tcBorders>
              <w:top w:val="nil"/>
              <w:left w:val="nil"/>
              <w:bottom w:val="nil"/>
              <w:right w:val="nil"/>
            </w:tcBorders>
            <w:shd w:val="clear" w:color="auto" w:fill="auto"/>
            <w:noWrap/>
            <w:vAlign w:val="center"/>
            <w:hideMark/>
          </w:tcPr>
          <w:p w14:paraId="305B844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41EF8BE3"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1DD65E5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43EE8933"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31122F96"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21B860F7" w14:textId="77777777" w:rsidR="00355A7F" w:rsidRPr="00A14B6B" w:rsidRDefault="00355A7F" w:rsidP="000738AC">
            <w:pPr>
              <w:autoSpaceDE/>
              <w:autoSpaceDN/>
              <w:adjustRightInd/>
              <w:jc w:val="center"/>
              <w:rPr>
                <w:rFonts w:eastAsia="Times New Roman"/>
                <w:sz w:val="20"/>
                <w:szCs w:val="20"/>
              </w:rPr>
            </w:pPr>
          </w:p>
        </w:tc>
      </w:tr>
      <w:tr w:rsidR="00355A7F" w:rsidRPr="00410126" w14:paraId="17EF5CC6"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7F146E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Early_InitAge_3</w:t>
            </w:r>
          </w:p>
        </w:tc>
        <w:tc>
          <w:tcPr>
            <w:tcW w:w="1013" w:type="dxa"/>
            <w:tcBorders>
              <w:top w:val="nil"/>
              <w:left w:val="nil"/>
              <w:bottom w:val="nil"/>
              <w:right w:val="nil"/>
            </w:tcBorders>
            <w:shd w:val="clear" w:color="auto" w:fill="auto"/>
            <w:noWrap/>
            <w:vAlign w:val="center"/>
            <w:hideMark/>
          </w:tcPr>
          <w:p w14:paraId="1E3A070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332C5BB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47C7D3A6"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580F626B"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613F77EA"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5AE82C11" w14:textId="77777777" w:rsidR="00355A7F" w:rsidRPr="00A14B6B" w:rsidRDefault="00355A7F" w:rsidP="000738AC">
            <w:pPr>
              <w:autoSpaceDE/>
              <w:autoSpaceDN/>
              <w:adjustRightInd/>
              <w:jc w:val="center"/>
              <w:rPr>
                <w:rFonts w:eastAsia="Times New Roman"/>
                <w:sz w:val="20"/>
                <w:szCs w:val="20"/>
              </w:rPr>
            </w:pPr>
          </w:p>
        </w:tc>
      </w:tr>
      <w:tr w:rsidR="00355A7F" w:rsidRPr="00410126" w14:paraId="5C47F33E"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4C6CE2D"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Early_InitAge_2</w:t>
            </w:r>
          </w:p>
        </w:tc>
        <w:tc>
          <w:tcPr>
            <w:tcW w:w="1013" w:type="dxa"/>
            <w:tcBorders>
              <w:top w:val="nil"/>
              <w:left w:val="nil"/>
              <w:bottom w:val="nil"/>
              <w:right w:val="nil"/>
            </w:tcBorders>
            <w:shd w:val="clear" w:color="auto" w:fill="auto"/>
            <w:noWrap/>
            <w:vAlign w:val="center"/>
            <w:hideMark/>
          </w:tcPr>
          <w:p w14:paraId="69E081A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64DB577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4DB80C2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28B65742"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763E4FD2"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4F892B1E" w14:textId="77777777" w:rsidR="00355A7F" w:rsidRPr="00A14B6B" w:rsidRDefault="00355A7F" w:rsidP="000738AC">
            <w:pPr>
              <w:autoSpaceDE/>
              <w:autoSpaceDN/>
              <w:adjustRightInd/>
              <w:jc w:val="center"/>
              <w:rPr>
                <w:rFonts w:eastAsia="Times New Roman"/>
                <w:sz w:val="20"/>
                <w:szCs w:val="20"/>
              </w:rPr>
            </w:pPr>
          </w:p>
        </w:tc>
      </w:tr>
      <w:tr w:rsidR="00355A7F" w:rsidRPr="00410126" w14:paraId="5AD10233"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F4B671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Early_InitAge_1</w:t>
            </w:r>
          </w:p>
        </w:tc>
        <w:tc>
          <w:tcPr>
            <w:tcW w:w="1013" w:type="dxa"/>
            <w:tcBorders>
              <w:top w:val="nil"/>
              <w:left w:val="nil"/>
              <w:bottom w:val="nil"/>
              <w:right w:val="nil"/>
            </w:tcBorders>
            <w:shd w:val="clear" w:color="auto" w:fill="auto"/>
            <w:noWrap/>
            <w:vAlign w:val="center"/>
            <w:hideMark/>
          </w:tcPr>
          <w:p w14:paraId="1ABEC7D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2404EE21"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6C3020D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0D696C98"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2077C096"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2D240B44" w14:textId="77777777" w:rsidR="00355A7F" w:rsidRPr="00A14B6B" w:rsidRDefault="00355A7F" w:rsidP="000738AC">
            <w:pPr>
              <w:autoSpaceDE/>
              <w:autoSpaceDN/>
              <w:adjustRightInd/>
              <w:jc w:val="center"/>
              <w:rPr>
                <w:rFonts w:eastAsia="Times New Roman"/>
                <w:sz w:val="20"/>
                <w:szCs w:val="20"/>
              </w:rPr>
            </w:pPr>
          </w:p>
        </w:tc>
      </w:tr>
      <w:tr w:rsidR="00355A7F" w:rsidRPr="00410126" w14:paraId="3E5214CE"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F4E37D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Early_RecrDev_1986</w:t>
            </w:r>
          </w:p>
        </w:tc>
        <w:tc>
          <w:tcPr>
            <w:tcW w:w="1013" w:type="dxa"/>
            <w:tcBorders>
              <w:top w:val="nil"/>
              <w:left w:val="nil"/>
              <w:bottom w:val="nil"/>
              <w:right w:val="nil"/>
            </w:tcBorders>
            <w:shd w:val="clear" w:color="auto" w:fill="auto"/>
            <w:noWrap/>
            <w:vAlign w:val="center"/>
            <w:hideMark/>
          </w:tcPr>
          <w:p w14:paraId="16C120B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0A114F73"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5521940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043841DC"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7D4357AE"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1B87A859" w14:textId="77777777" w:rsidR="00355A7F" w:rsidRPr="00A14B6B" w:rsidRDefault="00355A7F" w:rsidP="000738AC">
            <w:pPr>
              <w:autoSpaceDE/>
              <w:autoSpaceDN/>
              <w:adjustRightInd/>
              <w:jc w:val="center"/>
              <w:rPr>
                <w:rFonts w:eastAsia="Times New Roman"/>
                <w:sz w:val="20"/>
                <w:szCs w:val="20"/>
              </w:rPr>
            </w:pPr>
          </w:p>
        </w:tc>
      </w:tr>
      <w:tr w:rsidR="00355A7F" w:rsidRPr="00410126" w14:paraId="3E30A1CC"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DF4FEB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Early_RecrDev_1987</w:t>
            </w:r>
          </w:p>
        </w:tc>
        <w:tc>
          <w:tcPr>
            <w:tcW w:w="1013" w:type="dxa"/>
            <w:tcBorders>
              <w:top w:val="nil"/>
              <w:left w:val="nil"/>
              <w:bottom w:val="nil"/>
              <w:right w:val="nil"/>
            </w:tcBorders>
            <w:shd w:val="clear" w:color="auto" w:fill="auto"/>
            <w:noWrap/>
            <w:vAlign w:val="center"/>
            <w:hideMark/>
          </w:tcPr>
          <w:p w14:paraId="6ADBE70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113AD4D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1903A867"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3C6033A9"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51AAB5BB"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1D0AB0E2" w14:textId="77777777" w:rsidR="00355A7F" w:rsidRPr="00A14B6B" w:rsidRDefault="00355A7F" w:rsidP="000738AC">
            <w:pPr>
              <w:autoSpaceDE/>
              <w:autoSpaceDN/>
              <w:adjustRightInd/>
              <w:jc w:val="center"/>
              <w:rPr>
                <w:rFonts w:eastAsia="Times New Roman"/>
                <w:sz w:val="20"/>
                <w:szCs w:val="20"/>
              </w:rPr>
            </w:pPr>
          </w:p>
        </w:tc>
      </w:tr>
      <w:tr w:rsidR="00355A7F" w:rsidRPr="00410126" w14:paraId="5C5F1F9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ABBE4D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Early_RecrDev_1988</w:t>
            </w:r>
          </w:p>
        </w:tc>
        <w:tc>
          <w:tcPr>
            <w:tcW w:w="1013" w:type="dxa"/>
            <w:tcBorders>
              <w:top w:val="nil"/>
              <w:left w:val="nil"/>
              <w:bottom w:val="nil"/>
              <w:right w:val="nil"/>
            </w:tcBorders>
            <w:shd w:val="clear" w:color="auto" w:fill="auto"/>
            <w:noWrap/>
            <w:vAlign w:val="center"/>
            <w:hideMark/>
          </w:tcPr>
          <w:p w14:paraId="45466B1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39861AAE"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68BA653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51C8FCCA"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2696B21E"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7E3BEF7A" w14:textId="77777777" w:rsidR="00355A7F" w:rsidRPr="00A14B6B" w:rsidRDefault="00355A7F" w:rsidP="000738AC">
            <w:pPr>
              <w:autoSpaceDE/>
              <w:autoSpaceDN/>
              <w:adjustRightInd/>
              <w:jc w:val="center"/>
              <w:rPr>
                <w:rFonts w:eastAsia="Times New Roman"/>
                <w:sz w:val="20"/>
                <w:szCs w:val="20"/>
              </w:rPr>
            </w:pPr>
          </w:p>
        </w:tc>
      </w:tr>
      <w:tr w:rsidR="00355A7F" w:rsidRPr="00410126" w14:paraId="627FF4DA"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84AEE7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Early_RecrDev_1989</w:t>
            </w:r>
          </w:p>
        </w:tc>
        <w:tc>
          <w:tcPr>
            <w:tcW w:w="1013" w:type="dxa"/>
            <w:tcBorders>
              <w:top w:val="nil"/>
              <w:left w:val="nil"/>
              <w:bottom w:val="nil"/>
              <w:right w:val="nil"/>
            </w:tcBorders>
            <w:shd w:val="clear" w:color="auto" w:fill="auto"/>
            <w:noWrap/>
            <w:vAlign w:val="center"/>
            <w:hideMark/>
          </w:tcPr>
          <w:p w14:paraId="7DAA4D0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095ACA1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7B066F4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40E8AC3F"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3924CD9F"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53F11358" w14:textId="77777777" w:rsidR="00355A7F" w:rsidRPr="00A14B6B" w:rsidRDefault="00355A7F" w:rsidP="000738AC">
            <w:pPr>
              <w:autoSpaceDE/>
              <w:autoSpaceDN/>
              <w:adjustRightInd/>
              <w:jc w:val="center"/>
              <w:rPr>
                <w:rFonts w:eastAsia="Times New Roman"/>
                <w:sz w:val="20"/>
                <w:szCs w:val="20"/>
              </w:rPr>
            </w:pPr>
          </w:p>
        </w:tc>
      </w:tr>
      <w:tr w:rsidR="00355A7F" w:rsidRPr="00410126" w14:paraId="403F57B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1E13FE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Early_RecrDev_1990</w:t>
            </w:r>
          </w:p>
        </w:tc>
        <w:tc>
          <w:tcPr>
            <w:tcW w:w="1013" w:type="dxa"/>
            <w:tcBorders>
              <w:top w:val="nil"/>
              <w:left w:val="nil"/>
              <w:bottom w:val="nil"/>
              <w:right w:val="nil"/>
            </w:tcBorders>
            <w:shd w:val="clear" w:color="auto" w:fill="auto"/>
            <w:noWrap/>
            <w:vAlign w:val="center"/>
            <w:hideMark/>
          </w:tcPr>
          <w:p w14:paraId="195CC88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1784929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53F89E9E"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03EA0598"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43E544CD"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4D8D493C" w14:textId="77777777" w:rsidR="00355A7F" w:rsidRPr="00A14B6B" w:rsidRDefault="00355A7F" w:rsidP="000738AC">
            <w:pPr>
              <w:autoSpaceDE/>
              <w:autoSpaceDN/>
              <w:adjustRightInd/>
              <w:jc w:val="center"/>
              <w:rPr>
                <w:rFonts w:eastAsia="Times New Roman"/>
                <w:sz w:val="20"/>
                <w:szCs w:val="20"/>
              </w:rPr>
            </w:pPr>
          </w:p>
        </w:tc>
      </w:tr>
      <w:tr w:rsidR="00355A7F" w:rsidRPr="00410126" w14:paraId="0306FF05"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913F36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Early_RecrDev_1991</w:t>
            </w:r>
          </w:p>
        </w:tc>
        <w:tc>
          <w:tcPr>
            <w:tcW w:w="1013" w:type="dxa"/>
            <w:tcBorders>
              <w:top w:val="nil"/>
              <w:left w:val="nil"/>
              <w:bottom w:val="nil"/>
              <w:right w:val="nil"/>
            </w:tcBorders>
            <w:shd w:val="clear" w:color="auto" w:fill="auto"/>
            <w:noWrap/>
            <w:vAlign w:val="center"/>
            <w:hideMark/>
          </w:tcPr>
          <w:p w14:paraId="6D6E531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3C75B567"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0ABCFE9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0F7EEBD4"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1329CDC1"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45C71F42" w14:textId="77777777" w:rsidR="00355A7F" w:rsidRPr="00A14B6B" w:rsidRDefault="00355A7F" w:rsidP="000738AC">
            <w:pPr>
              <w:autoSpaceDE/>
              <w:autoSpaceDN/>
              <w:adjustRightInd/>
              <w:jc w:val="center"/>
              <w:rPr>
                <w:rFonts w:eastAsia="Times New Roman"/>
                <w:sz w:val="20"/>
                <w:szCs w:val="20"/>
              </w:rPr>
            </w:pPr>
          </w:p>
        </w:tc>
      </w:tr>
      <w:tr w:rsidR="00355A7F" w:rsidRPr="00410126" w14:paraId="5FB850FE"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E7226B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Early_RecrDev_1992</w:t>
            </w:r>
          </w:p>
        </w:tc>
        <w:tc>
          <w:tcPr>
            <w:tcW w:w="1013" w:type="dxa"/>
            <w:tcBorders>
              <w:top w:val="nil"/>
              <w:left w:val="nil"/>
              <w:bottom w:val="nil"/>
              <w:right w:val="nil"/>
            </w:tcBorders>
            <w:shd w:val="clear" w:color="auto" w:fill="auto"/>
            <w:noWrap/>
            <w:vAlign w:val="center"/>
            <w:hideMark/>
          </w:tcPr>
          <w:p w14:paraId="3C43909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505" w:type="dxa"/>
            <w:tcBorders>
              <w:top w:val="nil"/>
              <w:left w:val="nil"/>
              <w:bottom w:val="nil"/>
              <w:right w:val="nil"/>
            </w:tcBorders>
            <w:shd w:val="clear" w:color="auto" w:fill="auto"/>
            <w:noWrap/>
            <w:vAlign w:val="center"/>
          </w:tcPr>
          <w:p w14:paraId="070F19D3"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695E57C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center"/>
          </w:tcPr>
          <w:p w14:paraId="6359E92C" w14:textId="77777777" w:rsidR="00355A7F" w:rsidRPr="002F1380"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shd w:val="clear" w:color="auto" w:fill="auto"/>
            <w:noWrap/>
            <w:vAlign w:val="center"/>
            <w:hideMark/>
          </w:tcPr>
          <w:p w14:paraId="0B531734" w14:textId="77777777" w:rsidR="00355A7F" w:rsidRPr="00AD5A2D" w:rsidRDefault="00355A7F" w:rsidP="000738AC">
            <w:pPr>
              <w:autoSpaceDE/>
              <w:autoSpaceDN/>
              <w:adjustRightInd/>
              <w:jc w:val="center"/>
              <w:rPr>
                <w:rFonts w:eastAsia="Times New Roman"/>
                <w:sz w:val="20"/>
                <w:szCs w:val="20"/>
              </w:rPr>
            </w:pPr>
          </w:p>
        </w:tc>
        <w:tc>
          <w:tcPr>
            <w:tcW w:w="949" w:type="dxa"/>
            <w:tcBorders>
              <w:top w:val="nil"/>
              <w:left w:val="nil"/>
              <w:bottom w:val="nil"/>
              <w:right w:val="nil"/>
            </w:tcBorders>
          </w:tcPr>
          <w:p w14:paraId="0DADCDAE" w14:textId="77777777" w:rsidR="00355A7F" w:rsidRPr="00A14B6B" w:rsidRDefault="00355A7F" w:rsidP="000738AC">
            <w:pPr>
              <w:autoSpaceDE/>
              <w:autoSpaceDN/>
              <w:adjustRightInd/>
              <w:jc w:val="center"/>
              <w:rPr>
                <w:rFonts w:eastAsia="Times New Roman"/>
                <w:sz w:val="20"/>
                <w:szCs w:val="20"/>
              </w:rPr>
            </w:pPr>
          </w:p>
        </w:tc>
      </w:tr>
      <w:tr w:rsidR="00355A7F" w:rsidRPr="00410126" w14:paraId="0D4B84C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D0816B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Main_RecrDev_1993</w:t>
            </w:r>
          </w:p>
        </w:tc>
        <w:tc>
          <w:tcPr>
            <w:tcW w:w="1013" w:type="dxa"/>
            <w:tcBorders>
              <w:top w:val="nil"/>
              <w:left w:val="nil"/>
              <w:bottom w:val="nil"/>
              <w:right w:val="nil"/>
            </w:tcBorders>
            <w:shd w:val="clear" w:color="auto" w:fill="auto"/>
            <w:noWrap/>
            <w:vAlign w:val="center"/>
            <w:hideMark/>
          </w:tcPr>
          <w:p w14:paraId="7A5D0AC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0.315</w:t>
            </w:r>
          </w:p>
        </w:tc>
        <w:tc>
          <w:tcPr>
            <w:tcW w:w="1505" w:type="dxa"/>
            <w:tcBorders>
              <w:top w:val="nil"/>
              <w:left w:val="nil"/>
              <w:bottom w:val="nil"/>
              <w:right w:val="nil"/>
            </w:tcBorders>
            <w:shd w:val="clear" w:color="auto" w:fill="auto"/>
            <w:noWrap/>
            <w:vAlign w:val="center"/>
            <w:hideMark/>
          </w:tcPr>
          <w:p w14:paraId="5E7458E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308273B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0.195</w:t>
            </w:r>
          </w:p>
        </w:tc>
        <w:tc>
          <w:tcPr>
            <w:tcW w:w="949" w:type="dxa"/>
            <w:tcBorders>
              <w:top w:val="nil"/>
              <w:left w:val="nil"/>
              <w:bottom w:val="nil"/>
              <w:right w:val="nil"/>
            </w:tcBorders>
            <w:vAlign w:val="center"/>
          </w:tcPr>
          <w:p w14:paraId="179D6A34"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0.619</w:t>
            </w:r>
          </w:p>
        </w:tc>
        <w:tc>
          <w:tcPr>
            <w:tcW w:w="949" w:type="dxa"/>
            <w:tcBorders>
              <w:top w:val="nil"/>
              <w:left w:val="nil"/>
              <w:bottom w:val="nil"/>
              <w:right w:val="nil"/>
            </w:tcBorders>
            <w:shd w:val="clear" w:color="auto" w:fill="auto"/>
            <w:noWrap/>
            <w:vAlign w:val="center"/>
            <w:hideMark/>
          </w:tcPr>
          <w:p w14:paraId="0D000E0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6261048"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410126" w14:paraId="7D9A42C9"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531B25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Main_RecrDev_1994</w:t>
            </w:r>
          </w:p>
        </w:tc>
        <w:tc>
          <w:tcPr>
            <w:tcW w:w="1013" w:type="dxa"/>
            <w:tcBorders>
              <w:top w:val="nil"/>
              <w:left w:val="nil"/>
              <w:bottom w:val="nil"/>
              <w:right w:val="nil"/>
            </w:tcBorders>
            <w:shd w:val="clear" w:color="auto" w:fill="auto"/>
            <w:noWrap/>
            <w:vAlign w:val="center"/>
            <w:hideMark/>
          </w:tcPr>
          <w:p w14:paraId="7E938A9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-0.444</w:t>
            </w:r>
          </w:p>
        </w:tc>
        <w:tc>
          <w:tcPr>
            <w:tcW w:w="1505" w:type="dxa"/>
            <w:tcBorders>
              <w:top w:val="nil"/>
              <w:left w:val="nil"/>
              <w:bottom w:val="nil"/>
              <w:right w:val="nil"/>
            </w:tcBorders>
            <w:shd w:val="clear" w:color="auto" w:fill="auto"/>
            <w:noWrap/>
            <w:vAlign w:val="center"/>
            <w:hideMark/>
          </w:tcPr>
          <w:p w14:paraId="7D38E4F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0AB60D8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0.401</w:t>
            </w:r>
          </w:p>
        </w:tc>
        <w:tc>
          <w:tcPr>
            <w:tcW w:w="949" w:type="dxa"/>
            <w:tcBorders>
              <w:top w:val="nil"/>
              <w:left w:val="nil"/>
              <w:bottom w:val="nil"/>
              <w:right w:val="nil"/>
            </w:tcBorders>
            <w:vAlign w:val="center"/>
          </w:tcPr>
          <w:p w14:paraId="05322733"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0.903</w:t>
            </w:r>
          </w:p>
        </w:tc>
        <w:tc>
          <w:tcPr>
            <w:tcW w:w="949" w:type="dxa"/>
            <w:tcBorders>
              <w:top w:val="nil"/>
              <w:left w:val="nil"/>
              <w:bottom w:val="nil"/>
              <w:right w:val="nil"/>
            </w:tcBorders>
            <w:shd w:val="clear" w:color="auto" w:fill="auto"/>
            <w:noWrap/>
            <w:vAlign w:val="center"/>
            <w:hideMark/>
          </w:tcPr>
          <w:p w14:paraId="70168E9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C6A1AF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410126" w14:paraId="0844C300"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20101E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Main_RecrDev_1995</w:t>
            </w:r>
          </w:p>
        </w:tc>
        <w:tc>
          <w:tcPr>
            <w:tcW w:w="1013" w:type="dxa"/>
            <w:tcBorders>
              <w:top w:val="nil"/>
              <w:left w:val="nil"/>
              <w:bottom w:val="nil"/>
              <w:right w:val="nil"/>
            </w:tcBorders>
            <w:shd w:val="clear" w:color="auto" w:fill="auto"/>
            <w:noWrap/>
            <w:vAlign w:val="center"/>
            <w:hideMark/>
          </w:tcPr>
          <w:p w14:paraId="1BB3799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0.937</w:t>
            </w:r>
          </w:p>
        </w:tc>
        <w:tc>
          <w:tcPr>
            <w:tcW w:w="1505" w:type="dxa"/>
            <w:tcBorders>
              <w:top w:val="nil"/>
              <w:left w:val="nil"/>
              <w:bottom w:val="nil"/>
              <w:right w:val="nil"/>
            </w:tcBorders>
            <w:shd w:val="clear" w:color="auto" w:fill="auto"/>
            <w:noWrap/>
            <w:vAlign w:val="center"/>
            <w:hideMark/>
          </w:tcPr>
          <w:p w14:paraId="4F4CCBA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502CD2A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0.147</w:t>
            </w:r>
          </w:p>
        </w:tc>
        <w:tc>
          <w:tcPr>
            <w:tcW w:w="949" w:type="dxa"/>
            <w:tcBorders>
              <w:top w:val="nil"/>
              <w:left w:val="nil"/>
              <w:bottom w:val="nil"/>
              <w:right w:val="nil"/>
            </w:tcBorders>
            <w:vAlign w:val="center"/>
          </w:tcPr>
          <w:p w14:paraId="629A3179"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0.157</w:t>
            </w:r>
          </w:p>
        </w:tc>
        <w:tc>
          <w:tcPr>
            <w:tcW w:w="949" w:type="dxa"/>
            <w:tcBorders>
              <w:top w:val="nil"/>
              <w:left w:val="nil"/>
              <w:bottom w:val="nil"/>
              <w:right w:val="nil"/>
            </w:tcBorders>
            <w:shd w:val="clear" w:color="auto" w:fill="auto"/>
            <w:noWrap/>
            <w:vAlign w:val="center"/>
            <w:hideMark/>
          </w:tcPr>
          <w:p w14:paraId="5068E2D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2D45EC6"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410126" w14:paraId="287098DA"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0F98E2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Main_RecrDev_1996</w:t>
            </w:r>
          </w:p>
        </w:tc>
        <w:tc>
          <w:tcPr>
            <w:tcW w:w="1013" w:type="dxa"/>
            <w:tcBorders>
              <w:top w:val="nil"/>
              <w:left w:val="nil"/>
              <w:bottom w:val="nil"/>
              <w:right w:val="nil"/>
            </w:tcBorders>
            <w:shd w:val="clear" w:color="auto" w:fill="auto"/>
            <w:noWrap/>
            <w:vAlign w:val="center"/>
            <w:hideMark/>
          </w:tcPr>
          <w:p w14:paraId="10CF15A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-0.592</w:t>
            </w:r>
          </w:p>
        </w:tc>
        <w:tc>
          <w:tcPr>
            <w:tcW w:w="1505" w:type="dxa"/>
            <w:tcBorders>
              <w:top w:val="nil"/>
              <w:left w:val="nil"/>
              <w:bottom w:val="nil"/>
              <w:right w:val="nil"/>
            </w:tcBorders>
            <w:shd w:val="clear" w:color="auto" w:fill="auto"/>
            <w:noWrap/>
            <w:vAlign w:val="center"/>
            <w:hideMark/>
          </w:tcPr>
          <w:p w14:paraId="737E9D4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5B6599E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0.361</w:t>
            </w:r>
          </w:p>
        </w:tc>
        <w:tc>
          <w:tcPr>
            <w:tcW w:w="949" w:type="dxa"/>
            <w:tcBorders>
              <w:top w:val="nil"/>
              <w:left w:val="nil"/>
              <w:bottom w:val="nil"/>
              <w:right w:val="nil"/>
            </w:tcBorders>
            <w:vAlign w:val="center"/>
          </w:tcPr>
          <w:p w14:paraId="63CEAB74"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0.610</w:t>
            </w:r>
          </w:p>
        </w:tc>
        <w:tc>
          <w:tcPr>
            <w:tcW w:w="949" w:type="dxa"/>
            <w:tcBorders>
              <w:top w:val="nil"/>
              <w:left w:val="nil"/>
              <w:bottom w:val="nil"/>
              <w:right w:val="nil"/>
            </w:tcBorders>
            <w:shd w:val="clear" w:color="auto" w:fill="auto"/>
            <w:noWrap/>
            <w:vAlign w:val="center"/>
            <w:hideMark/>
          </w:tcPr>
          <w:p w14:paraId="0A946E3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7B55DF9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410126" w14:paraId="79CA8BF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2A49EC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Main_RecrDev_1997</w:t>
            </w:r>
          </w:p>
        </w:tc>
        <w:tc>
          <w:tcPr>
            <w:tcW w:w="1013" w:type="dxa"/>
            <w:tcBorders>
              <w:top w:val="nil"/>
              <w:left w:val="nil"/>
              <w:bottom w:val="nil"/>
              <w:right w:val="nil"/>
            </w:tcBorders>
            <w:shd w:val="clear" w:color="auto" w:fill="auto"/>
            <w:noWrap/>
            <w:vAlign w:val="center"/>
            <w:hideMark/>
          </w:tcPr>
          <w:p w14:paraId="006B883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-1.087</w:t>
            </w:r>
          </w:p>
        </w:tc>
        <w:tc>
          <w:tcPr>
            <w:tcW w:w="1505" w:type="dxa"/>
            <w:tcBorders>
              <w:top w:val="nil"/>
              <w:left w:val="nil"/>
              <w:bottom w:val="nil"/>
              <w:right w:val="nil"/>
            </w:tcBorders>
            <w:shd w:val="clear" w:color="auto" w:fill="auto"/>
            <w:noWrap/>
            <w:vAlign w:val="center"/>
            <w:hideMark/>
          </w:tcPr>
          <w:p w14:paraId="3854821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1D1079D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0.483</w:t>
            </w:r>
          </w:p>
        </w:tc>
        <w:tc>
          <w:tcPr>
            <w:tcW w:w="949" w:type="dxa"/>
            <w:tcBorders>
              <w:top w:val="nil"/>
              <w:left w:val="nil"/>
              <w:bottom w:val="nil"/>
              <w:right w:val="nil"/>
            </w:tcBorders>
            <w:vAlign w:val="center"/>
          </w:tcPr>
          <w:p w14:paraId="1C1F9FCD"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0.444</w:t>
            </w:r>
          </w:p>
        </w:tc>
        <w:tc>
          <w:tcPr>
            <w:tcW w:w="949" w:type="dxa"/>
            <w:tcBorders>
              <w:top w:val="nil"/>
              <w:left w:val="nil"/>
              <w:bottom w:val="nil"/>
              <w:right w:val="nil"/>
            </w:tcBorders>
            <w:shd w:val="clear" w:color="auto" w:fill="auto"/>
            <w:noWrap/>
            <w:vAlign w:val="center"/>
            <w:hideMark/>
          </w:tcPr>
          <w:p w14:paraId="04423BC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7BFB7BD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410126" w14:paraId="2E0269DC"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A68910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Main_RecrDev_1998</w:t>
            </w:r>
          </w:p>
        </w:tc>
        <w:tc>
          <w:tcPr>
            <w:tcW w:w="1013" w:type="dxa"/>
            <w:tcBorders>
              <w:top w:val="nil"/>
              <w:left w:val="nil"/>
              <w:bottom w:val="nil"/>
              <w:right w:val="nil"/>
            </w:tcBorders>
            <w:shd w:val="clear" w:color="auto" w:fill="auto"/>
            <w:noWrap/>
            <w:vAlign w:val="center"/>
            <w:hideMark/>
          </w:tcPr>
          <w:p w14:paraId="4890444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1.674</w:t>
            </w:r>
          </w:p>
        </w:tc>
        <w:tc>
          <w:tcPr>
            <w:tcW w:w="1505" w:type="dxa"/>
            <w:tcBorders>
              <w:top w:val="nil"/>
              <w:left w:val="nil"/>
              <w:bottom w:val="nil"/>
              <w:right w:val="nil"/>
            </w:tcBorders>
            <w:shd w:val="clear" w:color="auto" w:fill="auto"/>
            <w:noWrap/>
            <w:vAlign w:val="center"/>
            <w:hideMark/>
          </w:tcPr>
          <w:p w14:paraId="619770D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09D0D24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0.118</w:t>
            </w:r>
          </w:p>
        </w:tc>
        <w:tc>
          <w:tcPr>
            <w:tcW w:w="949" w:type="dxa"/>
            <w:tcBorders>
              <w:top w:val="nil"/>
              <w:left w:val="nil"/>
              <w:bottom w:val="nil"/>
              <w:right w:val="nil"/>
            </w:tcBorders>
            <w:vAlign w:val="center"/>
          </w:tcPr>
          <w:p w14:paraId="2B1FD665"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0.070</w:t>
            </w:r>
          </w:p>
        </w:tc>
        <w:tc>
          <w:tcPr>
            <w:tcW w:w="949" w:type="dxa"/>
            <w:tcBorders>
              <w:top w:val="nil"/>
              <w:left w:val="nil"/>
              <w:bottom w:val="nil"/>
              <w:right w:val="nil"/>
            </w:tcBorders>
            <w:shd w:val="clear" w:color="auto" w:fill="auto"/>
            <w:noWrap/>
            <w:vAlign w:val="center"/>
            <w:hideMark/>
          </w:tcPr>
          <w:p w14:paraId="7F70AA0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0386188"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410126" w14:paraId="1C4832DD"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DA3F36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Main_RecrDev_1999</w:t>
            </w:r>
          </w:p>
        </w:tc>
        <w:tc>
          <w:tcPr>
            <w:tcW w:w="1013" w:type="dxa"/>
            <w:tcBorders>
              <w:top w:val="nil"/>
              <w:left w:val="nil"/>
              <w:bottom w:val="nil"/>
              <w:right w:val="nil"/>
            </w:tcBorders>
            <w:shd w:val="clear" w:color="auto" w:fill="auto"/>
            <w:noWrap/>
            <w:vAlign w:val="center"/>
            <w:hideMark/>
          </w:tcPr>
          <w:p w14:paraId="05BD0E5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-0.543</w:t>
            </w:r>
          </w:p>
        </w:tc>
        <w:tc>
          <w:tcPr>
            <w:tcW w:w="1505" w:type="dxa"/>
            <w:tcBorders>
              <w:top w:val="nil"/>
              <w:left w:val="nil"/>
              <w:bottom w:val="nil"/>
              <w:right w:val="nil"/>
            </w:tcBorders>
            <w:shd w:val="clear" w:color="auto" w:fill="auto"/>
            <w:noWrap/>
            <w:vAlign w:val="center"/>
            <w:hideMark/>
          </w:tcPr>
          <w:p w14:paraId="40DBA5E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45784C4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0.476</w:t>
            </w:r>
          </w:p>
        </w:tc>
        <w:tc>
          <w:tcPr>
            <w:tcW w:w="949" w:type="dxa"/>
            <w:tcBorders>
              <w:top w:val="nil"/>
              <w:left w:val="nil"/>
              <w:bottom w:val="nil"/>
              <w:right w:val="nil"/>
            </w:tcBorders>
            <w:vAlign w:val="center"/>
          </w:tcPr>
          <w:p w14:paraId="33135D4B"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0.877</w:t>
            </w:r>
          </w:p>
        </w:tc>
        <w:tc>
          <w:tcPr>
            <w:tcW w:w="949" w:type="dxa"/>
            <w:tcBorders>
              <w:top w:val="nil"/>
              <w:left w:val="nil"/>
              <w:bottom w:val="nil"/>
              <w:right w:val="nil"/>
            </w:tcBorders>
            <w:shd w:val="clear" w:color="auto" w:fill="auto"/>
            <w:noWrap/>
            <w:vAlign w:val="center"/>
            <w:hideMark/>
          </w:tcPr>
          <w:p w14:paraId="08EED8B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4DFDCA56"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6746D70A"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8D4182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Main_RecrDev_2000</w:t>
            </w:r>
          </w:p>
        </w:tc>
        <w:tc>
          <w:tcPr>
            <w:tcW w:w="1013" w:type="dxa"/>
            <w:tcBorders>
              <w:top w:val="nil"/>
              <w:left w:val="nil"/>
              <w:bottom w:val="nil"/>
              <w:right w:val="nil"/>
            </w:tcBorders>
            <w:shd w:val="clear" w:color="auto" w:fill="auto"/>
            <w:noWrap/>
            <w:vAlign w:val="center"/>
            <w:hideMark/>
          </w:tcPr>
          <w:p w14:paraId="1BAFA88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-0.686</w:t>
            </w:r>
          </w:p>
        </w:tc>
        <w:tc>
          <w:tcPr>
            <w:tcW w:w="1505" w:type="dxa"/>
            <w:tcBorders>
              <w:top w:val="nil"/>
              <w:left w:val="nil"/>
              <w:bottom w:val="nil"/>
              <w:right w:val="nil"/>
            </w:tcBorders>
            <w:shd w:val="clear" w:color="auto" w:fill="auto"/>
            <w:noWrap/>
            <w:vAlign w:val="center"/>
            <w:hideMark/>
          </w:tcPr>
          <w:p w14:paraId="3CDFF48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76B53B4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0.488</w:t>
            </w:r>
          </w:p>
        </w:tc>
        <w:tc>
          <w:tcPr>
            <w:tcW w:w="949" w:type="dxa"/>
            <w:tcBorders>
              <w:top w:val="nil"/>
              <w:left w:val="nil"/>
              <w:bottom w:val="nil"/>
              <w:right w:val="nil"/>
            </w:tcBorders>
            <w:vAlign w:val="center"/>
          </w:tcPr>
          <w:p w14:paraId="21AF26C0"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0.711</w:t>
            </w:r>
          </w:p>
        </w:tc>
        <w:tc>
          <w:tcPr>
            <w:tcW w:w="949" w:type="dxa"/>
            <w:tcBorders>
              <w:top w:val="nil"/>
              <w:left w:val="nil"/>
              <w:bottom w:val="nil"/>
              <w:right w:val="nil"/>
            </w:tcBorders>
            <w:shd w:val="clear" w:color="auto" w:fill="auto"/>
            <w:noWrap/>
            <w:vAlign w:val="center"/>
            <w:hideMark/>
          </w:tcPr>
          <w:p w14:paraId="576E4A3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D224892"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46F077D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3B477D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Main_RecrDev_2001</w:t>
            </w:r>
          </w:p>
        </w:tc>
        <w:tc>
          <w:tcPr>
            <w:tcW w:w="1013" w:type="dxa"/>
            <w:tcBorders>
              <w:top w:val="nil"/>
              <w:left w:val="nil"/>
              <w:bottom w:val="nil"/>
              <w:right w:val="nil"/>
            </w:tcBorders>
            <w:shd w:val="clear" w:color="auto" w:fill="auto"/>
            <w:noWrap/>
            <w:vAlign w:val="center"/>
            <w:hideMark/>
          </w:tcPr>
          <w:p w14:paraId="5D6671C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1.175</w:t>
            </w:r>
          </w:p>
        </w:tc>
        <w:tc>
          <w:tcPr>
            <w:tcW w:w="1505" w:type="dxa"/>
            <w:tcBorders>
              <w:top w:val="nil"/>
              <w:left w:val="nil"/>
              <w:bottom w:val="nil"/>
              <w:right w:val="nil"/>
            </w:tcBorders>
            <w:shd w:val="clear" w:color="auto" w:fill="auto"/>
            <w:noWrap/>
            <w:vAlign w:val="center"/>
            <w:hideMark/>
          </w:tcPr>
          <w:p w14:paraId="3E28F1F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43D7231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w:t>
            </w:r>
            <w:r>
              <w:rPr>
                <w:rFonts w:eastAsia="Times New Roman"/>
                <w:color w:val="000000"/>
                <w:sz w:val="20"/>
                <w:szCs w:val="20"/>
              </w:rPr>
              <w:t>0</w:t>
            </w:r>
          </w:p>
        </w:tc>
        <w:tc>
          <w:tcPr>
            <w:tcW w:w="949" w:type="dxa"/>
            <w:tcBorders>
              <w:top w:val="nil"/>
              <w:left w:val="nil"/>
              <w:bottom w:val="nil"/>
              <w:right w:val="nil"/>
            </w:tcBorders>
            <w:vAlign w:val="center"/>
          </w:tcPr>
          <w:p w14:paraId="2F69F017"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0.145</w:t>
            </w:r>
          </w:p>
        </w:tc>
        <w:tc>
          <w:tcPr>
            <w:tcW w:w="949" w:type="dxa"/>
            <w:tcBorders>
              <w:top w:val="nil"/>
              <w:left w:val="nil"/>
              <w:bottom w:val="nil"/>
              <w:right w:val="nil"/>
            </w:tcBorders>
            <w:shd w:val="clear" w:color="auto" w:fill="auto"/>
            <w:noWrap/>
            <w:vAlign w:val="center"/>
            <w:hideMark/>
          </w:tcPr>
          <w:p w14:paraId="0E2C67D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8977F0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3BE71FAD"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233816D"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Main_RecrDev_2002</w:t>
            </w:r>
          </w:p>
        </w:tc>
        <w:tc>
          <w:tcPr>
            <w:tcW w:w="1013" w:type="dxa"/>
            <w:tcBorders>
              <w:top w:val="nil"/>
              <w:left w:val="nil"/>
              <w:bottom w:val="nil"/>
              <w:right w:val="nil"/>
            </w:tcBorders>
            <w:shd w:val="clear" w:color="auto" w:fill="auto"/>
            <w:noWrap/>
            <w:vAlign w:val="center"/>
            <w:hideMark/>
          </w:tcPr>
          <w:p w14:paraId="5CF8FD2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-0.84</w:t>
            </w:r>
          </w:p>
        </w:tc>
        <w:tc>
          <w:tcPr>
            <w:tcW w:w="1505" w:type="dxa"/>
            <w:tcBorders>
              <w:top w:val="nil"/>
              <w:left w:val="nil"/>
              <w:bottom w:val="nil"/>
              <w:right w:val="nil"/>
            </w:tcBorders>
            <w:shd w:val="clear" w:color="auto" w:fill="auto"/>
            <w:noWrap/>
            <w:vAlign w:val="center"/>
            <w:hideMark/>
          </w:tcPr>
          <w:p w14:paraId="571490B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4B019F1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0.519</w:t>
            </w:r>
          </w:p>
        </w:tc>
        <w:tc>
          <w:tcPr>
            <w:tcW w:w="949" w:type="dxa"/>
            <w:tcBorders>
              <w:top w:val="nil"/>
              <w:left w:val="nil"/>
              <w:bottom w:val="nil"/>
              <w:right w:val="nil"/>
            </w:tcBorders>
            <w:vAlign w:val="center"/>
          </w:tcPr>
          <w:p w14:paraId="1842106D"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0.618</w:t>
            </w:r>
          </w:p>
        </w:tc>
        <w:tc>
          <w:tcPr>
            <w:tcW w:w="949" w:type="dxa"/>
            <w:tcBorders>
              <w:top w:val="nil"/>
              <w:left w:val="nil"/>
              <w:bottom w:val="nil"/>
              <w:right w:val="nil"/>
            </w:tcBorders>
            <w:shd w:val="clear" w:color="auto" w:fill="auto"/>
            <w:noWrap/>
            <w:vAlign w:val="center"/>
            <w:hideMark/>
          </w:tcPr>
          <w:p w14:paraId="397CE6D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07B167C8"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0C998403"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CB6F64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Main_RecrDev_2003</w:t>
            </w:r>
          </w:p>
        </w:tc>
        <w:tc>
          <w:tcPr>
            <w:tcW w:w="1013" w:type="dxa"/>
            <w:tcBorders>
              <w:top w:val="nil"/>
              <w:left w:val="nil"/>
              <w:bottom w:val="nil"/>
              <w:right w:val="nil"/>
            </w:tcBorders>
            <w:shd w:val="clear" w:color="auto" w:fill="auto"/>
            <w:noWrap/>
            <w:vAlign w:val="center"/>
            <w:hideMark/>
          </w:tcPr>
          <w:p w14:paraId="0212F81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0.202</w:t>
            </w:r>
          </w:p>
        </w:tc>
        <w:tc>
          <w:tcPr>
            <w:tcW w:w="1505" w:type="dxa"/>
            <w:tcBorders>
              <w:top w:val="nil"/>
              <w:left w:val="nil"/>
              <w:bottom w:val="nil"/>
              <w:right w:val="nil"/>
            </w:tcBorders>
            <w:shd w:val="clear" w:color="auto" w:fill="auto"/>
            <w:noWrap/>
            <w:vAlign w:val="center"/>
            <w:hideMark/>
          </w:tcPr>
          <w:p w14:paraId="2CC4F66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1B2CC78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0.245</w:t>
            </w:r>
          </w:p>
        </w:tc>
        <w:tc>
          <w:tcPr>
            <w:tcW w:w="949" w:type="dxa"/>
            <w:tcBorders>
              <w:top w:val="nil"/>
              <w:left w:val="nil"/>
              <w:bottom w:val="nil"/>
              <w:right w:val="nil"/>
            </w:tcBorders>
            <w:vAlign w:val="center"/>
          </w:tcPr>
          <w:p w14:paraId="1FEF39D2"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1.213</w:t>
            </w:r>
          </w:p>
        </w:tc>
        <w:tc>
          <w:tcPr>
            <w:tcW w:w="949" w:type="dxa"/>
            <w:tcBorders>
              <w:top w:val="nil"/>
              <w:left w:val="nil"/>
              <w:bottom w:val="nil"/>
              <w:right w:val="nil"/>
            </w:tcBorders>
            <w:shd w:val="clear" w:color="auto" w:fill="auto"/>
            <w:noWrap/>
            <w:vAlign w:val="center"/>
            <w:hideMark/>
          </w:tcPr>
          <w:p w14:paraId="3789F47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42748EDD"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72101E0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86A24C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Main_RecrDev_2004</w:t>
            </w:r>
          </w:p>
        </w:tc>
        <w:tc>
          <w:tcPr>
            <w:tcW w:w="1013" w:type="dxa"/>
            <w:tcBorders>
              <w:top w:val="nil"/>
              <w:left w:val="nil"/>
              <w:bottom w:val="nil"/>
              <w:right w:val="nil"/>
            </w:tcBorders>
            <w:shd w:val="clear" w:color="auto" w:fill="auto"/>
            <w:noWrap/>
            <w:vAlign w:val="center"/>
            <w:hideMark/>
          </w:tcPr>
          <w:p w14:paraId="1B10ECC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-0.97</w:t>
            </w:r>
          </w:p>
        </w:tc>
        <w:tc>
          <w:tcPr>
            <w:tcW w:w="1505" w:type="dxa"/>
            <w:tcBorders>
              <w:top w:val="nil"/>
              <w:left w:val="nil"/>
              <w:bottom w:val="nil"/>
              <w:right w:val="nil"/>
            </w:tcBorders>
            <w:shd w:val="clear" w:color="auto" w:fill="auto"/>
            <w:noWrap/>
            <w:vAlign w:val="center"/>
            <w:hideMark/>
          </w:tcPr>
          <w:p w14:paraId="7357B70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071463C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0.519</w:t>
            </w:r>
          </w:p>
        </w:tc>
        <w:tc>
          <w:tcPr>
            <w:tcW w:w="949" w:type="dxa"/>
            <w:tcBorders>
              <w:top w:val="nil"/>
              <w:left w:val="nil"/>
              <w:bottom w:val="nil"/>
              <w:right w:val="nil"/>
            </w:tcBorders>
            <w:vAlign w:val="center"/>
          </w:tcPr>
          <w:p w14:paraId="34439431"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0.535</w:t>
            </w:r>
          </w:p>
        </w:tc>
        <w:tc>
          <w:tcPr>
            <w:tcW w:w="949" w:type="dxa"/>
            <w:tcBorders>
              <w:top w:val="nil"/>
              <w:left w:val="nil"/>
              <w:bottom w:val="nil"/>
              <w:right w:val="nil"/>
            </w:tcBorders>
            <w:shd w:val="clear" w:color="auto" w:fill="auto"/>
            <w:noWrap/>
            <w:vAlign w:val="center"/>
            <w:hideMark/>
          </w:tcPr>
          <w:p w14:paraId="1F98F4A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49EF07E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5ECA352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F5E152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Main_RecrDev_2005</w:t>
            </w:r>
          </w:p>
        </w:tc>
        <w:tc>
          <w:tcPr>
            <w:tcW w:w="1013" w:type="dxa"/>
            <w:tcBorders>
              <w:top w:val="nil"/>
              <w:left w:val="nil"/>
              <w:bottom w:val="nil"/>
              <w:right w:val="nil"/>
            </w:tcBorders>
            <w:shd w:val="clear" w:color="auto" w:fill="auto"/>
            <w:noWrap/>
            <w:vAlign w:val="center"/>
            <w:hideMark/>
          </w:tcPr>
          <w:p w14:paraId="075EE5D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2.047</w:t>
            </w:r>
          </w:p>
        </w:tc>
        <w:tc>
          <w:tcPr>
            <w:tcW w:w="1505" w:type="dxa"/>
            <w:tcBorders>
              <w:top w:val="nil"/>
              <w:left w:val="nil"/>
              <w:bottom w:val="nil"/>
              <w:right w:val="nil"/>
            </w:tcBorders>
            <w:shd w:val="clear" w:color="auto" w:fill="auto"/>
            <w:noWrap/>
            <w:vAlign w:val="center"/>
            <w:hideMark/>
          </w:tcPr>
          <w:p w14:paraId="5EA547F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05C7CD0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0.138</w:t>
            </w:r>
          </w:p>
        </w:tc>
        <w:tc>
          <w:tcPr>
            <w:tcW w:w="949" w:type="dxa"/>
            <w:tcBorders>
              <w:top w:val="nil"/>
              <w:left w:val="nil"/>
              <w:bottom w:val="nil"/>
              <w:right w:val="nil"/>
            </w:tcBorders>
            <w:vAlign w:val="center"/>
          </w:tcPr>
          <w:p w14:paraId="5D10E1F3"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0.067</w:t>
            </w:r>
          </w:p>
        </w:tc>
        <w:tc>
          <w:tcPr>
            <w:tcW w:w="949" w:type="dxa"/>
            <w:tcBorders>
              <w:top w:val="nil"/>
              <w:left w:val="nil"/>
              <w:bottom w:val="nil"/>
              <w:right w:val="nil"/>
            </w:tcBorders>
            <w:shd w:val="clear" w:color="auto" w:fill="auto"/>
            <w:noWrap/>
            <w:vAlign w:val="center"/>
            <w:hideMark/>
          </w:tcPr>
          <w:p w14:paraId="6BB91CC3"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7915DD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bl>
    <w:p w14:paraId="0E662BE2" w14:textId="77777777" w:rsidR="00355A7F" w:rsidRDefault="00355A7F" w:rsidP="00355A7F">
      <w:pPr>
        <w:rPr>
          <w:rFonts w:ascii="TimesNewRoman" w:hAnsi="TimesNewRoman" w:cs="TimesNewRoman"/>
          <w:b/>
        </w:rPr>
      </w:pPr>
    </w:p>
    <w:p w14:paraId="6BF572BA" w14:textId="423F3099" w:rsidR="00EA26D3" w:rsidRDefault="00EA26D3" w:rsidP="00355A7F">
      <w:pPr>
        <w:rPr>
          <w:rFonts w:ascii="TimesNewRoman" w:hAnsi="TimesNewRoman" w:cs="TimesNewRoman"/>
          <w:b/>
        </w:rPr>
      </w:pPr>
    </w:p>
    <w:p w14:paraId="6DEC548A" w14:textId="5E2D42D4" w:rsidR="00355A7F" w:rsidRPr="00966794" w:rsidRDefault="00355A7F" w:rsidP="00355A7F">
      <w:pPr>
        <w:rPr>
          <w:rFonts w:ascii="TimesNewRoman" w:hAnsi="TimesNewRoman" w:cs="TimesNewRoman"/>
          <w:b/>
        </w:rPr>
      </w:pPr>
      <w:r w:rsidRPr="00966794">
        <w:rPr>
          <w:rFonts w:ascii="TimesNewRoman" w:hAnsi="TimesNewRoman" w:cs="TimesNewRoman"/>
          <w:b/>
        </w:rPr>
        <w:lastRenderedPageBreak/>
        <w:t xml:space="preserve">Table </w:t>
      </w:r>
      <w:r w:rsidR="005F531A">
        <w:rPr>
          <w:rFonts w:ascii="TimesNewRoman" w:hAnsi="TimesNewRoman" w:cs="TimesNewRoman"/>
          <w:b/>
        </w:rPr>
        <w:t>S1</w:t>
      </w:r>
      <w:r w:rsidRPr="00966794">
        <w:rPr>
          <w:rFonts w:ascii="TimesNewRoman" w:hAnsi="TimesNewRoman" w:cs="TimesNewRoman"/>
          <w:b/>
        </w:rPr>
        <w:t>. Continued</w:t>
      </w:r>
      <w:r>
        <w:rPr>
          <w:rFonts w:ascii="TimesNewRoman" w:hAnsi="TimesNewRoman" w:cs="TimesNewRoman"/>
          <w:b/>
        </w:rPr>
        <w:t xml:space="preserve"> </w:t>
      </w:r>
      <w:r w:rsidRPr="002A7A57">
        <w:rPr>
          <w:rFonts w:ascii="TimesNewRoman" w:hAnsi="TimesNewRoman" w:cs="TimesNewRoman"/>
        </w:rPr>
        <w:t>List of S</w:t>
      </w:r>
      <w:r>
        <w:rPr>
          <w:rFonts w:ascii="TimesNewRoman" w:hAnsi="TimesNewRoman" w:cs="TimesNewRoman"/>
        </w:rPr>
        <w:t xml:space="preserve">tock </w:t>
      </w:r>
      <w:r w:rsidRPr="002A7A57">
        <w:rPr>
          <w:rFonts w:ascii="TimesNewRoman" w:hAnsi="TimesNewRoman" w:cs="TimesNewRoman"/>
        </w:rPr>
        <w:t>S</w:t>
      </w:r>
      <w:r>
        <w:rPr>
          <w:rFonts w:ascii="TimesNewRoman" w:hAnsi="TimesNewRoman" w:cs="TimesNewRoman"/>
        </w:rPr>
        <w:t>ynthesis</w:t>
      </w:r>
      <w:r w:rsidRPr="002A7A57">
        <w:rPr>
          <w:rFonts w:ascii="TimesNewRoman" w:hAnsi="TimesNewRoman" w:cs="TimesNewRoman"/>
        </w:rPr>
        <w:t xml:space="preserve"> parameters for Gulf of Mexico </w:t>
      </w:r>
      <w:r w:rsidR="008523AA">
        <w:rPr>
          <w:rFonts w:ascii="TimesNewRoman" w:hAnsi="TimesNewRoman" w:cs="TimesNewRoman"/>
        </w:rPr>
        <w:t>red grouper</w:t>
      </w:r>
      <w:r>
        <w:rPr>
          <w:rFonts w:ascii="TimesNewRoman" w:hAnsi="TimesNewRoman" w:cs="TimesNewRoman"/>
        </w:rPr>
        <w:t>.</w:t>
      </w:r>
    </w:p>
    <w:p w14:paraId="1E7415E7" w14:textId="77777777" w:rsidR="00355A7F" w:rsidRDefault="00355A7F" w:rsidP="00355A7F">
      <w:pPr>
        <w:rPr>
          <w:rFonts w:ascii="TimesNewRoman" w:hAnsi="TimesNewRoman" w:cs="TimesNewRoman"/>
        </w:rPr>
      </w:pPr>
    </w:p>
    <w:tbl>
      <w:tblPr>
        <w:tblW w:w="8627" w:type="dxa"/>
        <w:jc w:val="center"/>
        <w:tblLook w:val="04A0" w:firstRow="1" w:lastRow="0" w:firstColumn="1" w:lastColumn="0" w:noHBand="0" w:noVBand="1"/>
      </w:tblPr>
      <w:tblGrid>
        <w:gridCol w:w="2857"/>
        <w:gridCol w:w="851"/>
        <w:gridCol w:w="1406"/>
        <w:gridCol w:w="666"/>
        <w:gridCol w:w="949"/>
        <w:gridCol w:w="949"/>
        <w:gridCol w:w="949"/>
      </w:tblGrid>
      <w:tr w:rsidR="00355A7F" w:rsidRPr="00AD5A2D" w14:paraId="514E2AC5" w14:textId="77777777" w:rsidTr="000738AC">
        <w:trPr>
          <w:trHeight w:val="20"/>
          <w:jc w:val="center"/>
        </w:trPr>
        <w:tc>
          <w:tcPr>
            <w:tcW w:w="2857" w:type="dxa"/>
            <w:tcBorders>
              <w:top w:val="single" w:sz="4" w:space="0" w:color="auto"/>
              <w:left w:val="nil"/>
              <w:bottom w:val="single" w:sz="4" w:space="0" w:color="auto"/>
              <w:right w:val="nil"/>
            </w:tcBorders>
            <w:shd w:val="clear" w:color="auto" w:fill="auto"/>
            <w:noWrap/>
            <w:vAlign w:val="center"/>
            <w:hideMark/>
          </w:tcPr>
          <w:p w14:paraId="6679000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Label</w:t>
            </w:r>
          </w:p>
        </w:tc>
        <w:tc>
          <w:tcPr>
            <w:tcW w:w="851" w:type="dxa"/>
            <w:tcBorders>
              <w:top w:val="single" w:sz="4" w:space="0" w:color="auto"/>
              <w:left w:val="nil"/>
              <w:bottom w:val="single" w:sz="4" w:space="0" w:color="auto"/>
              <w:right w:val="nil"/>
            </w:tcBorders>
            <w:shd w:val="clear" w:color="auto" w:fill="auto"/>
            <w:noWrap/>
            <w:vAlign w:val="center"/>
            <w:hideMark/>
          </w:tcPr>
          <w:p w14:paraId="4B0306D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Value</w:t>
            </w:r>
          </w:p>
        </w:tc>
        <w:tc>
          <w:tcPr>
            <w:tcW w:w="1406" w:type="dxa"/>
            <w:tcBorders>
              <w:top w:val="single" w:sz="4" w:space="0" w:color="auto"/>
              <w:left w:val="nil"/>
              <w:bottom w:val="single" w:sz="4" w:space="0" w:color="auto"/>
              <w:right w:val="nil"/>
            </w:tcBorders>
            <w:shd w:val="clear" w:color="auto" w:fill="auto"/>
            <w:noWrap/>
            <w:vAlign w:val="center"/>
            <w:hideMark/>
          </w:tcPr>
          <w:p w14:paraId="4E29B74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Range</w:t>
            </w:r>
          </w:p>
        </w:tc>
        <w:tc>
          <w:tcPr>
            <w:tcW w:w="666" w:type="dxa"/>
            <w:tcBorders>
              <w:top w:val="single" w:sz="4" w:space="0" w:color="auto"/>
              <w:left w:val="nil"/>
              <w:bottom w:val="single" w:sz="4" w:space="0" w:color="auto"/>
              <w:right w:val="nil"/>
            </w:tcBorders>
            <w:shd w:val="clear" w:color="auto" w:fill="auto"/>
            <w:noWrap/>
            <w:vAlign w:val="center"/>
            <w:hideMark/>
          </w:tcPr>
          <w:p w14:paraId="3168E47A" w14:textId="77777777" w:rsidR="00355A7F" w:rsidRPr="00A67D57" w:rsidRDefault="00355A7F" w:rsidP="000738AC">
            <w:pPr>
              <w:autoSpaceDE/>
              <w:autoSpaceDN/>
              <w:adjustRightInd/>
              <w:jc w:val="center"/>
              <w:rPr>
                <w:rFonts w:eastAsia="Times New Roman"/>
                <w:i/>
                <w:color w:val="000000"/>
                <w:sz w:val="20"/>
                <w:szCs w:val="20"/>
              </w:rPr>
            </w:pPr>
            <w:r w:rsidRPr="00A67D57">
              <w:rPr>
                <w:rFonts w:eastAsia="Times New Roman"/>
                <w:i/>
                <w:color w:val="000000"/>
                <w:sz w:val="20"/>
                <w:szCs w:val="20"/>
              </w:rPr>
              <w:t>SD</w:t>
            </w:r>
          </w:p>
        </w:tc>
        <w:tc>
          <w:tcPr>
            <w:tcW w:w="949" w:type="dxa"/>
            <w:tcBorders>
              <w:top w:val="single" w:sz="4" w:space="0" w:color="auto"/>
              <w:left w:val="nil"/>
              <w:bottom w:val="single" w:sz="4" w:space="0" w:color="auto"/>
              <w:right w:val="nil"/>
            </w:tcBorders>
            <w:vAlign w:val="center"/>
          </w:tcPr>
          <w:p w14:paraId="2011F350" w14:textId="77777777" w:rsidR="00355A7F" w:rsidRPr="002F1380" w:rsidRDefault="00355A7F" w:rsidP="000738AC">
            <w:pPr>
              <w:autoSpaceDE/>
              <w:autoSpaceDN/>
              <w:adjustRightInd/>
              <w:jc w:val="center"/>
              <w:rPr>
                <w:rFonts w:eastAsia="Times New Roman"/>
                <w:color w:val="000000"/>
                <w:sz w:val="20"/>
                <w:szCs w:val="20"/>
              </w:rPr>
            </w:pPr>
            <w:r w:rsidRPr="00A67D57">
              <w:rPr>
                <w:rFonts w:eastAsia="Times New Roman"/>
                <w:i/>
                <w:color w:val="000000"/>
                <w:sz w:val="20"/>
                <w:szCs w:val="20"/>
              </w:rPr>
              <w:t>CV</w:t>
            </w:r>
          </w:p>
        </w:tc>
        <w:tc>
          <w:tcPr>
            <w:tcW w:w="949" w:type="dxa"/>
            <w:tcBorders>
              <w:top w:val="single" w:sz="4" w:space="0" w:color="auto"/>
              <w:left w:val="nil"/>
              <w:bottom w:val="single" w:sz="4" w:space="0" w:color="auto"/>
              <w:right w:val="nil"/>
            </w:tcBorders>
            <w:shd w:val="clear" w:color="auto" w:fill="auto"/>
            <w:noWrap/>
            <w:vAlign w:val="center"/>
            <w:hideMark/>
          </w:tcPr>
          <w:p w14:paraId="6BB0197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Prior</w:t>
            </w:r>
          </w:p>
        </w:tc>
        <w:tc>
          <w:tcPr>
            <w:tcW w:w="949" w:type="dxa"/>
            <w:tcBorders>
              <w:top w:val="single" w:sz="4" w:space="0" w:color="auto"/>
              <w:left w:val="nil"/>
              <w:bottom w:val="single" w:sz="4" w:space="0" w:color="auto"/>
              <w:right w:val="nil"/>
            </w:tcBorders>
          </w:tcPr>
          <w:p w14:paraId="5DCE6038"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Phase</w:t>
            </w:r>
          </w:p>
        </w:tc>
      </w:tr>
      <w:tr w:rsidR="00355A7F" w:rsidRPr="00AD5A2D" w14:paraId="25F415F7" w14:textId="77777777" w:rsidTr="000738AC">
        <w:trPr>
          <w:trHeight w:val="20"/>
          <w:jc w:val="center"/>
        </w:trPr>
        <w:tc>
          <w:tcPr>
            <w:tcW w:w="2857" w:type="dxa"/>
            <w:tcBorders>
              <w:top w:val="nil"/>
              <w:left w:val="nil"/>
              <w:bottom w:val="nil"/>
              <w:right w:val="nil"/>
            </w:tcBorders>
            <w:shd w:val="clear" w:color="auto" w:fill="auto"/>
            <w:noWrap/>
            <w:vAlign w:val="center"/>
          </w:tcPr>
          <w:p w14:paraId="3ECBAD0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Main_RecrDev_2006</w:t>
            </w:r>
          </w:p>
        </w:tc>
        <w:tc>
          <w:tcPr>
            <w:tcW w:w="851" w:type="dxa"/>
            <w:tcBorders>
              <w:top w:val="nil"/>
              <w:left w:val="nil"/>
              <w:bottom w:val="nil"/>
              <w:right w:val="nil"/>
            </w:tcBorders>
            <w:shd w:val="clear" w:color="auto" w:fill="auto"/>
            <w:noWrap/>
            <w:vAlign w:val="center"/>
          </w:tcPr>
          <w:p w14:paraId="26B9706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0.734</w:t>
            </w:r>
          </w:p>
        </w:tc>
        <w:tc>
          <w:tcPr>
            <w:tcW w:w="1406" w:type="dxa"/>
            <w:tcBorders>
              <w:top w:val="nil"/>
              <w:left w:val="nil"/>
              <w:bottom w:val="nil"/>
              <w:right w:val="nil"/>
            </w:tcBorders>
            <w:shd w:val="clear" w:color="auto" w:fill="auto"/>
            <w:noWrap/>
            <w:vAlign w:val="center"/>
          </w:tcPr>
          <w:p w14:paraId="331A2C9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tcPr>
          <w:p w14:paraId="0E2D321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0.185</w:t>
            </w:r>
          </w:p>
        </w:tc>
        <w:tc>
          <w:tcPr>
            <w:tcW w:w="949" w:type="dxa"/>
            <w:tcBorders>
              <w:top w:val="nil"/>
              <w:left w:val="nil"/>
              <w:bottom w:val="nil"/>
              <w:right w:val="nil"/>
            </w:tcBorders>
            <w:vAlign w:val="center"/>
          </w:tcPr>
          <w:p w14:paraId="76E652CC" w14:textId="77777777" w:rsidR="00355A7F" w:rsidRPr="002F1380" w:rsidRDefault="00355A7F" w:rsidP="000738AC">
            <w:pPr>
              <w:autoSpaceDE/>
              <w:autoSpaceDN/>
              <w:adjustRightInd/>
              <w:jc w:val="center"/>
              <w:rPr>
                <w:color w:val="000000"/>
                <w:sz w:val="20"/>
                <w:szCs w:val="20"/>
              </w:rPr>
            </w:pPr>
            <w:r w:rsidRPr="002F1380">
              <w:rPr>
                <w:color w:val="000000"/>
                <w:sz w:val="20"/>
                <w:szCs w:val="20"/>
              </w:rPr>
              <w:t>0.252</w:t>
            </w:r>
          </w:p>
        </w:tc>
        <w:tc>
          <w:tcPr>
            <w:tcW w:w="949" w:type="dxa"/>
            <w:tcBorders>
              <w:top w:val="nil"/>
              <w:left w:val="nil"/>
              <w:bottom w:val="nil"/>
              <w:right w:val="nil"/>
            </w:tcBorders>
            <w:shd w:val="clear" w:color="auto" w:fill="auto"/>
            <w:noWrap/>
            <w:vAlign w:val="center"/>
          </w:tcPr>
          <w:p w14:paraId="7D0344C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0172A36C" w14:textId="77777777" w:rsidR="00355A7F" w:rsidRPr="00A14B6B" w:rsidRDefault="00355A7F" w:rsidP="000738AC">
            <w:pPr>
              <w:autoSpaceDE/>
              <w:autoSpaceDN/>
              <w:adjustRightInd/>
              <w:jc w:val="center"/>
              <w:rPr>
                <w:sz w:val="20"/>
                <w:szCs w:val="20"/>
              </w:rPr>
            </w:pPr>
            <w:r w:rsidRPr="00A14B6B">
              <w:rPr>
                <w:sz w:val="20"/>
                <w:szCs w:val="20"/>
              </w:rPr>
              <w:t>4</w:t>
            </w:r>
          </w:p>
        </w:tc>
      </w:tr>
      <w:tr w:rsidR="00355A7F" w:rsidRPr="00AD5A2D" w14:paraId="08F8FDCF" w14:textId="77777777" w:rsidTr="000738AC">
        <w:trPr>
          <w:trHeight w:val="20"/>
          <w:jc w:val="center"/>
        </w:trPr>
        <w:tc>
          <w:tcPr>
            <w:tcW w:w="2857" w:type="dxa"/>
            <w:tcBorders>
              <w:top w:val="nil"/>
              <w:left w:val="nil"/>
              <w:bottom w:val="nil"/>
              <w:right w:val="nil"/>
            </w:tcBorders>
            <w:shd w:val="clear" w:color="auto" w:fill="auto"/>
            <w:noWrap/>
            <w:vAlign w:val="center"/>
          </w:tcPr>
          <w:p w14:paraId="1FFB734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Main_RecrDev_2007</w:t>
            </w:r>
          </w:p>
        </w:tc>
        <w:tc>
          <w:tcPr>
            <w:tcW w:w="851" w:type="dxa"/>
            <w:tcBorders>
              <w:top w:val="nil"/>
              <w:left w:val="nil"/>
              <w:bottom w:val="nil"/>
              <w:right w:val="nil"/>
            </w:tcBorders>
            <w:shd w:val="clear" w:color="auto" w:fill="auto"/>
            <w:noWrap/>
            <w:vAlign w:val="center"/>
          </w:tcPr>
          <w:p w14:paraId="0C8177B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-0.934</w:t>
            </w:r>
          </w:p>
        </w:tc>
        <w:tc>
          <w:tcPr>
            <w:tcW w:w="1406" w:type="dxa"/>
            <w:tcBorders>
              <w:top w:val="nil"/>
              <w:left w:val="nil"/>
              <w:bottom w:val="nil"/>
              <w:right w:val="nil"/>
            </w:tcBorders>
            <w:shd w:val="clear" w:color="auto" w:fill="auto"/>
            <w:noWrap/>
            <w:vAlign w:val="center"/>
          </w:tcPr>
          <w:p w14:paraId="5DDB7E2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tcPr>
          <w:p w14:paraId="4883F40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0.48</w:t>
            </w:r>
            <w:r>
              <w:rPr>
                <w:rFonts w:eastAsia="Times New Roman"/>
                <w:color w:val="000000"/>
                <w:sz w:val="20"/>
                <w:szCs w:val="20"/>
              </w:rPr>
              <w:t>0</w:t>
            </w:r>
          </w:p>
        </w:tc>
        <w:tc>
          <w:tcPr>
            <w:tcW w:w="949" w:type="dxa"/>
            <w:tcBorders>
              <w:top w:val="nil"/>
              <w:left w:val="nil"/>
              <w:bottom w:val="nil"/>
              <w:right w:val="nil"/>
            </w:tcBorders>
            <w:vAlign w:val="center"/>
          </w:tcPr>
          <w:p w14:paraId="09367057" w14:textId="77777777" w:rsidR="00355A7F" w:rsidRPr="002F1380" w:rsidRDefault="00355A7F" w:rsidP="000738AC">
            <w:pPr>
              <w:autoSpaceDE/>
              <w:autoSpaceDN/>
              <w:adjustRightInd/>
              <w:jc w:val="center"/>
              <w:rPr>
                <w:color w:val="000000"/>
                <w:sz w:val="20"/>
                <w:szCs w:val="20"/>
              </w:rPr>
            </w:pPr>
            <w:r w:rsidRPr="002F1380">
              <w:rPr>
                <w:color w:val="000000"/>
                <w:sz w:val="20"/>
                <w:szCs w:val="20"/>
              </w:rPr>
              <w:t>0.514</w:t>
            </w:r>
          </w:p>
        </w:tc>
        <w:tc>
          <w:tcPr>
            <w:tcW w:w="949" w:type="dxa"/>
            <w:tcBorders>
              <w:top w:val="nil"/>
              <w:left w:val="nil"/>
              <w:bottom w:val="nil"/>
              <w:right w:val="nil"/>
            </w:tcBorders>
            <w:shd w:val="clear" w:color="auto" w:fill="auto"/>
            <w:noWrap/>
            <w:vAlign w:val="center"/>
          </w:tcPr>
          <w:p w14:paraId="0880766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434A0044" w14:textId="77777777" w:rsidR="00355A7F" w:rsidRPr="00A14B6B" w:rsidRDefault="00355A7F" w:rsidP="000738AC">
            <w:pPr>
              <w:autoSpaceDE/>
              <w:autoSpaceDN/>
              <w:adjustRightInd/>
              <w:jc w:val="center"/>
              <w:rPr>
                <w:sz w:val="20"/>
                <w:szCs w:val="20"/>
              </w:rPr>
            </w:pPr>
            <w:r w:rsidRPr="00A14B6B">
              <w:rPr>
                <w:sz w:val="20"/>
                <w:szCs w:val="20"/>
              </w:rPr>
              <w:t>4</w:t>
            </w:r>
          </w:p>
        </w:tc>
      </w:tr>
      <w:tr w:rsidR="00355A7F" w:rsidRPr="00AD5A2D" w14:paraId="0534F416"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32D9E2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Main_RecrDev_2008</w:t>
            </w:r>
          </w:p>
        </w:tc>
        <w:tc>
          <w:tcPr>
            <w:tcW w:w="851" w:type="dxa"/>
            <w:tcBorders>
              <w:top w:val="nil"/>
              <w:left w:val="nil"/>
              <w:bottom w:val="nil"/>
              <w:right w:val="nil"/>
            </w:tcBorders>
            <w:shd w:val="clear" w:color="auto" w:fill="auto"/>
            <w:noWrap/>
            <w:vAlign w:val="center"/>
            <w:hideMark/>
          </w:tcPr>
          <w:p w14:paraId="1819219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-0.271</w:t>
            </w:r>
          </w:p>
        </w:tc>
        <w:tc>
          <w:tcPr>
            <w:tcW w:w="1406" w:type="dxa"/>
            <w:tcBorders>
              <w:top w:val="nil"/>
              <w:left w:val="nil"/>
              <w:bottom w:val="nil"/>
              <w:right w:val="nil"/>
            </w:tcBorders>
            <w:shd w:val="clear" w:color="auto" w:fill="auto"/>
            <w:noWrap/>
            <w:vAlign w:val="center"/>
            <w:hideMark/>
          </w:tcPr>
          <w:p w14:paraId="172AC5D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5EF4D27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0.266</w:t>
            </w:r>
          </w:p>
        </w:tc>
        <w:tc>
          <w:tcPr>
            <w:tcW w:w="949" w:type="dxa"/>
            <w:tcBorders>
              <w:top w:val="nil"/>
              <w:left w:val="nil"/>
              <w:bottom w:val="nil"/>
              <w:right w:val="nil"/>
            </w:tcBorders>
            <w:vAlign w:val="center"/>
          </w:tcPr>
          <w:p w14:paraId="713A5D97"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0.982</w:t>
            </w:r>
          </w:p>
        </w:tc>
        <w:tc>
          <w:tcPr>
            <w:tcW w:w="949" w:type="dxa"/>
            <w:tcBorders>
              <w:top w:val="nil"/>
              <w:left w:val="nil"/>
              <w:bottom w:val="nil"/>
              <w:right w:val="nil"/>
            </w:tcBorders>
            <w:shd w:val="clear" w:color="auto" w:fill="auto"/>
            <w:noWrap/>
            <w:vAlign w:val="center"/>
            <w:hideMark/>
          </w:tcPr>
          <w:p w14:paraId="6725658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0B61AF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5462F81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B84A39E"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Main_RecrDev_2009</w:t>
            </w:r>
          </w:p>
        </w:tc>
        <w:tc>
          <w:tcPr>
            <w:tcW w:w="851" w:type="dxa"/>
            <w:tcBorders>
              <w:top w:val="nil"/>
              <w:left w:val="nil"/>
              <w:bottom w:val="nil"/>
              <w:right w:val="nil"/>
            </w:tcBorders>
            <w:shd w:val="clear" w:color="auto" w:fill="auto"/>
            <w:noWrap/>
            <w:vAlign w:val="center"/>
            <w:hideMark/>
          </w:tcPr>
          <w:p w14:paraId="0A85C40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0.071</w:t>
            </w:r>
          </w:p>
        </w:tc>
        <w:tc>
          <w:tcPr>
            <w:tcW w:w="1406" w:type="dxa"/>
            <w:tcBorders>
              <w:top w:val="nil"/>
              <w:left w:val="nil"/>
              <w:bottom w:val="nil"/>
              <w:right w:val="nil"/>
            </w:tcBorders>
            <w:shd w:val="clear" w:color="auto" w:fill="auto"/>
            <w:noWrap/>
            <w:vAlign w:val="center"/>
            <w:hideMark/>
          </w:tcPr>
          <w:p w14:paraId="48BD51E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21FACD5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0.216</w:t>
            </w:r>
          </w:p>
        </w:tc>
        <w:tc>
          <w:tcPr>
            <w:tcW w:w="949" w:type="dxa"/>
            <w:tcBorders>
              <w:top w:val="nil"/>
              <w:left w:val="nil"/>
              <w:bottom w:val="nil"/>
              <w:right w:val="nil"/>
            </w:tcBorders>
            <w:vAlign w:val="center"/>
          </w:tcPr>
          <w:p w14:paraId="2DA4BA68"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3.042</w:t>
            </w:r>
          </w:p>
        </w:tc>
        <w:tc>
          <w:tcPr>
            <w:tcW w:w="949" w:type="dxa"/>
            <w:tcBorders>
              <w:top w:val="nil"/>
              <w:left w:val="nil"/>
              <w:bottom w:val="nil"/>
              <w:right w:val="nil"/>
            </w:tcBorders>
            <w:shd w:val="clear" w:color="auto" w:fill="auto"/>
            <w:noWrap/>
            <w:vAlign w:val="center"/>
            <w:hideMark/>
          </w:tcPr>
          <w:p w14:paraId="238FF0E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419FF4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12CA63FB"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3D49E7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Main_RecrDev_2010</w:t>
            </w:r>
          </w:p>
        </w:tc>
        <w:tc>
          <w:tcPr>
            <w:tcW w:w="851" w:type="dxa"/>
            <w:tcBorders>
              <w:top w:val="nil"/>
              <w:left w:val="nil"/>
              <w:bottom w:val="nil"/>
              <w:right w:val="nil"/>
            </w:tcBorders>
            <w:shd w:val="clear" w:color="auto" w:fill="auto"/>
            <w:noWrap/>
            <w:vAlign w:val="center"/>
            <w:hideMark/>
          </w:tcPr>
          <w:p w14:paraId="3ED0FF3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-0.61</w:t>
            </w:r>
            <w:r>
              <w:rPr>
                <w:rFonts w:eastAsia="Times New Roman"/>
                <w:color w:val="000000"/>
                <w:sz w:val="20"/>
                <w:szCs w:val="20"/>
              </w:rPr>
              <w:t>0</w:t>
            </w:r>
          </w:p>
        </w:tc>
        <w:tc>
          <w:tcPr>
            <w:tcW w:w="1406" w:type="dxa"/>
            <w:tcBorders>
              <w:top w:val="nil"/>
              <w:left w:val="nil"/>
              <w:bottom w:val="nil"/>
              <w:right w:val="nil"/>
            </w:tcBorders>
            <w:shd w:val="clear" w:color="auto" w:fill="auto"/>
            <w:noWrap/>
            <w:vAlign w:val="center"/>
            <w:hideMark/>
          </w:tcPr>
          <w:p w14:paraId="72DBF11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7ABBFE5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0.333</w:t>
            </w:r>
          </w:p>
        </w:tc>
        <w:tc>
          <w:tcPr>
            <w:tcW w:w="949" w:type="dxa"/>
            <w:tcBorders>
              <w:top w:val="nil"/>
              <w:left w:val="nil"/>
              <w:bottom w:val="nil"/>
              <w:right w:val="nil"/>
            </w:tcBorders>
            <w:vAlign w:val="center"/>
          </w:tcPr>
          <w:p w14:paraId="1918BEC0"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0.546</w:t>
            </w:r>
          </w:p>
        </w:tc>
        <w:tc>
          <w:tcPr>
            <w:tcW w:w="949" w:type="dxa"/>
            <w:tcBorders>
              <w:top w:val="nil"/>
              <w:left w:val="nil"/>
              <w:bottom w:val="nil"/>
              <w:right w:val="nil"/>
            </w:tcBorders>
            <w:shd w:val="clear" w:color="auto" w:fill="auto"/>
            <w:noWrap/>
            <w:vAlign w:val="center"/>
            <w:hideMark/>
          </w:tcPr>
          <w:p w14:paraId="655A845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C931CF2"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0EA04652"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96A558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Main_RecrDev_2011</w:t>
            </w:r>
          </w:p>
        </w:tc>
        <w:tc>
          <w:tcPr>
            <w:tcW w:w="851" w:type="dxa"/>
            <w:tcBorders>
              <w:top w:val="nil"/>
              <w:left w:val="nil"/>
              <w:bottom w:val="nil"/>
              <w:right w:val="nil"/>
            </w:tcBorders>
            <w:shd w:val="clear" w:color="auto" w:fill="auto"/>
            <w:noWrap/>
            <w:vAlign w:val="center"/>
            <w:hideMark/>
          </w:tcPr>
          <w:p w14:paraId="7F5FB82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-0.135</w:t>
            </w:r>
          </w:p>
        </w:tc>
        <w:tc>
          <w:tcPr>
            <w:tcW w:w="1406" w:type="dxa"/>
            <w:tcBorders>
              <w:top w:val="nil"/>
              <w:left w:val="nil"/>
              <w:bottom w:val="nil"/>
              <w:right w:val="nil"/>
            </w:tcBorders>
            <w:shd w:val="clear" w:color="auto" w:fill="auto"/>
            <w:noWrap/>
            <w:vAlign w:val="center"/>
            <w:hideMark/>
          </w:tcPr>
          <w:p w14:paraId="16281B6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1BB07F5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0.26</w:t>
            </w:r>
            <w:r>
              <w:rPr>
                <w:rFonts w:eastAsia="Times New Roman"/>
                <w:color w:val="000000"/>
                <w:sz w:val="20"/>
                <w:szCs w:val="20"/>
              </w:rPr>
              <w:t>0</w:t>
            </w:r>
          </w:p>
        </w:tc>
        <w:tc>
          <w:tcPr>
            <w:tcW w:w="949" w:type="dxa"/>
            <w:tcBorders>
              <w:top w:val="nil"/>
              <w:left w:val="nil"/>
              <w:bottom w:val="nil"/>
              <w:right w:val="nil"/>
            </w:tcBorders>
            <w:vAlign w:val="center"/>
          </w:tcPr>
          <w:p w14:paraId="5D12BBB2"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1.926</w:t>
            </w:r>
          </w:p>
        </w:tc>
        <w:tc>
          <w:tcPr>
            <w:tcW w:w="949" w:type="dxa"/>
            <w:tcBorders>
              <w:top w:val="nil"/>
              <w:left w:val="nil"/>
              <w:bottom w:val="nil"/>
              <w:right w:val="nil"/>
            </w:tcBorders>
            <w:shd w:val="clear" w:color="auto" w:fill="auto"/>
            <w:noWrap/>
            <w:vAlign w:val="center"/>
            <w:hideMark/>
          </w:tcPr>
          <w:p w14:paraId="32B77C3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44265BE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12141A2C"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5B6815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Main_RecrDev_2012</w:t>
            </w:r>
          </w:p>
        </w:tc>
        <w:tc>
          <w:tcPr>
            <w:tcW w:w="851" w:type="dxa"/>
            <w:tcBorders>
              <w:top w:val="nil"/>
              <w:left w:val="nil"/>
              <w:bottom w:val="nil"/>
              <w:right w:val="nil"/>
            </w:tcBorders>
            <w:shd w:val="clear" w:color="auto" w:fill="auto"/>
            <w:noWrap/>
            <w:vAlign w:val="center"/>
            <w:hideMark/>
          </w:tcPr>
          <w:p w14:paraId="358DDB3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-0.147</w:t>
            </w:r>
          </w:p>
        </w:tc>
        <w:tc>
          <w:tcPr>
            <w:tcW w:w="1406" w:type="dxa"/>
            <w:tcBorders>
              <w:top w:val="nil"/>
              <w:left w:val="nil"/>
              <w:bottom w:val="nil"/>
              <w:right w:val="nil"/>
            </w:tcBorders>
            <w:shd w:val="clear" w:color="auto" w:fill="auto"/>
            <w:noWrap/>
            <w:vAlign w:val="center"/>
            <w:hideMark/>
          </w:tcPr>
          <w:p w14:paraId="1E1FFF0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4C86DFB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0.324</w:t>
            </w:r>
          </w:p>
        </w:tc>
        <w:tc>
          <w:tcPr>
            <w:tcW w:w="949" w:type="dxa"/>
            <w:tcBorders>
              <w:top w:val="nil"/>
              <w:left w:val="nil"/>
              <w:bottom w:val="nil"/>
              <w:right w:val="nil"/>
            </w:tcBorders>
            <w:vAlign w:val="center"/>
          </w:tcPr>
          <w:p w14:paraId="6D426B11"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2.204</w:t>
            </w:r>
          </w:p>
        </w:tc>
        <w:tc>
          <w:tcPr>
            <w:tcW w:w="949" w:type="dxa"/>
            <w:tcBorders>
              <w:top w:val="nil"/>
              <w:left w:val="nil"/>
              <w:bottom w:val="nil"/>
              <w:right w:val="nil"/>
            </w:tcBorders>
            <w:shd w:val="clear" w:color="auto" w:fill="auto"/>
            <w:noWrap/>
            <w:vAlign w:val="center"/>
            <w:hideMark/>
          </w:tcPr>
          <w:p w14:paraId="28124C5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1082F86"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1F88448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83CD27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Main_RecrDev_2013</w:t>
            </w:r>
          </w:p>
        </w:tc>
        <w:tc>
          <w:tcPr>
            <w:tcW w:w="851" w:type="dxa"/>
            <w:tcBorders>
              <w:top w:val="nil"/>
              <w:left w:val="nil"/>
              <w:bottom w:val="nil"/>
              <w:right w:val="nil"/>
            </w:tcBorders>
            <w:shd w:val="clear" w:color="auto" w:fill="auto"/>
            <w:noWrap/>
            <w:vAlign w:val="center"/>
            <w:hideMark/>
          </w:tcPr>
          <w:p w14:paraId="4062055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1.092</w:t>
            </w:r>
          </w:p>
        </w:tc>
        <w:tc>
          <w:tcPr>
            <w:tcW w:w="1406" w:type="dxa"/>
            <w:tcBorders>
              <w:top w:val="nil"/>
              <w:left w:val="nil"/>
              <w:bottom w:val="nil"/>
              <w:right w:val="nil"/>
            </w:tcBorders>
            <w:shd w:val="clear" w:color="auto" w:fill="auto"/>
            <w:noWrap/>
            <w:vAlign w:val="center"/>
            <w:hideMark/>
          </w:tcPr>
          <w:p w14:paraId="0B733DE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5F1AD7A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0.223</w:t>
            </w:r>
          </w:p>
        </w:tc>
        <w:tc>
          <w:tcPr>
            <w:tcW w:w="949" w:type="dxa"/>
            <w:tcBorders>
              <w:top w:val="nil"/>
              <w:left w:val="nil"/>
              <w:bottom w:val="nil"/>
              <w:right w:val="nil"/>
            </w:tcBorders>
            <w:vAlign w:val="center"/>
          </w:tcPr>
          <w:p w14:paraId="23D1055B"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0.204</w:t>
            </w:r>
          </w:p>
        </w:tc>
        <w:tc>
          <w:tcPr>
            <w:tcW w:w="949" w:type="dxa"/>
            <w:tcBorders>
              <w:top w:val="nil"/>
              <w:left w:val="nil"/>
              <w:bottom w:val="nil"/>
              <w:right w:val="nil"/>
            </w:tcBorders>
            <w:shd w:val="clear" w:color="auto" w:fill="auto"/>
            <w:noWrap/>
            <w:vAlign w:val="center"/>
            <w:hideMark/>
          </w:tcPr>
          <w:p w14:paraId="24C7310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08B1940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57AAB4C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9BAD30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Main_RecrDev_2014</w:t>
            </w:r>
          </w:p>
        </w:tc>
        <w:tc>
          <w:tcPr>
            <w:tcW w:w="851" w:type="dxa"/>
            <w:tcBorders>
              <w:top w:val="nil"/>
              <w:left w:val="nil"/>
              <w:bottom w:val="nil"/>
              <w:right w:val="nil"/>
            </w:tcBorders>
            <w:shd w:val="clear" w:color="auto" w:fill="auto"/>
            <w:noWrap/>
            <w:vAlign w:val="center"/>
            <w:hideMark/>
          </w:tcPr>
          <w:p w14:paraId="1F3E8C6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0.252</w:t>
            </w:r>
          </w:p>
        </w:tc>
        <w:tc>
          <w:tcPr>
            <w:tcW w:w="1406" w:type="dxa"/>
            <w:tcBorders>
              <w:top w:val="nil"/>
              <w:left w:val="nil"/>
              <w:bottom w:val="nil"/>
              <w:right w:val="nil"/>
            </w:tcBorders>
            <w:shd w:val="clear" w:color="auto" w:fill="auto"/>
            <w:noWrap/>
            <w:vAlign w:val="center"/>
            <w:hideMark/>
          </w:tcPr>
          <w:p w14:paraId="3D9D5BF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58DD883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0.422</w:t>
            </w:r>
          </w:p>
        </w:tc>
        <w:tc>
          <w:tcPr>
            <w:tcW w:w="949" w:type="dxa"/>
            <w:tcBorders>
              <w:top w:val="nil"/>
              <w:left w:val="nil"/>
              <w:bottom w:val="nil"/>
              <w:right w:val="nil"/>
            </w:tcBorders>
            <w:vAlign w:val="center"/>
          </w:tcPr>
          <w:p w14:paraId="45C07BE1"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1.675</w:t>
            </w:r>
          </w:p>
        </w:tc>
        <w:tc>
          <w:tcPr>
            <w:tcW w:w="949" w:type="dxa"/>
            <w:tcBorders>
              <w:top w:val="nil"/>
              <w:left w:val="nil"/>
              <w:bottom w:val="nil"/>
              <w:right w:val="nil"/>
            </w:tcBorders>
            <w:shd w:val="clear" w:color="auto" w:fill="auto"/>
            <w:noWrap/>
            <w:vAlign w:val="center"/>
            <w:hideMark/>
          </w:tcPr>
          <w:p w14:paraId="045D39E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07836AF4"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2E3551F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AE73C7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Main_RecrDev_2015</w:t>
            </w:r>
          </w:p>
        </w:tc>
        <w:tc>
          <w:tcPr>
            <w:tcW w:w="851" w:type="dxa"/>
            <w:tcBorders>
              <w:top w:val="nil"/>
              <w:left w:val="nil"/>
              <w:bottom w:val="nil"/>
              <w:right w:val="nil"/>
            </w:tcBorders>
            <w:shd w:val="clear" w:color="auto" w:fill="auto"/>
            <w:noWrap/>
            <w:vAlign w:val="center"/>
            <w:hideMark/>
          </w:tcPr>
          <w:p w14:paraId="2406B3B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-0.41</w:t>
            </w:r>
            <w:r>
              <w:rPr>
                <w:rFonts w:eastAsia="Times New Roman"/>
                <w:color w:val="000000"/>
                <w:sz w:val="20"/>
                <w:szCs w:val="20"/>
              </w:rPr>
              <w:t>0</w:t>
            </w:r>
          </w:p>
        </w:tc>
        <w:tc>
          <w:tcPr>
            <w:tcW w:w="1406" w:type="dxa"/>
            <w:tcBorders>
              <w:top w:val="nil"/>
              <w:left w:val="nil"/>
              <w:bottom w:val="nil"/>
              <w:right w:val="nil"/>
            </w:tcBorders>
            <w:shd w:val="clear" w:color="auto" w:fill="auto"/>
            <w:noWrap/>
            <w:vAlign w:val="center"/>
            <w:hideMark/>
          </w:tcPr>
          <w:p w14:paraId="30282B5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1013C8F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0.569</w:t>
            </w:r>
          </w:p>
        </w:tc>
        <w:tc>
          <w:tcPr>
            <w:tcW w:w="949" w:type="dxa"/>
            <w:tcBorders>
              <w:top w:val="nil"/>
              <w:left w:val="nil"/>
              <w:bottom w:val="nil"/>
              <w:right w:val="nil"/>
            </w:tcBorders>
            <w:vAlign w:val="center"/>
          </w:tcPr>
          <w:p w14:paraId="62110763"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1.388</w:t>
            </w:r>
          </w:p>
        </w:tc>
        <w:tc>
          <w:tcPr>
            <w:tcW w:w="949" w:type="dxa"/>
            <w:tcBorders>
              <w:top w:val="nil"/>
              <w:left w:val="nil"/>
              <w:bottom w:val="nil"/>
              <w:right w:val="nil"/>
            </w:tcBorders>
            <w:shd w:val="clear" w:color="auto" w:fill="auto"/>
            <w:noWrap/>
            <w:vAlign w:val="center"/>
            <w:hideMark/>
          </w:tcPr>
          <w:p w14:paraId="42555D7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FF0A6A1"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0A97ED2E"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E975F8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Main_RecrDev_2016</w:t>
            </w:r>
          </w:p>
        </w:tc>
        <w:tc>
          <w:tcPr>
            <w:tcW w:w="851" w:type="dxa"/>
            <w:tcBorders>
              <w:top w:val="nil"/>
              <w:left w:val="nil"/>
              <w:bottom w:val="nil"/>
              <w:right w:val="nil"/>
            </w:tcBorders>
            <w:shd w:val="clear" w:color="auto" w:fill="auto"/>
            <w:noWrap/>
            <w:vAlign w:val="center"/>
            <w:hideMark/>
          </w:tcPr>
          <w:p w14:paraId="2037B6B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-0.476</w:t>
            </w:r>
          </w:p>
        </w:tc>
        <w:tc>
          <w:tcPr>
            <w:tcW w:w="1406" w:type="dxa"/>
            <w:tcBorders>
              <w:top w:val="nil"/>
              <w:left w:val="nil"/>
              <w:bottom w:val="nil"/>
              <w:right w:val="nil"/>
            </w:tcBorders>
            <w:shd w:val="clear" w:color="auto" w:fill="auto"/>
            <w:noWrap/>
            <w:vAlign w:val="center"/>
            <w:hideMark/>
          </w:tcPr>
          <w:p w14:paraId="1469AF6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357AADE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0.725</w:t>
            </w:r>
          </w:p>
        </w:tc>
        <w:tc>
          <w:tcPr>
            <w:tcW w:w="949" w:type="dxa"/>
            <w:tcBorders>
              <w:top w:val="nil"/>
              <w:left w:val="nil"/>
              <w:bottom w:val="nil"/>
              <w:right w:val="nil"/>
            </w:tcBorders>
            <w:vAlign w:val="center"/>
          </w:tcPr>
          <w:p w14:paraId="3E6D51B4"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1.523</w:t>
            </w:r>
          </w:p>
        </w:tc>
        <w:tc>
          <w:tcPr>
            <w:tcW w:w="949" w:type="dxa"/>
            <w:tcBorders>
              <w:top w:val="nil"/>
              <w:left w:val="nil"/>
              <w:bottom w:val="nil"/>
              <w:right w:val="nil"/>
            </w:tcBorders>
            <w:shd w:val="clear" w:color="auto" w:fill="auto"/>
            <w:noWrap/>
            <w:vAlign w:val="center"/>
            <w:hideMark/>
          </w:tcPr>
          <w:p w14:paraId="02E42C6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06872B61"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55CFE910"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172A60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Main_RecrDev_2017</w:t>
            </w:r>
          </w:p>
        </w:tc>
        <w:tc>
          <w:tcPr>
            <w:tcW w:w="851" w:type="dxa"/>
            <w:tcBorders>
              <w:top w:val="nil"/>
              <w:left w:val="nil"/>
              <w:bottom w:val="nil"/>
              <w:right w:val="nil"/>
            </w:tcBorders>
            <w:shd w:val="clear" w:color="auto" w:fill="auto"/>
            <w:noWrap/>
            <w:vAlign w:val="center"/>
            <w:hideMark/>
          </w:tcPr>
          <w:p w14:paraId="2657A76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-0.354</w:t>
            </w:r>
          </w:p>
        </w:tc>
        <w:tc>
          <w:tcPr>
            <w:tcW w:w="1406" w:type="dxa"/>
            <w:tcBorders>
              <w:top w:val="nil"/>
              <w:left w:val="nil"/>
              <w:bottom w:val="nil"/>
              <w:right w:val="nil"/>
            </w:tcBorders>
            <w:shd w:val="clear" w:color="auto" w:fill="auto"/>
            <w:noWrap/>
            <w:vAlign w:val="center"/>
            <w:hideMark/>
          </w:tcPr>
          <w:p w14:paraId="0BBDAC9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 5)</w:t>
            </w:r>
          </w:p>
        </w:tc>
        <w:tc>
          <w:tcPr>
            <w:tcW w:w="666" w:type="dxa"/>
            <w:tcBorders>
              <w:top w:val="nil"/>
              <w:left w:val="nil"/>
              <w:bottom w:val="nil"/>
              <w:right w:val="nil"/>
            </w:tcBorders>
            <w:shd w:val="clear" w:color="auto" w:fill="auto"/>
            <w:noWrap/>
            <w:vAlign w:val="center"/>
            <w:hideMark/>
          </w:tcPr>
          <w:p w14:paraId="069404D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0.779</w:t>
            </w:r>
          </w:p>
        </w:tc>
        <w:tc>
          <w:tcPr>
            <w:tcW w:w="949" w:type="dxa"/>
            <w:tcBorders>
              <w:top w:val="nil"/>
              <w:left w:val="nil"/>
              <w:bottom w:val="nil"/>
              <w:right w:val="nil"/>
            </w:tcBorders>
            <w:vAlign w:val="center"/>
          </w:tcPr>
          <w:p w14:paraId="77896A1D"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2.201</w:t>
            </w:r>
          </w:p>
        </w:tc>
        <w:tc>
          <w:tcPr>
            <w:tcW w:w="949" w:type="dxa"/>
            <w:tcBorders>
              <w:top w:val="nil"/>
              <w:left w:val="nil"/>
              <w:bottom w:val="nil"/>
              <w:right w:val="nil"/>
            </w:tcBorders>
            <w:shd w:val="clear" w:color="auto" w:fill="auto"/>
            <w:noWrap/>
            <w:vAlign w:val="center"/>
            <w:hideMark/>
          </w:tcPr>
          <w:p w14:paraId="6DB8D07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622883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35E84644"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42CF12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InitF_seas_1_flt_1commHL</w:t>
            </w:r>
          </w:p>
        </w:tc>
        <w:tc>
          <w:tcPr>
            <w:tcW w:w="851" w:type="dxa"/>
            <w:tcBorders>
              <w:top w:val="nil"/>
              <w:left w:val="nil"/>
              <w:bottom w:val="nil"/>
              <w:right w:val="nil"/>
            </w:tcBorders>
            <w:shd w:val="clear" w:color="auto" w:fill="auto"/>
            <w:noWrap/>
            <w:vAlign w:val="center"/>
            <w:hideMark/>
          </w:tcPr>
          <w:p w14:paraId="6B2CB6B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0.129</w:t>
            </w:r>
          </w:p>
        </w:tc>
        <w:tc>
          <w:tcPr>
            <w:tcW w:w="1406" w:type="dxa"/>
            <w:tcBorders>
              <w:top w:val="nil"/>
              <w:left w:val="nil"/>
              <w:bottom w:val="nil"/>
              <w:right w:val="nil"/>
            </w:tcBorders>
            <w:shd w:val="clear" w:color="auto" w:fill="auto"/>
            <w:noWrap/>
            <w:vAlign w:val="center"/>
            <w:hideMark/>
          </w:tcPr>
          <w:p w14:paraId="2D6B72B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(0, 1)</w:t>
            </w:r>
          </w:p>
        </w:tc>
        <w:tc>
          <w:tcPr>
            <w:tcW w:w="666" w:type="dxa"/>
            <w:tcBorders>
              <w:top w:val="nil"/>
              <w:left w:val="nil"/>
              <w:bottom w:val="nil"/>
              <w:right w:val="nil"/>
            </w:tcBorders>
            <w:shd w:val="clear" w:color="auto" w:fill="auto"/>
            <w:noWrap/>
            <w:vAlign w:val="center"/>
            <w:hideMark/>
          </w:tcPr>
          <w:p w14:paraId="0E1D7CB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0.024</w:t>
            </w:r>
          </w:p>
        </w:tc>
        <w:tc>
          <w:tcPr>
            <w:tcW w:w="949" w:type="dxa"/>
            <w:tcBorders>
              <w:top w:val="nil"/>
              <w:left w:val="nil"/>
              <w:bottom w:val="nil"/>
              <w:right w:val="nil"/>
            </w:tcBorders>
            <w:vAlign w:val="center"/>
          </w:tcPr>
          <w:p w14:paraId="1C46AAAA"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0.186</w:t>
            </w:r>
          </w:p>
        </w:tc>
        <w:tc>
          <w:tcPr>
            <w:tcW w:w="949" w:type="dxa"/>
            <w:tcBorders>
              <w:top w:val="nil"/>
              <w:left w:val="nil"/>
              <w:bottom w:val="nil"/>
              <w:right w:val="nil"/>
            </w:tcBorders>
            <w:shd w:val="clear" w:color="auto" w:fill="auto"/>
            <w:noWrap/>
            <w:vAlign w:val="center"/>
            <w:hideMark/>
          </w:tcPr>
          <w:p w14:paraId="5E0DECF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7496659"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020BF044"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ADC61B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InitF_seas_1_flt_2commLL</w:t>
            </w:r>
          </w:p>
        </w:tc>
        <w:tc>
          <w:tcPr>
            <w:tcW w:w="851" w:type="dxa"/>
            <w:tcBorders>
              <w:top w:val="nil"/>
              <w:left w:val="nil"/>
              <w:bottom w:val="nil"/>
              <w:right w:val="nil"/>
            </w:tcBorders>
            <w:shd w:val="clear" w:color="auto" w:fill="auto"/>
            <w:noWrap/>
            <w:vAlign w:val="center"/>
            <w:hideMark/>
          </w:tcPr>
          <w:p w14:paraId="639C859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w:t>
            </w:r>
            <w:r>
              <w:rPr>
                <w:rFonts w:eastAsia="Times New Roman"/>
                <w:color w:val="000000"/>
                <w:sz w:val="20"/>
                <w:szCs w:val="20"/>
              </w:rPr>
              <w:t>0</w:t>
            </w:r>
          </w:p>
        </w:tc>
        <w:tc>
          <w:tcPr>
            <w:tcW w:w="1406" w:type="dxa"/>
            <w:tcBorders>
              <w:top w:val="nil"/>
              <w:left w:val="nil"/>
              <w:bottom w:val="nil"/>
              <w:right w:val="nil"/>
            </w:tcBorders>
            <w:shd w:val="clear" w:color="auto" w:fill="auto"/>
            <w:noWrap/>
            <w:vAlign w:val="center"/>
            <w:hideMark/>
          </w:tcPr>
          <w:p w14:paraId="06BEA85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(0, 1)</w:t>
            </w:r>
          </w:p>
        </w:tc>
        <w:tc>
          <w:tcPr>
            <w:tcW w:w="666" w:type="dxa"/>
            <w:tcBorders>
              <w:top w:val="nil"/>
              <w:left w:val="nil"/>
              <w:bottom w:val="nil"/>
              <w:right w:val="nil"/>
            </w:tcBorders>
            <w:shd w:val="clear" w:color="auto" w:fill="auto"/>
            <w:noWrap/>
            <w:vAlign w:val="center"/>
            <w:hideMark/>
          </w:tcPr>
          <w:p w14:paraId="5B4DA07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0.018</w:t>
            </w:r>
          </w:p>
        </w:tc>
        <w:tc>
          <w:tcPr>
            <w:tcW w:w="949" w:type="dxa"/>
            <w:tcBorders>
              <w:top w:val="nil"/>
              <w:left w:val="nil"/>
              <w:bottom w:val="nil"/>
              <w:right w:val="nil"/>
            </w:tcBorders>
            <w:vAlign w:val="center"/>
          </w:tcPr>
          <w:p w14:paraId="4C120DA2"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0.200</w:t>
            </w:r>
          </w:p>
        </w:tc>
        <w:tc>
          <w:tcPr>
            <w:tcW w:w="949" w:type="dxa"/>
            <w:tcBorders>
              <w:top w:val="nil"/>
              <w:left w:val="nil"/>
              <w:bottom w:val="nil"/>
              <w:right w:val="nil"/>
            </w:tcBorders>
            <w:shd w:val="clear" w:color="auto" w:fill="auto"/>
            <w:noWrap/>
            <w:vAlign w:val="center"/>
            <w:hideMark/>
          </w:tcPr>
          <w:p w14:paraId="6BA1EB3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DC9CEB6"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19EACF8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F0D138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InitF_seas_1_flt_3commTrap</w:t>
            </w:r>
          </w:p>
        </w:tc>
        <w:tc>
          <w:tcPr>
            <w:tcW w:w="851" w:type="dxa"/>
            <w:tcBorders>
              <w:top w:val="nil"/>
              <w:left w:val="nil"/>
              <w:bottom w:val="nil"/>
              <w:right w:val="nil"/>
            </w:tcBorders>
            <w:shd w:val="clear" w:color="auto" w:fill="auto"/>
            <w:noWrap/>
            <w:vAlign w:val="center"/>
            <w:hideMark/>
          </w:tcPr>
          <w:p w14:paraId="53B21B8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0.019</w:t>
            </w:r>
          </w:p>
        </w:tc>
        <w:tc>
          <w:tcPr>
            <w:tcW w:w="1406" w:type="dxa"/>
            <w:tcBorders>
              <w:top w:val="nil"/>
              <w:left w:val="nil"/>
              <w:bottom w:val="nil"/>
              <w:right w:val="nil"/>
            </w:tcBorders>
            <w:shd w:val="clear" w:color="auto" w:fill="auto"/>
            <w:noWrap/>
            <w:vAlign w:val="center"/>
            <w:hideMark/>
          </w:tcPr>
          <w:p w14:paraId="72D7B8F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(0, 1)</w:t>
            </w:r>
          </w:p>
        </w:tc>
        <w:tc>
          <w:tcPr>
            <w:tcW w:w="666" w:type="dxa"/>
            <w:tcBorders>
              <w:top w:val="nil"/>
              <w:left w:val="nil"/>
              <w:bottom w:val="nil"/>
              <w:right w:val="nil"/>
            </w:tcBorders>
            <w:shd w:val="clear" w:color="auto" w:fill="auto"/>
            <w:noWrap/>
            <w:vAlign w:val="center"/>
            <w:hideMark/>
          </w:tcPr>
          <w:p w14:paraId="58E036F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0.004</w:t>
            </w:r>
          </w:p>
        </w:tc>
        <w:tc>
          <w:tcPr>
            <w:tcW w:w="949" w:type="dxa"/>
            <w:tcBorders>
              <w:top w:val="nil"/>
              <w:left w:val="nil"/>
              <w:bottom w:val="nil"/>
              <w:right w:val="nil"/>
            </w:tcBorders>
            <w:vAlign w:val="center"/>
          </w:tcPr>
          <w:p w14:paraId="2CA9B484"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0.211</w:t>
            </w:r>
          </w:p>
        </w:tc>
        <w:tc>
          <w:tcPr>
            <w:tcW w:w="949" w:type="dxa"/>
            <w:tcBorders>
              <w:top w:val="nil"/>
              <w:left w:val="nil"/>
              <w:bottom w:val="nil"/>
              <w:right w:val="nil"/>
            </w:tcBorders>
            <w:shd w:val="clear" w:color="auto" w:fill="auto"/>
            <w:noWrap/>
            <w:vAlign w:val="center"/>
            <w:hideMark/>
          </w:tcPr>
          <w:p w14:paraId="057EFF6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7419B968"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39BD8E5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0294F5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InitF_seas_1_flt_4Rec</w:t>
            </w:r>
          </w:p>
        </w:tc>
        <w:tc>
          <w:tcPr>
            <w:tcW w:w="851" w:type="dxa"/>
            <w:tcBorders>
              <w:top w:val="nil"/>
              <w:left w:val="nil"/>
              <w:bottom w:val="nil"/>
              <w:right w:val="nil"/>
            </w:tcBorders>
            <w:shd w:val="clear" w:color="auto" w:fill="auto"/>
            <w:noWrap/>
            <w:vAlign w:val="center"/>
            <w:hideMark/>
          </w:tcPr>
          <w:p w14:paraId="2BD5341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0.245</w:t>
            </w:r>
          </w:p>
        </w:tc>
        <w:tc>
          <w:tcPr>
            <w:tcW w:w="1406" w:type="dxa"/>
            <w:tcBorders>
              <w:top w:val="nil"/>
              <w:left w:val="nil"/>
              <w:bottom w:val="nil"/>
              <w:right w:val="nil"/>
            </w:tcBorders>
            <w:shd w:val="clear" w:color="auto" w:fill="auto"/>
            <w:noWrap/>
            <w:vAlign w:val="center"/>
            <w:hideMark/>
          </w:tcPr>
          <w:p w14:paraId="2D3B2EE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(0, 1)</w:t>
            </w:r>
          </w:p>
        </w:tc>
        <w:tc>
          <w:tcPr>
            <w:tcW w:w="666" w:type="dxa"/>
            <w:tcBorders>
              <w:top w:val="nil"/>
              <w:left w:val="nil"/>
              <w:bottom w:val="nil"/>
              <w:right w:val="nil"/>
            </w:tcBorders>
            <w:shd w:val="clear" w:color="auto" w:fill="auto"/>
            <w:noWrap/>
            <w:vAlign w:val="center"/>
            <w:hideMark/>
          </w:tcPr>
          <w:p w14:paraId="5282BBF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w:t>
            </w:r>
            <w:r>
              <w:rPr>
                <w:rFonts w:eastAsia="Times New Roman"/>
                <w:color w:val="000000"/>
                <w:sz w:val="20"/>
                <w:szCs w:val="20"/>
              </w:rPr>
              <w:t>0</w:t>
            </w:r>
          </w:p>
        </w:tc>
        <w:tc>
          <w:tcPr>
            <w:tcW w:w="949" w:type="dxa"/>
            <w:tcBorders>
              <w:top w:val="nil"/>
              <w:left w:val="nil"/>
              <w:bottom w:val="nil"/>
              <w:right w:val="nil"/>
            </w:tcBorders>
            <w:vAlign w:val="center"/>
          </w:tcPr>
          <w:p w14:paraId="7C70E197"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0.204</w:t>
            </w:r>
          </w:p>
        </w:tc>
        <w:tc>
          <w:tcPr>
            <w:tcW w:w="949" w:type="dxa"/>
            <w:tcBorders>
              <w:top w:val="nil"/>
              <w:left w:val="nil"/>
              <w:bottom w:val="nil"/>
              <w:right w:val="nil"/>
            </w:tcBorders>
            <w:shd w:val="clear" w:color="auto" w:fill="auto"/>
            <w:noWrap/>
            <w:vAlign w:val="center"/>
            <w:hideMark/>
          </w:tcPr>
          <w:p w14:paraId="118B644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B92CC8A"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85A9073"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8099E8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F_fleet_1_YR_1986_s_1</w:t>
            </w:r>
          </w:p>
        </w:tc>
        <w:tc>
          <w:tcPr>
            <w:tcW w:w="851" w:type="dxa"/>
            <w:tcBorders>
              <w:top w:val="nil"/>
              <w:left w:val="nil"/>
              <w:bottom w:val="nil"/>
              <w:right w:val="nil"/>
            </w:tcBorders>
            <w:shd w:val="clear" w:color="auto" w:fill="auto"/>
            <w:noWrap/>
            <w:vAlign w:val="center"/>
            <w:hideMark/>
          </w:tcPr>
          <w:p w14:paraId="641295F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0.163</w:t>
            </w:r>
          </w:p>
        </w:tc>
        <w:tc>
          <w:tcPr>
            <w:tcW w:w="1406" w:type="dxa"/>
            <w:tcBorders>
              <w:top w:val="nil"/>
              <w:left w:val="nil"/>
              <w:bottom w:val="nil"/>
              <w:right w:val="nil"/>
            </w:tcBorders>
            <w:shd w:val="clear" w:color="auto" w:fill="auto"/>
            <w:noWrap/>
            <w:vAlign w:val="center"/>
            <w:hideMark/>
          </w:tcPr>
          <w:p w14:paraId="38106CD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92D3A5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0.018</w:t>
            </w:r>
          </w:p>
        </w:tc>
        <w:tc>
          <w:tcPr>
            <w:tcW w:w="949" w:type="dxa"/>
            <w:tcBorders>
              <w:top w:val="nil"/>
              <w:left w:val="nil"/>
              <w:bottom w:val="nil"/>
              <w:right w:val="nil"/>
            </w:tcBorders>
            <w:vAlign w:val="center"/>
          </w:tcPr>
          <w:p w14:paraId="07241691"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0.110</w:t>
            </w:r>
          </w:p>
        </w:tc>
        <w:tc>
          <w:tcPr>
            <w:tcW w:w="949" w:type="dxa"/>
            <w:tcBorders>
              <w:top w:val="nil"/>
              <w:left w:val="nil"/>
              <w:bottom w:val="nil"/>
              <w:right w:val="nil"/>
            </w:tcBorders>
            <w:shd w:val="clear" w:color="auto" w:fill="auto"/>
            <w:noWrap/>
            <w:vAlign w:val="center"/>
            <w:hideMark/>
          </w:tcPr>
          <w:p w14:paraId="0E826EE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CE6410E"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5FCE94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56467D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F_fleet_1_YR_1987_s_1</w:t>
            </w:r>
          </w:p>
        </w:tc>
        <w:tc>
          <w:tcPr>
            <w:tcW w:w="851" w:type="dxa"/>
            <w:tcBorders>
              <w:top w:val="nil"/>
              <w:left w:val="nil"/>
              <w:bottom w:val="nil"/>
              <w:right w:val="nil"/>
            </w:tcBorders>
            <w:shd w:val="clear" w:color="auto" w:fill="auto"/>
            <w:noWrap/>
            <w:vAlign w:val="center"/>
            <w:hideMark/>
          </w:tcPr>
          <w:p w14:paraId="27F16C3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w:t>
            </w:r>
            <w:r>
              <w:rPr>
                <w:rFonts w:eastAsia="Times New Roman"/>
                <w:color w:val="000000"/>
                <w:sz w:val="20"/>
                <w:szCs w:val="20"/>
              </w:rPr>
              <w:t>0</w:t>
            </w:r>
          </w:p>
        </w:tc>
        <w:tc>
          <w:tcPr>
            <w:tcW w:w="1406" w:type="dxa"/>
            <w:tcBorders>
              <w:top w:val="nil"/>
              <w:left w:val="nil"/>
              <w:bottom w:val="nil"/>
              <w:right w:val="nil"/>
            </w:tcBorders>
            <w:shd w:val="clear" w:color="auto" w:fill="auto"/>
            <w:noWrap/>
            <w:vAlign w:val="center"/>
            <w:hideMark/>
          </w:tcPr>
          <w:p w14:paraId="73D064A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CB20DC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0.026</w:t>
            </w:r>
          </w:p>
        </w:tc>
        <w:tc>
          <w:tcPr>
            <w:tcW w:w="949" w:type="dxa"/>
            <w:tcBorders>
              <w:top w:val="nil"/>
              <w:left w:val="nil"/>
              <w:bottom w:val="nil"/>
              <w:right w:val="nil"/>
            </w:tcBorders>
            <w:vAlign w:val="center"/>
          </w:tcPr>
          <w:p w14:paraId="75C713E8"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0.186</w:t>
            </w:r>
          </w:p>
        </w:tc>
        <w:tc>
          <w:tcPr>
            <w:tcW w:w="949" w:type="dxa"/>
            <w:tcBorders>
              <w:top w:val="nil"/>
              <w:left w:val="nil"/>
              <w:bottom w:val="nil"/>
              <w:right w:val="nil"/>
            </w:tcBorders>
            <w:shd w:val="clear" w:color="auto" w:fill="auto"/>
            <w:noWrap/>
            <w:vAlign w:val="center"/>
            <w:hideMark/>
          </w:tcPr>
          <w:p w14:paraId="7153A736"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142AD3E"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5F01021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28E4D1E"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F_fleet_1_YR_1988_s_1</w:t>
            </w:r>
          </w:p>
        </w:tc>
        <w:tc>
          <w:tcPr>
            <w:tcW w:w="851" w:type="dxa"/>
            <w:tcBorders>
              <w:top w:val="nil"/>
              <w:left w:val="nil"/>
              <w:bottom w:val="nil"/>
              <w:right w:val="nil"/>
            </w:tcBorders>
            <w:shd w:val="clear" w:color="auto" w:fill="auto"/>
            <w:noWrap/>
            <w:vAlign w:val="center"/>
            <w:hideMark/>
          </w:tcPr>
          <w:p w14:paraId="1831493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0.114</w:t>
            </w:r>
          </w:p>
        </w:tc>
        <w:tc>
          <w:tcPr>
            <w:tcW w:w="1406" w:type="dxa"/>
            <w:tcBorders>
              <w:top w:val="nil"/>
              <w:left w:val="nil"/>
              <w:bottom w:val="nil"/>
              <w:right w:val="nil"/>
            </w:tcBorders>
            <w:shd w:val="clear" w:color="auto" w:fill="auto"/>
            <w:noWrap/>
            <w:vAlign w:val="center"/>
            <w:hideMark/>
          </w:tcPr>
          <w:p w14:paraId="35D1E01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F8E1BB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0.021</w:t>
            </w:r>
          </w:p>
        </w:tc>
        <w:tc>
          <w:tcPr>
            <w:tcW w:w="949" w:type="dxa"/>
            <w:tcBorders>
              <w:top w:val="nil"/>
              <w:left w:val="nil"/>
              <w:bottom w:val="nil"/>
              <w:right w:val="nil"/>
            </w:tcBorders>
            <w:vAlign w:val="center"/>
          </w:tcPr>
          <w:p w14:paraId="19CAC52E"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0.184</w:t>
            </w:r>
          </w:p>
        </w:tc>
        <w:tc>
          <w:tcPr>
            <w:tcW w:w="949" w:type="dxa"/>
            <w:tcBorders>
              <w:top w:val="nil"/>
              <w:left w:val="nil"/>
              <w:bottom w:val="nil"/>
              <w:right w:val="nil"/>
            </w:tcBorders>
            <w:shd w:val="clear" w:color="auto" w:fill="auto"/>
            <w:noWrap/>
            <w:vAlign w:val="center"/>
            <w:hideMark/>
          </w:tcPr>
          <w:p w14:paraId="12FB2CF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48F7A1A5"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7A4721D4"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4BA33AD"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F_fleet_1_YR_1989_s_1</w:t>
            </w:r>
          </w:p>
        </w:tc>
        <w:tc>
          <w:tcPr>
            <w:tcW w:w="851" w:type="dxa"/>
            <w:tcBorders>
              <w:top w:val="nil"/>
              <w:left w:val="nil"/>
              <w:bottom w:val="nil"/>
              <w:right w:val="nil"/>
            </w:tcBorders>
            <w:shd w:val="clear" w:color="auto" w:fill="auto"/>
            <w:noWrap/>
            <w:vAlign w:val="center"/>
            <w:hideMark/>
          </w:tcPr>
          <w:p w14:paraId="365D4F5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0.242</w:t>
            </w:r>
          </w:p>
        </w:tc>
        <w:tc>
          <w:tcPr>
            <w:tcW w:w="1406" w:type="dxa"/>
            <w:tcBorders>
              <w:top w:val="nil"/>
              <w:left w:val="nil"/>
              <w:bottom w:val="nil"/>
              <w:right w:val="nil"/>
            </w:tcBorders>
            <w:shd w:val="clear" w:color="auto" w:fill="auto"/>
            <w:noWrap/>
            <w:vAlign w:val="center"/>
            <w:hideMark/>
          </w:tcPr>
          <w:p w14:paraId="34B967C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7CE95A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0.042</w:t>
            </w:r>
          </w:p>
        </w:tc>
        <w:tc>
          <w:tcPr>
            <w:tcW w:w="949" w:type="dxa"/>
            <w:tcBorders>
              <w:top w:val="nil"/>
              <w:left w:val="nil"/>
              <w:bottom w:val="nil"/>
              <w:right w:val="nil"/>
            </w:tcBorders>
            <w:vAlign w:val="center"/>
          </w:tcPr>
          <w:p w14:paraId="5B50247F"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0.174</w:t>
            </w:r>
          </w:p>
        </w:tc>
        <w:tc>
          <w:tcPr>
            <w:tcW w:w="949" w:type="dxa"/>
            <w:tcBorders>
              <w:top w:val="nil"/>
              <w:left w:val="nil"/>
              <w:bottom w:val="nil"/>
              <w:right w:val="nil"/>
            </w:tcBorders>
            <w:shd w:val="clear" w:color="auto" w:fill="auto"/>
            <w:noWrap/>
            <w:vAlign w:val="center"/>
            <w:hideMark/>
          </w:tcPr>
          <w:p w14:paraId="2C950D8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D33E0E2"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1A5ACF7A"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5E9B93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F_fleet_1_YR_1990_s_1</w:t>
            </w:r>
          </w:p>
        </w:tc>
        <w:tc>
          <w:tcPr>
            <w:tcW w:w="851" w:type="dxa"/>
            <w:tcBorders>
              <w:top w:val="nil"/>
              <w:left w:val="nil"/>
              <w:bottom w:val="nil"/>
              <w:right w:val="nil"/>
            </w:tcBorders>
            <w:shd w:val="clear" w:color="auto" w:fill="auto"/>
            <w:noWrap/>
            <w:vAlign w:val="center"/>
            <w:hideMark/>
          </w:tcPr>
          <w:p w14:paraId="4273BF9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0.265</w:t>
            </w:r>
          </w:p>
        </w:tc>
        <w:tc>
          <w:tcPr>
            <w:tcW w:w="1406" w:type="dxa"/>
            <w:tcBorders>
              <w:top w:val="nil"/>
              <w:left w:val="nil"/>
              <w:bottom w:val="nil"/>
              <w:right w:val="nil"/>
            </w:tcBorders>
            <w:shd w:val="clear" w:color="auto" w:fill="auto"/>
            <w:noWrap/>
            <w:vAlign w:val="center"/>
            <w:hideMark/>
          </w:tcPr>
          <w:p w14:paraId="6D8A9FD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A22984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0.048</w:t>
            </w:r>
          </w:p>
        </w:tc>
        <w:tc>
          <w:tcPr>
            <w:tcW w:w="949" w:type="dxa"/>
            <w:tcBorders>
              <w:top w:val="nil"/>
              <w:left w:val="nil"/>
              <w:bottom w:val="nil"/>
              <w:right w:val="nil"/>
            </w:tcBorders>
            <w:vAlign w:val="center"/>
          </w:tcPr>
          <w:p w14:paraId="1C37C26B"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0.181</w:t>
            </w:r>
          </w:p>
        </w:tc>
        <w:tc>
          <w:tcPr>
            <w:tcW w:w="949" w:type="dxa"/>
            <w:tcBorders>
              <w:top w:val="nil"/>
              <w:left w:val="nil"/>
              <w:bottom w:val="nil"/>
              <w:right w:val="nil"/>
            </w:tcBorders>
            <w:shd w:val="clear" w:color="auto" w:fill="auto"/>
            <w:noWrap/>
            <w:vAlign w:val="center"/>
            <w:hideMark/>
          </w:tcPr>
          <w:p w14:paraId="222A3D6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4981F9D9"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3A3CBEEB"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8D6466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F_fleet_1_YR_1991_s_1</w:t>
            </w:r>
          </w:p>
        </w:tc>
        <w:tc>
          <w:tcPr>
            <w:tcW w:w="851" w:type="dxa"/>
            <w:tcBorders>
              <w:top w:val="nil"/>
              <w:left w:val="nil"/>
              <w:bottom w:val="nil"/>
              <w:right w:val="nil"/>
            </w:tcBorders>
            <w:shd w:val="clear" w:color="auto" w:fill="auto"/>
            <w:noWrap/>
            <w:vAlign w:val="center"/>
            <w:hideMark/>
          </w:tcPr>
          <w:p w14:paraId="3F57910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0.226</w:t>
            </w:r>
          </w:p>
        </w:tc>
        <w:tc>
          <w:tcPr>
            <w:tcW w:w="1406" w:type="dxa"/>
            <w:tcBorders>
              <w:top w:val="nil"/>
              <w:left w:val="nil"/>
              <w:bottom w:val="nil"/>
              <w:right w:val="nil"/>
            </w:tcBorders>
            <w:shd w:val="clear" w:color="auto" w:fill="auto"/>
            <w:noWrap/>
            <w:vAlign w:val="center"/>
            <w:hideMark/>
          </w:tcPr>
          <w:p w14:paraId="1D64329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7F6357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0.041</w:t>
            </w:r>
          </w:p>
        </w:tc>
        <w:tc>
          <w:tcPr>
            <w:tcW w:w="949" w:type="dxa"/>
            <w:tcBorders>
              <w:top w:val="nil"/>
              <w:left w:val="nil"/>
              <w:bottom w:val="nil"/>
              <w:right w:val="nil"/>
            </w:tcBorders>
            <w:vAlign w:val="center"/>
          </w:tcPr>
          <w:p w14:paraId="2B6D987B"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0.181</w:t>
            </w:r>
          </w:p>
        </w:tc>
        <w:tc>
          <w:tcPr>
            <w:tcW w:w="949" w:type="dxa"/>
            <w:tcBorders>
              <w:top w:val="nil"/>
              <w:left w:val="nil"/>
              <w:bottom w:val="nil"/>
              <w:right w:val="nil"/>
            </w:tcBorders>
            <w:shd w:val="clear" w:color="auto" w:fill="auto"/>
            <w:noWrap/>
            <w:vAlign w:val="center"/>
            <w:hideMark/>
          </w:tcPr>
          <w:p w14:paraId="267F6B6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0147CAD3"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2EF5D71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775150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F_fleet_1_YR_1992_s_1</w:t>
            </w:r>
          </w:p>
        </w:tc>
        <w:tc>
          <w:tcPr>
            <w:tcW w:w="851" w:type="dxa"/>
            <w:tcBorders>
              <w:top w:val="nil"/>
              <w:left w:val="nil"/>
              <w:bottom w:val="nil"/>
              <w:right w:val="nil"/>
            </w:tcBorders>
            <w:shd w:val="clear" w:color="auto" w:fill="auto"/>
            <w:noWrap/>
            <w:vAlign w:val="center"/>
            <w:hideMark/>
          </w:tcPr>
          <w:p w14:paraId="71B4F38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0.154</w:t>
            </w:r>
          </w:p>
        </w:tc>
        <w:tc>
          <w:tcPr>
            <w:tcW w:w="1406" w:type="dxa"/>
            <w:tcBorders>
              <w:top w:val="nil"/>
              <w:left w:val="nil"/>
              <w:bottom w:val="nil"/>
              <w:right w:val="nil"/>
            </w:tcBorders>
            <w:shd w:val="clear" w:color="auto" w:fill="auto"/>
            <w:noWrap/>
            <w:vAlign w:val="center"/>
            <w:hideMark/>
          </w:tcPr>
          <w:p w14:paraId="45EE71A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78B131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0.028</w:t>
            </w:r>
          </w:p>
        </w:tc>
        <w:tc>
          <w:tcPr>
            <w:tcW w:w="949" w:type="dxa"/>
            <w:tcBorders>
              <w:top w:val="nil"/>
              <w:left w:val="nil"/>
              <w:bottom w:val="nil"/>
              <w:right w:val="nil"/>
            </w:tcBorders>
            <w:vAlign w:val="center"/>
          </w:tcPr>
          <w:p w14:paraId="5D6964FA"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0.182</w:t>
            </w:r>
          </w:p>
        </w:tc>
        <w:tc>
          <w:tcPr>
            <w:tcW w:w="949" w:type="dxa"/>
            <w:tcBorders>
              <w:top w:val="nil"/>
              <w:left w:val="nil"/>
              <w:bottom w:val="nil"/>
              <w:right w:val="nil"/>
            </w:tcBorders>
            <w:shd w:val="clear" w:color="auto" w:fill="auto"/>
            <w:noWrap/>
            <w:vAlign w:val="center"/>
            <w:hideMark/>
          </w:tcPr>
          <w:p w14:paraId="2F53A70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73CB4E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2435EEC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848816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F_fleet_1_YR_1993_s_1</w:t>
            </w:r>
          </w:p>
        </w:tc>
        <w:tc>
          <w:tcPr>
            <w:tcW w:w="851" w:type="dxa"/>
            <w:tcBorders>
              <w:top w:val="nil"/>
              <w:left w:val="nil"/>
              <w:bottom w:val="nil"/>
              <w:right w:val="nil"/>
            </w:tcBorders>
            <w:shd w:val="clear" w:color="auto" w:fill="auto"/>
            <w:noWrap/>
            <w:vAlign w:val="center"/>
            <w:hideMark/>
          </w:tcPr>
          <w:p w14:paraId="0098A77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0.107</w:t>
            </w:r>
          </w:p>
        </w:tc>
        <w:tc>
          <w:tcPr>
            <w:tcW w:w="1406" w:type="dxa"/>
            <w:tcBorders>
              <w:top w:val="nil"/>
              <w:left w:val="nil"/>
              <w:bottom w:val="nil"/>
              <w:right w:val="nil"/>
            </w:tcBorders>
            <w:shd w:val="clear" w:color="auto" w:fill="auto"/>
            <w:noWrap/>
            <w:vAlign w:val="center"/>
            <w:hideMark/>
          </w:tcPr>
          <w:p w14:paraId="7B5DDE7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B2C71B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0.017</w:t>
            </w:r>
          </w:p>
        </w:tc>
        <w:tc>
          <w:tcPr>
            <w:tcW w:w="949" w:type="dxa"/>
            <w:tcBorders>
              <w:top w:val="nil"/>
              <w:left w:val="nil"/>
              <w:bottom w:val="nil"/>
              <w:right w:val="nil"/>
            </w:tcBorders>
            <w:vAlign w:val="center"/>
          </w:tcPr>
          <w:p w14:paraId="53127F6C"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0.159</w:t>
            </w:r>
          </w:p>
        </w:tc>
        <w:tc>
          <w:tcPr>
            <w:tcW w:w="949" w:type="dxa"/>
            <w:tcBorders>
              <w:top w:val="nil"/>
              <w:left w:val="nil"/>
              <w:bottom w:val="nil"/>
              <w:right w:val="nil"/>
            </w:tcBorders>
            <w:shd w:val="clear" w:color="auto" w:fill="auto"/>
            <w:noWrap/>
            <w:vAlign w:val="center"/>
            <w:hideMark/>
          </w:tcPr>
          <w:p w14:paraId="07AF3033"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6D8BF76"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76A2870A"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4162B2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F_fleet_1_YR_1994_s_1</w:t>
            </w:r>
          </w:p>
        </w:tc>
        <w:tc>
          <w:tcPr>
            <w:tcW w:w="851" w:type="dxa"/>
            <w:tcBorders>
              <w:top w:val="nil"/>
              <w:left w:val="nil"/>
              <w:bottom w:val="nil"/>
              <w:right w:val="nil"/>
            </w:tcBorders>
            <w:shd w:val="clear" w:color="auto" w:fill="auto"/>
            <w:noWrap/>
            <w:vAlign w:val="center"/>
            <w:hideMark/>
          </w:tcPr>
          <w:p w14:paraId="2181348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0.107</w:t>
            </w:r>
          </w:p>
        </w:tc>
        <w:tc>
          <w:tcPr>
            <w:tcW w:w="1406" w:type="dxa"/>
            <w:tcBorders>
              <w:top w:val="nil"/>
              <w:left w:val="nil"/>
              <w:bottom w:val="nil"/>
              <w:right w:val="nil"/>
            </w:tcBorders>
            <w:shd w:val="clear" w:color="auto" w:fill="auto"/>
            <w:noWrap/>
            <w:vAlign w:val="center"/>
            <w:hideMark/>
          </w:tcPr>
          <w:p w14:paraId="74C8167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B120E9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0.017</w:t>
            </w:r>
          </w:p>
        </w:tc>
        <w:tc>
          <w:tcPr>
            <w:tcW w:w="949" w:type="dxa"/>
            <w:tcBorders>
              <w:top w:val="nil"/>
              <w:left w:val="nil"/>
              <w:bottom w:val="nil"/>
              <w:right w:val="nil"/>
            </w:tcBorders>
            <w:vAlign w:val="center"/>
          </w:tcPr>
          <w:p w14:paraId="3EC6CEBC"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0.159</w:t>
            </w:r>
          </w:p>
        </w:tc>
        <w:tc>
          <w:tcPr>
            <w:tcW w:w="949" w:type="dxa"/>
            <w:tcBorders>
              <w:top w:val="nil"/>
              <w:left w:val="nil"/>
              <w:bottom w:val="nil"/>
              <w:right w:val="nil"/>
            </w:tcBorders>
            <w:shd w:val="clear" w:color="auto" w:fill="auto"/>
            <w:noWrap/>
            <w:vAlign w:val="center"/>
            <w:hideMark/>
          </w:tcPr>
          <w:p w14:paraId="6BF5E34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31C101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4C713E3E"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423836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F_fleet_1_YR_1995_s_1</w:t>
            </w:r>
          </w:p>
        </w:tc>
        <w:tc>
          <w:tcPr>
            <w:tcW w:w="851" w:type="dxa"/>
            <w:tcBorders>
              <w:top w:val="nil"/>
              <w:left w:val="nil"/>
              <w:bottom w:val="nil"/>
              <w:right w:val="nil"/>
            </w:tcBorders>
            <w:shd w:val="clear" w:color="auto" w:fill="auto"/>
            <w:noWrap/>
            <w:vAlign w:val="center"/>
            <w:hideMark/>
          </w:tcPr>
          <w:p w14:paraId="7175723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0.083</w:t>
            </w:r>
          </w:p>
        </w:tc>
        <w:tc>
          <w:tcPr>
            <w:tcW w:w="1406" w:type="dxa"/>
            <w:tcBorders>
              <w:top w:val="nil"/>
              <w:left w:val="nil"/>
              <w:bottom w:val="nil"/>
              <w:right w:val="nil"/>
            </w:tcBorders>
            <w:shd w:val="clear" w:color="auto" w:fill="auto"/>
            <w:noWrap/>
            <w:vAlign w:val="center"/>
            <w:hideMark/>
          </w:tcPr>
          <w:p w14:paraId="41AB99B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F351DD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0.014</w:t>
            </w:r>
          </w:p>
        </w:tc>
        <w:tc>
          <w:tcPr>
            <w:tcW w:w="949" w:type="dxa"/>
            <w:tcBorders>
              <w:top w:val="nil"/>
              <w:left w:val="nil"/>
              <w:bottom w:val="nil"/>
              <w:right w:val="nil"/>
            </w:tcBorders>
            <w:vAlign w:val="center"/>
          </w:tcPr>
          <w:p w14:paraId="63C7379E"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0.169</w:t>
            </w:r>
          </w:p>
        </w:tc>
        <w:tc>
          <w:tcPr>
            <w:tcW w:w="949" w:type="dxa"/>
            <w:tcBorders>
              <w:top w:val="nil"/>
              <w:left w:val="nil"/>
              <w:bottom w:val="nil"/>
              <w:right w:val="nil"/>
            </w:tcBorders>
            <w:shd w:val="clear" w:color="auto" w:fill="auto"/>
            <w:noWrap/>
            <w:vAlign w:val="center"/>
            <w:hideMark/>
          </w:tcPr>
          <w:p w14:paraId="6CAD995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ADF8800"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6C267E57"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F6DACF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F_fleet_1_YR_1996_s_1</w:t>
            </w:r>
          </w:p>
        </w:tc>
        <w:tc>
          <w:tcPr>
            <w:tcW w:w="851" w:type="dxa"/>
            <w:tcBorders>
              <w:top w:val="nil"/>
              <w:left w:val="nil"/>
              <w:bottom w:val="nil"/>
              <w:right w:val="nil"/>
            </w:tcBorders>
            <w:shd w:val="clear" w:color="auto" w:fill="auto"/>
            <w:noWrap/>
            <w:vAlign w:val="center"/>
            <w:hideMark/>
          </w:tcPr>
          <w:p w14:paraId="1D921EE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0.076</w:t>
            </w:r>
          </w:p>
        </w:tc>
        <w:tc>
          <w:tcPr>
            <w:tcW w:w="1406" w:type="dxa"/>
            <w:tcBorders>
              <w:top w:val="nil"/>
              <w:left w:val="nil"/>
              <w:bottom w:val="nil"/>
              <w:right w:val="nil"/>
            </w:tcBorders>
            <w:shd w:val="clear" w:color="auto" w:fill="auto"/>
            <w:noWrap/>
            <w:vAlign w:val="center"/>
            <w:hideMark/>
          </w:tcPr>
          <w:p w14:paraId="09B9731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A802E8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0.012</w:t>
            </w:r>
          </w:p>
        </w:tc>
        <w:tc>
          <w:tcPr>
            <w:tcW w:w="949" w:type="dxa"/>
            <w:tcBorders>
              <w:top w:val="nil"/>
              <w:left w:val="nil"/>
              <w:bottom w:val="nil"/>
              <w:right w:val="nil"/>
            </w:tcBorders>
            <w:vAlign w:val="center"/>
          </w:tcPr>
          <w:p w14:paraId="1285418B"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0.158</w:t>
            </w:r>
          </w:p>
        </w:tc>
        <w:tc>
          <w:tcPr>
            <w:tcW w:w="949" w:type="dxa"/>
            <w:tcBorders>
              <w:top w:val="nil"/>
              <w:left w:val="nil"/>
              <w:bottom w:val="nil"/>
              <w:right w:val="nil"/>
            </w:tcBorders>
            <w:shd w:val="clear" w:color="auto" w:fill="auto"/>
            <w:noWrap/>
            <w:vAlign w:val="center"/>
            <w:hideMark/>
          </w:tcPr>
          <w:p w14:paraId="1D301ED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A1B80BB"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630CADA4"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BC9CBD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F_fleet_1_YR_1997_s_1</w:t>
            </w:r>
          </w:p>
        </w:tc>
        <w:tc>
          <w:tcPr>
            <w:tcW w:w="851" w:type="dxa"/>
            <w:tcBorders>
              <w:top w:val="nil"/>
              <w:left w:val="nil"/>
              <w:bottom w:val="nil"/>
              <w:right w:val="nil"/>
            </w:tcBorders>
            <w:shd w:val="clear" w:color="auto" w:fill="auto"/>
            <w:noWrap/>
            <w:vAlign w:val="center"/>
            <w:hideMark/>
          </w:tcPr>
          <w:p w14:paraId="279DB0E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0.077</w:t>
            </w:r>
          </w:p>
        </w:tc>
        <w:tc>
          <w:tcPr>
            <w:tcW w:w="1406" w:type="dxa"/>
            <w:tcBorders>
              <w:top w:val="nil"/>
              <w:left w:val="nil"/>
              <w:bottom w:val="nil"/>
              <w:right w:val="nil"/>
            </w:tcBorders>
            <w:shd w:val="clear" w:color="auto" w:fill="auto"/>
            <w:noWrap/>
            <w:vAlign w:val="center"/>
            <w:hideMark/>
          </w:tcPr>
          <w:p w14:paraId="67975CE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4D53BA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0.012</w:t>
            </w:r>
          </w:p>
        </w:tc>
        <w:tc>
          <w:tcPr>
            <w:tcW w:w="949" w:type="dxa"/>
            <w:tcBorders>
              <w:top w:val="nil"/>
              <w:left w:val="nil"/>
              <w:bottom w:val="nil"/>
              <w:right w:val="nil"/>
            </w:tcBorders>
            <w:vAlign w:val="center"/>
          </w:tcPr>
          <w:p w14:paraId="735F498A"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0.156</w:t>
            </w:r>
          </w:p>
        </w:tc>
        <w:tc>
          <w:tcPr>
            <w:tcW w:w="949" w:type="dxa"/>
            <w:tcBorders>
              <w:top w:val="nil"/>
              <w:left w:val="nil"/>
              <w:bottom w:val="nil"/>
              <w:right w:val="nil"/>
            </w:tcBorders>
            <w:shd w:val="clear" w:color="auto" w:fill="auto"/>
            <w:noWrap/>
            <w:vAlign w:val="center"/>
            <w:hideMark/>
          </w:tcPr>
          <w:p w14:paraId="29953057"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B6C4129"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0375DF5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86E4E0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F_fleet_1_YR_1998_s_1</w:t>
            </w:r>
          </w:p>
        </w:tc>
        <w:tc>
          <w:tcPr>
            <w:tcW w:w="851" w:type="dxa"/>
            <w:tcBorders>
              <w:top w:val="nil"/>
              <w:left w:val="nil"/>
              <w:bottom w:val="nil"/>
              <w:right w:val="nil"/>
            </w:tcBorders>
            <w:shd w:val="clear" w:color="auto" w:fill="auto"/>
            <w:noWrap/>
            <w:vAlign w:val="center"/>
            <w:hideMark/>
          </w:tcPr>
          <w:p w14:paraId="3AB57B5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0.057</w:t>
            </w:r>
          </w:p>
        </w:tc>
        <w:tc>
          <w:tcPr>
            <w:tcW w:w="1406" w:type="dxa"/>
            <w:tcBorders>
              <w:top w:val="nil"/>
              <w:left w:val="nil"/>
              <w:bottom w:val="nil"/>
              <w:right w:val="nil"/>
            </w:tcBorders>
            <w:shd w:val="clear" w:color="auto" w:fill="auto"/>
            <w:noWrap/>
            <w:vAlign w:val="center"/>
            <w:hideMark/>
          </w:tcPr>
          <w:p w14:paraId="5F4A06B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5F1286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0.009</w:t>
            </w:r>
          </w:p>
        </w:tc>
        <w:tc>
          <w:tcPr>
            <w:tcW w:w="949" w:type="dxa"/>
            <w:tcBorders>
              <w:top w:val="nil"/>
              <w:left w:val="nil"/>
              <w:bottom w:val="nil"/>
              <w:right w:val="nil"/>
            </w:tcBorders>
            <w:vAlign w:val="center"/>
          </w:tcPr>
          <w:p w14:paraId="7FA6A8B0"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0.158</w:t>
            </w:r>
          </w:p>
        </w:tc>
        <w:tc>
          <w:tcPr>
            <w:tcW w:w="949" w:type="dxa"/>
            <w:tcBorders>
              <w:top w:val="nil"/>
              <w:left w:val="nil"/>
              <w:bottom w:val="nil"/>
              <w:right w:val="nil"/>
            </w:tcBorders>
            <w:shd w:val="clear" w:color="auto" w:fill="auto"/>
            <w:noWrap/>
            <w:vAlign w:val="center"/>
            <w:hideMark/>
          </w:tcPr>
          <w:p w14:paraId="37A2628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BAA6872"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029433C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C05E53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F_fleet_1_YR_1999_s_1</w:t>
            </w:r>
          </w:p>
        </w:tc>
        <w:tc>
          <w:tcPr>
            <w:tcW w:w="851" w:type="dxa"/>
            <w:tcBorders>
              <w:top w:val="nil"/>
              <w:left w:val="nil"/>
              <w:bottom w:val="nil"/>
              <w:right w:val="nil"/>
            </w:tcBorders>
            <w:shd w:val="clear" w:color="auto" w:fill="auto"/>
            <w:noWrap/>
            <w:vAlign w:val="center"/>
            <w:hideMark/>
          </w:tcPr>
          <w:p w14:paraId="6938772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0.082</w:t>
            </w:r>
          </w:p>
        </w:tc>
        <w:tc>
          <w:tcPr>
            <w:tcW w:w="1406" w:type="dxa"/>
            <w:tcBorders>
              <w:top w:val="nil"/>
              <w:left w:val="nil"/>
              <w:bottom w:val="nil"/>
              <w:right w:val="nil"/>
            </w:tcBorders>
            <w:shd w:val="clear" w:color="auto" w:fill="auto"/>
            <w:noWrap/>
            <w:vAlign w:val="center"/>
            <w:hideMark/>
          </w:tcPr>
          <w:p w14:paraId="3640082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184C89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0.013</w:t>
            </w:r>
          </w:p>
        </w:tc>
        <w:tc>
          <w:tcPr>
            <w:tcW w:w="949" w:type="dxa"/>
            <w:tcBorders>
              <w:top w:val="nil"/>
              <w:left w:val="nil"/>
              <w:bottom w:val="nil"/>
              <w:right w:val="nil"/>
            </w:tcBorders>
            <w:vAlign w:val="center"/>
          </w:tcPr>
          <w:p w14:paraId="6E0FD9DD"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0.159</w:t>
            </w:r>
          </w:p>
        </w:tc>
        <w:tc>
          <w:tcPr>
            <w:tcW w:w="949" w:type="dxa"/>
            <w:tcBorders>
              <w:top w:val="nil"/>
              <w:left w:val="nil"/>
              <w:bottom w:val="nil"/>
              <w:right w:val="nil"/>
            </w:tcBorders>
            <w:shd w:val="clear" w:color="auto" w:fill="auto"/>
            <w:noWrap/>
            <w:vAlign w:val="center"/>
            <w:hideMark/>
          </w:tcPr>
          <w:p w14:paraId="7125D60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391270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7886A5F5"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A94390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F_fleet_1_YR_2000_s_1</w:t>
            </w:r>
          </w:p>
        </w:tc>
        <w:tc>
          <w:tcPr>
            <w:tcW w:w="851" w:type="dxa"/>
            <w:tcBorders>
              <w:top w:val="nil"/>
              <w:left w:val="nil"/>
              <w:bottom w:val="nil"/>
              <w:right w:val="nil"/>
            </w:tcBorders>
            <w:shd w:val="clear" w:color="auto" w:fill="auto"/>
            <w:noWrap/>
            <w:vAlign w:val="center"/>
            <w:hideMark/>
          </w:tcPr>
          <w:p w14:paraId="735BCD0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w:t>
            </w:r>
            <w:r>
              <w:rPr>
                <w:rFonts w:eastAsia="Times New Roman"/>
                <w:color w:val="000000"/>
                <w:sz w:val="20"/>
                <w:szCs w:val="20"/>
              </w:rPr>
              <w:t>0</w:t>
            </w:r>
          </w:p>
        </w:tc>
        <w:tc>
          <w:tcPr>
            <w:tcW w:w="1406" w:type="dxa"/>
            <w:tcBorders>
              <w:top w:val="nil"/>
              <w:left w:val="nil"/>
              <w:bottom w:val="nil"/>
              <w:right w:val="nil"/>
            </w:tcBorders>
            <w:shd w:val="clear" w:color="auto" w:fill="auto"/>
            <w:noWrap/>
            <w:vAlign w:val="center"/>
            <w:hideMark/>
          </w:tcPr>
          <w:p w14:paraId="23D58B6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252DC4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0.017</w:t>
            </w:r>
          </w:p>
        </w:tc>
        <w:tc>
          <w:tcPr>
            <w:tcW w:w="949" w:type="dxa"/>
            <w:tcBorders>
              <w:top w:val="nil"/>
              <w:left w:val="nil"/>
              <w:bottom w:val="nil"/>
              <w:right w:val="nil"/>
            </w:tcBorders>
            <w:vAlign w:val="center"/>
          </w:tcPr>
          <w:p w14:paraId="4FDA0136"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0.155</w:t>
            </w:r>
          </w:p>
        </w:tc>
        <w:tc>
          <w:tcPr>
            <w:tcW w:w="949" w:type="dxa"/>
            <w:tcBorders>
              <w:top w:val="nil"/>
              <w:left w:val="nil"/>
              <w:bottom w:val="nil"/>
              <w:right w:val="nil"/>
            </w:tcBorders>
            <w:shd w:val="clear" w:color="auto" w:fill="auto"/>
            <w:noWrap/>
            <w:vAlign w:val="center"/>
            <w:hideMark/>
          </w:tcPr>
          <w:p w14:paraId="796D57E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72D1DFE1"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38F86599"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099A58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F_fleet_1_YR_2001_s_1</w:t>
            </w:r>
          </w:p>
        </w:tc>
        <w:tc>
          <w:tcPr>
            <w:tcW w:w="851" w:type="dxa"/>
            <w:tcBorders>
              <w:top w:val="nil"/>
              <w:left w:val="nil"/>
              <w:bottom w:val="nil"/>
              <w:right w:val="nil"/>
            </w:tcBorders>
            <w:shd w:val="clear" w:color="auto" w:fill="auto"/>
            <w:noWrap/>
            <w:vAlign w:val="center"/>
            <w:hideMark/>
          </w:tcPr>
          <w:p w14:paraId="016F4FA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0.103</w:t>
            </w:r>
          </w:p>
        </w:tc>
        <w:tc>
          <w:tcPr>
            <w:tcW w:w="1406" w:type="dxa"/>
            <w:tcBorders>
              <w:top w:val="nil"/>
              <w:left w:val="nil"/>
              <w:bottom w:val="nil"/>
              <w:right w:val="nil"/>
            </w:tcBorders>
            <w:shd w:val="clear" w:color="auto" w:fill="auto"/>
            <w:noWrap/>
            <w:vAlign w:val="center"/>
            <w:hideMark/>
          </w:tcPr>
          <w:p w14:paraId="264FBB4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BD10F3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0.016</w:t>
            </w:r>
          </w:p>
        </w:tc>
        <w:tc>
          <w:tcPr>
            <w:tcW w:w="949" w:type="dxa"/>
            <w:tcBorders>
              <w:top w:val="nil"/>
              <w:left w:val="nil"/>
              <w:bottom w:val="nil"/>
              <w:right w:val="nil"/>
            </w:tcBorders>
            <w:vAlign w:val="center"/>
          </w:tcPr>
          <w:p w14:paraId="7E420762"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0.155</w:t>
            </w:r>
          </w:p>
        </w:tc>
        <w:tc>
          <w:tcPr>
            <w:tcW w:w="949" w:type="dxa"/>
            <w:tcBorders>
              <w:top w:val="nil"/>
              <w:left w:val="nil"/>
              <w:bottom w:val="nil"/>
              <w:right w:val="nil"/>
            </w:tcBorders>
            <w:shd w:val="clear" w:color="auto" w:fill="auto"/>
            <w:noWrap/>
            <w:vAlign w:val="center"/>
            <w:hideMark/>
          </w:tcPr>
          <w:p w14:paraId="462244E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BBAD13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48A594D0"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C5E70C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F_fleet_1_YR_2002_s_1</w:t>
            </w:r>
          </w:p>
        </w:tc>
        <w:tc>
          <w:tcPr>
            <w:tcW w:w="851" w:type="dxa"/>
            <w:tcBorders>
              <w:top w:val="nil"/>
              <w:left w:val="nil"/>
              <w:bottom w:val="nil"/>
              <w:right w:val="nil"/>
            </w:tcBorders>
            <w:shd w:val="clear" w:color="auto" w:fill="auto"/>
            <w:noWrap/>
            <w:vAlign w:val="center"/>
            <w:hideMark/>
          </w:tcPr>
          <w:p w14:paraId="3E19661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0.104</w:t>
            </w:r>
          </w:p>
        </w:tc>
        <w:tc>
          <w:tcPr>
            <w:tcW w:w="1406" w:type="dxa"/>
            <w:tcBorders>
              <w:top w:val="nil"/>
              <w:left w:val="nil"/>
              <w:bottom w:val="nil"/>
              <w:right w:val="nil"/>
            </w:tcBorders>
            <w:shd w:val="clear" w:color="auto" w:fill="auto"/>
            <w:noWrap/>
            <w:vAlign w:val="center"/>
            <w:hideMark/>
          </w:tcPr>
          <w:p w14:paraId="6F6EA4D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2B6010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0.017</w:t>
            </w:r>
          </w:p>
        </w:tc>
        <w:tc>
          <w:tcPr>
            <w:tcW w:w="949" w:type="dxa"/>
            <w:tcBorders>
              <w:top w:val="nil"/>
              <w:left w:val="nil"/>
              <w:bottom w:val="nil"/>
              <w:right w:val="nil"/>
            </w:tcBorders>
            <w:vAlign w:val="center"/>
          </w:tcPr>
          <w:p w14:paraId="1B524362"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0.163</w:t>
            </w:r>
          </w:p>
        </w:tc>
        <w:tc>
          <w:tcPr>
            <w:tcW w:w="949" w:type="dxa"/>
            <w:tcBorders>
              <w:top w:val="nil"/>
              <w:left w:val="nil"/>
              <w:bottom w:val="nil"/>
              <w:right w:val="nil"/>
            </w:tcBorders>
            <w:shd w:val="clear" w:color="auto" w:fill="auto"/>
            <w:noWrap/>
            <w:vAlign w:val="center"/>
            <w:hideMark/>
          </w:tcPr>
          <w:p w14:paraId="3DEFD847"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548E5D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4FE2EC77"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34ABC2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F_fleet_1_YR_2003_s_1</w:t>
            </w:r>
          </w:p>
        </w:tc>
        <w:tc>
          <w:tcPr>
            <w:tcW w:w="851" w:type="dxa"/>
            <w:tcBorders>
              <w:top w:val="nil"/>
              <w:left w:val="nil"/>
              <w:bottom w:val="nil"/>
              <w:right w:val="nil"/>
            </w:tcBorders>
            <w:shd w:val="clear" w:color="auto" w:fill="auto"/>
            <w:noWrap/>
            <w:vAlign w:val="center"/>
            <w:hideMark/>
          </w:tcPr>
          <w:p w14:paraId="35207CF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0.073</w:t>
            </w:r>
          </w:p>
        </w:tc>
        <w:tc>
          <w:tcPr>
            <w:tcW w:w="1406" w:type="dxa"/>
            <w:tcBorders>
              <w:top w:val="nil"/>
              <w:left w:val="nil"/>
              <w:bottom w:val="nil"/>
              <w:right w:val="nil"/>
            </w:tcBorders>
            <w:shd w:val="clear" w:color="auto" w:fill="auto"/>
            <w:noWrap/>
            <w:vAlign w:val="center"/>
            <w:hideMark/>
          </w:tcPr>
          <w:p w14:paraId="3A67831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01D2EB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0.012</w:t>
            </w:r>
          </w:p>
        </w:tc>
        <w:tc>
          <w:tcPr>
            <w:tcW w:w="949" w:type="dxa"/>
            <w:tcBorders>
              <w:top w:val="nil"/>
              <w:left w:val="nil"/>
              <w:bottom w:val="nil"/>
              <w:right w:val="nil"/>
            </w:tcBorders>
            <w:vAlign w:val="center"/>
          </w:tcPr>
          <w:p w14:paraId="6A964479"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0.164</w:t>
            </w:r>
          </w:p>
        </w:tc>
        <w:tc>
          <w:tcPr>
            <w:tcW w:w="949" w:type="dxa"/>
            <w:tcBorders>
              <w:top w:val="nil"/>
              <w:left w:val="nil"/>
              <w:bottom w:val="nil"/>
              <w:right w:val="nil"/>
            </w:tcBorders>
            <w:shd w:val="clear" w:color="auto" w:fill="auto"/>
            <w:noWrap/>
            <w:vAlign w:val="center"/>
            <w:hideMark/>
          </w:tcPr>
          <w:p w14:paraId="21CDCAE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EEE87F6"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66AA92A7"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F96740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F_fleet_1_YR_2004_s_1</w:t>
            </w:r>
          </w:p>
        </w:tc>
        <w:tc>
          <w:tcPr>
            <w:tcW w:w="851" w:type="dxa"/>
            <w:tcBorders>
              <w:top w:val="nil"/>
              <w:left w:val="nil"/>
              <w:bottom w:val="nil"/>
              <w:right w:val="nil"/>
            </w:tcBorders>
            <w:shd w:val="clear" w:color="auto" w:fill="auto"/>
            <w:noWrap/>
            <w:vAlign w:val="center"/>
            <w:hideMark/>
          </w:tcPr>
          <w:p w14:paraId="59EF53B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0.075</w:t>
            </w:r>
          </w:p>
        </w:tc>
        <w:tc>
          <w:tcPr>
            <w:tcW w:w="1406" w:type="dxa"/>
            <w:tcBorders>
              <w:top w:val="nil"/>
              <w:left w:val="nil"/>
              <w:bottom w:val="nil"/>
              <w:right w:val="nil"/>
            </w:tcBorders>
            <w:shd w:val="clear" w:color="auto" w:fill="auto"/>
            <w:noWrap/>
            <w:vAlign w:val="center"/>
            <w:hideMark/>
          </w:tcPr>
          <w:p w14:paraId="4D6A8AE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B5EFB4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0.013</w:t>
            </w:r>
          </w:p>
        </w:tc>
        <w:tc>
          <w:tcPr>
            <w:tcW w:w="949" w:type="dxa"/>
            <w:tcBorders>
              <w:top w:val="nil"/>
              <w:left w:val="nil"/>
              <w:bottom w:val="nil"/>
              <w:right w:val="nil"/>
            </w:tcBorders>
            <w:vAlign w:val="center"/>
          </w:tcPr>
          <w:p w14:paraId="55DAEAAC"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0.173</w:t>
            </w:r>
          </w:p>
        </w:tc>
        <w:tc>
          <w:tcPr>
            <w:tcW w:w="949" w:type="dxa"/>
            <w:tcBorders>
              <w:top w:val="nil"/>
              <w:left w:val="nil"/>
              <w:bottom w:val="nil"/>
              <w:right w:val="nil"/>
            </w:tcBorders>
            <w:shd w:val="clear" w:color="auto" w:fill="auto"/>
            <w:noWrap/>
            <w:vAlign w:val="center"/>
            <w:hideMark/>
          </w:tcPr>
          <w:p w14:paraId="4A69A97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2962F8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6961AF76"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8C9027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F_fleet_1_YR_2005_s_1</w:t>
            </w:r>
          </w:p>
        </w:tc>
        <w:tc>
          <w:tcPr>
            <w:tcW w:w="851" w:type="dxa"/>
            <w:tcBorders>
              <w:top w:val="nil"/>
              <w:left w:val="nil"/>
              <w:bottom w:val="nil"/>
              <w:right w:val="nil"/>
            </w:tcBorders>
            <w:shd w:val="clear" w:color="auto" w:fill="auto"/>
            <w:noWrap/>
            <w:vAlign w:val="center"/>
            <w:hideMark/>
          </w:tcPr>
          <w:p w14:paraId="1271258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0.078</w:t>
            </w:r>
          </w:p>
        </w:tc>
        <w:tc>
          <w:tcPr>
            <w:tcW w:w="1406" w:type="dxa"/>
            <w:tcBorders>
              <w:top w:val="nil"/>
              <w:left w:val="nil"/>
              <w:bottom w:val="nil"/>
              <w:right w:val="nil"/>
            </w:tcBorders>
            <w:shd w:val="clear" w:color="auto" w:fill="auto"/>
            <w:noWrap/>
            <w:vAlign w:val="center"/>
            <w:hideMark/>
          </w:tcPr>
          <w:p w14:paraId="19B903F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9D9A10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0.013</w:t>
            </w:r>
          </w:p>
        </w:tc>
        <w:tc>
          <w:tcPr>
            <w:tcW w:w="949" w:type="dxa"/>
            <w:tcBorders>
              <w:top w:val="nil"/>
              <w:left w:val="nil"/>
              <w:bottom w:val="nil"/>
              <w:right w:val="nil"/>
            </w:tcBorders>
            <w:vAlign w:val="center"/>
          </w:tcPr>
          <w:p w14:paraId="5D0346E8"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0.167</w:t>
            </w:r>
          </w:p>
        </w:tc>
        <w:tc>
          <w:tcPr>
            <w:tcW w:w="949" w:type="dxa"/>
            <w:tcBorders>
              <w:top w:val="nil"/>
              <w:left w:val="nil"/>
              <w:bottom w:val="nil"/>
              <w:right w:val="nil"/>
            </w:tcBorders>
            <w:shd w:val="clear" w:color="auto" w:fill="auto"/>
            <w:noWrap/>
            <w:vAlign w:val="center"/>
            <w:hideMark/>
          </w:tcPr>
          <w:p w14:paraId="61C4296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D75C05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4F037979"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3952F7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F_fleet_1_YR_2006_s_1</w:t>
            </w:r>
          </w:p>
        </w:tc>
        <w:tc>
          <w:tcPr>
            <w:tcW w:w="851" w:type="dxa"/>
            <w:tcBorders>
              <w:top w:val="nil"/>
              <w:left w:val="nil"/>
              <w:bottom w:val="nil"/>
              <w:right w:val="nil"/>
            </w:tcBorders>
            <w:shd w:val="clear" w:color="auto" w:fill="auto"/>
            <w:noWrap/>
            <w:vAlign w:val="center"/>
            <w:hideMark/>
          </w:tcPr>
          <w:p w14:paraId="6D4B9E4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0.091</w:t>
            </w:r>
          </w:p>
        </w:tc>
        <w:tc>
          <w:tcPr>
            <w:tcW w:w="1406" w:type="dxa"/>
            <w:tcBorders>
              <w:top w:val="nil"/>
              <w:left w:val="nil"/>
              <w:bottom w:val="nil"/>
              <w:right w:val="nil"/>
            </w:tcBorders>
            <w:shd w:val="clear" w:color="auto" w:fill="auto"/>
            <w:noWrap/>
            <w:vAlign w:val="center"/>
            <w:hideMark/>
          </w:tcPr>
          <w:p w14:paraId="0904222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E9DE3B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0.014</w:t>
            </w:r>
          </w:p>
        </w:tc>
        <w:tc>
          <w:tcPr>
            <w:tcW w:w="949" w:type="dxa"/>
            <w:tcBorders>
              <w:top w:val="nil"/>
              <w:left w:val="nil"/>
              <w:bottom w:val="nil"/>
              <w:right w:val="nil"/>
            </w:tcBorders>
            <w:vAlign w:val="center"/>
          </w:tcPr>
          <w:p w14:paraId="0A36B9C2"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0.154</w:t>
            </w:r>
          </w:p>
        </w:tc>
        <w:tc>
          <w:tcPr>
            <w:tcW w:w="949" w:type="dxa"/>
            <w:tcBorders>
              <w:top w:val="nil"/>
              <w:left w:val="nil"/>
              <w:bottom w:val="nil"/>
              <w:right w:val="nil"/>
            </w:tcBorders>
            <w:shd w:val="clear" w:color="auto" w:fill="auto"/>
            <w:noWrap/>
            <w:vAlign w:val="center"/>
            <w:hideMark/>
          </w:tcPr>
          <w:p w14:paraId="7080F0C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1DA145E7"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169F2B76"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357E68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F_fleet_1_YR_2007_s_1</w:t>
            </w:r>
          </w:p>
        </w:tc>
        <w:tc>
          <w:tcPr>
            <w:tcW w:w="851" w:type="dxa"/>
            <w:tcBorders>
              <w:top w:val="nil"/>
              <w:left w:val="nil"/>
              <w:bottom w:val="nil"/>
              <w:right w:val="nil"/>
            </w:tcBorders>
            <w:shd w:val="clear" w:color="auto" w:fill="auto"/>
            <w:noWrap/>
            <w:vAlign w:val="center"/>
            <w:hideMark/>
          </w:tcPr>
          <w:p w14:paraId="6E33C57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0.099</w:t>
            </w:r>
          </w:p>
        </w:tc>
        <w:tc>
          <w:tcPr>
            <w:tcW w:w="1406" w:type="dxa"/>
            <w:tcBorders>
              <w:top w:val="nil"/>
              <w:left w:val="nil"/>
              <w:bottom w:val="nil"/>
              <w:right w:val="nil"/>
            </w:tcBorders>
            <w:shd w:val="clear" w:color="auto" w:fill="auto"/>
            <w:noWrap/>
            <w:vAlign w:val="center"/>
            <w:hideMark/>
          </w:tcPr>
          <w:p w14:paraId="532C8E0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F5163C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0.016</w:t>
            </w:r>
          </w:p>
        </w:tc>
        <w:tc>
          <w:tcPr>
            <w:tcW w:w="949" w:type="dxa"/>
            <w:tcBorders>
              <w:top w:val="nil"/>
              <w:left w:val="nil"/>
              <w:bottom w:val="nil"/>
              <w:right w:val="nil"/>
            </w:tcBorders>
            <w:vAlign w:val="center"/>
          </w:tcPr>
          <w:p w14:paraId="206EB7B2"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0.162</w:t>
            </w:r>
          </w:p>
        </w:tc>
        <w:tc>
          <w:tcPr>
            <w:tcW w:w="949" w:type="dxa"/>
            <w:tcBorders>
              <w:top w:val="nil"/>
              <w:left w:val="nil"/>
              <w:bottom w:val="nil"/>
              <w:right w:val="nil"/>
            </w:tcBorders>
            <w:shd w:val="clear" w:color="auto" w:fill="auto"/>
            <w:noWrap/>
            <w:vAlign w:val="center"/>
            <w:hideMark/>
          </w:tcPr>
          <w:p w14:paraId="5289E3D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0EF636C0"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773BF038"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352FAD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F_fleet_1_YR_2008_s_1</w:t>
            </w:r>
          </w:p>
        </w:tc>
        <w:tc>
          <w:tcPr>
            <w:tcW w:w="851" w:type="dxa"/>
            <w:tcBorders>
              <w:top w:val="nil"/>
              <w:left w:val="nil"/>
              <w:bottom w:val="nil"/>
              <w:right w:val="nil"/>
            </w:tcBorders>
            <w:shd w:val="clear" w:color="auto" w:fill="auto"/>
            <w:noWrap/>
            <w:vAlign w:val="center"/>
            <w:hideMark/>
          </w:tcPr>
          <w:p w14:paraId="516D49E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0.109</w:t>
            </w:r>
          </w:p>
        </w:tc>
        <w:tc>
          <w:tcPr>
            <w:tcW w:w="1406" w:type="dxa"/>
            <w:tcBorders>
              <w:top w:val="nil"/>
              <w:left w:val="nil"/>
              <w:bottom w:val="nil"/>
              <w:right w:val="nil"/>
            </w:tcBorders>
            <w:shd w:val="clear" w:color="auto" w:fill="auto"/>
            <w:noWrap/>
            <w:vAlign w:val="center"/>
            <w:hideMark/>
          </w:tcPr>
          <w:p w14:paraId="68B8968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C74A08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0.017</w:t>
            </w:r>
          </w:p>
        </w:tc>
        <w:tc>
          <w:tcPr>
            <w:tcW w:w="949" w:type="dxa"/>
            <w:tcBorders>
              <w:top w:val="nil"/>
              <w:left w:val="nil"/>
              <w:bottom w:val="nil"/>
              <w:right w:val="nil"/>
            </w:tcBorders>
            <w:vAlign w:val="center"/>
          </w:tcPr>
          <w:p w14:paraId="71400854"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0.156</w:t>
            </w:r>
          </w:p>
        </w:tc>
        <w:tc>
          <w:tcPr>
            <w:tcW w:w="949" w:type="dxa"/>
            <w:tcBorders>
              <w:top w:val="nil"/>
              <w:left w:val="nil"/>
              <w:bottom w:val="nil"/>
              <w:right w:val="nil"/>
            </w:tcBorders>
            <w:shd w:val="clear" w:color="auto" w:fill="auto"/>
            <w:noWrap/>
            <w:vAlign w:val="center"/>
            <w:hideMark/>
          </w:tcPr>
          <w:p w14:paraId="408C66D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55133C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1D3113B5"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17B848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F_fleet_1_YR_2009_s_1</w:t>
            </w:r>
          </w:p>
        </w:tc>
        <w:tc>
          <w:tcPr>
            <w:tcW w:w="851" w:type="dxa"/>
            <w:tcBorders>
              <w:top w:val="nil"/>
              <w:left w:val="nil"/>
              <w:bottom w:val="nil"/>
              <w:right w:val="nil"/>
            </w:tcBorders>
            <w:shd w:val="clear" w:color="auto" w:fill="auto"/>
            <w:noWrap/>
            <w:vAlign w:val="center"/>
            <w:hideMark/>
          </w:tcPr>
          <w:p w14:paraId="0A976C4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0.151</w:t>
            </w:r>
          </w:p>
        </w:tc>
        <w:tc>
          <w:tcPr>
            <w:tcW w:w="1406" w:type="dxa"/>
            <w:tcBorders>
              <w:top w:val="nil"/>
              <w:left w:val="nil"/>
              <w:bottom w:val="nil"/>
              <w:right w:val="nil"/>
            </w:tcBorders>
            <w:shd w:val="clear" w:color="auto" w:fill="auto"/>
            <w:noWrap/>
            <w:vAlign w:val="center"/>
            <w:hideMark/>
          </w:tcPr>
          <w:p w14:paraId="6E21E61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583E0D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0.024</w:t>
            </w:r>
          </w:p>
        </w:tc>
        <w:tc>
          <w:tcPr>
            <w:tcW w:w="949" w:type="dxa"/>
            <w:tcBorders>
              <w:top w:val="nil"/>
              <w:left w:val="nil"/>
              <w:bottom w:val="nil"/>
              <w:right w:val="nil"/>
            </w:tcBorders>
            <w:vAlign w:val="center"/>
          </w:tcPr>
          <w:p w14:paraId="4F55304F"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0.159</w:t>
            </w:r>
          </w:p>
        </w:tc>
        <w:tc>
          <w:tcPr>
            <w:tcW w:w="949" w:type="dxa"/>
            <w:tcBorders>
              <w:top w:val="nil"/>
              <w:left w:val="nil"/>
              <w:bottom w:val="nil"/>
              <w:right w:val="nil"/>
            </w:tcBorders>
            <w:shd w:val="clear" w:color="auto" w:fill="auto"/>
            <w:noWrap/>
            <w:vAlign w:val="center"/>
            <w:hideMark/>
          </w:tcPr>
          <w:p w14:paraId="122B13E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19A655A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680D6536"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7ECDBC0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F_fleet_1_YR_2010_s_1</w:t>
            </w:r>
          </w:p>
        </w:tc>
        <w:tc>
          <w:tcPr>
            <w:tcW w:w="851" w:type="dxa"/>
            <w:tcBorders>
              <w:top w:val="nil"/>
              <w:left w:val="nil"/>
              <w:bottom w:val="nil"/>
              <w:right w:val="nil"/>
            </w:tcBorders>
            <w:shd w:val="clear" w:color="auto" w:fill="auto"/>
            <w:noWrap/>
            <w:vAlign w:val="center"/>
            <w:hideMark/>
          </w:tcPr>
          <w:p w14:paraId="35B3380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0.081</w:t>
            </w:r>
          </w:p>
        </w:tc>
        <w:tc>
          <w:tcPr>
            <w:tcW w:w="1406" w:type="dxa"/>
            <w:tcBorders>
              <w:top w:val="nil"/>
              <w:left w:val="nil"/>
              <w:bottom w:val="nil"/>
              <w:right w:val="nil"/>
            </w:tcBorders>
            <w:shd w:val="clear" w:color="auto" w:fill="auto"/>
            <w:noWrap/>
            <w:vAlign w:val="center"/>
            <w:hideMark/>
          </w:tcPr>
          <w:p w14:paraId="377841B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B7E3B5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0.013</w:t>
            </w:r>
          </w:p>
        </w:tc>
        <w:tc>
          <w:tcPr>
            <w:tcW w:w="949" w:type="dxa"/>
            <w:tcBorders>
              <w:top w:val="nil"/>
              <w:left w:val="nil"/>
              <w:bottom w:val="nil"/>
              <w:right w:val="nil"/>
            </w:tcBorders>
            <w:vAlign w:val="center"/>
          </w:tcPr>
          <w:p w14:paraId="54B81A81"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0.160</w:t>
            </w:r>
          </w:p>
        </w:tc>
        <w:tc>
          <w:tcPr>
            <w:tcW w:w="949" w:type="dxa"/>
            <w:tcBorders>
              <w:top w:val="nil"/>
              <w:left w:val="nil"/>
              <w:bottom w:val="nil"/>
              <w:right w:val="nil"/>
            </w:tcBorders>
            <w:shd w:val="clear" w:color="auto" w:fill="auto"/>
            <w:noWrap/>
            <w:vAlign w:val="center"/>
            <w:hideMark/>
          </w:tcPr>
          <w:p w14:paraId="35DD97C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1114DA7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2AB57FD4"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4F0B6F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F_fleet_1_YR_2011_s_1</w:t>
            </w:r>
          </w:p>
        </w:tc>
        <w:tc>
          <w:tcPr>
            <w:tcW w:w="851" w:type="dxa"/>
            <w:tcBorders>
              <w:top w:val="nil"/>
              <w:left w:val="nil"/>
              <w:bottom w:val="nil"/>
              <w:right w:val="nil"/>
            </w:tcBorders>
            <w:shd w:val="clear" w:color="auto" w:fill="auto"/>
            <w:noWrap/>
            <w:vAlign w:val="center"/>
            <w:hideMark/>
          </w:tcPr>
          <w:p w14:paraId="01A8D0B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0.085</w:t>
            </w:r>
          </w:p>
        </w:tc>
        <w:tc>
          <w:tcPr>
            <w:tcW w:w="1406" w:type="dxa"/>
            <w:tcBorders>
              <w:top w:val="nil"/>
              <w:left w:val="nil"/>
              <w:bottom w:val="nil"/>
              <w:right w:val="nil"/>
            </w:tcBorders>
            <w:shd w:val="clear" w:color="auto" w:fill="auto"/>
            <w:noWrap/>
            <w:vAlign w:val="center"/>
            <w:hideMark/>
          </w:tcPr>
          <w:p w14:paraId="445CD1C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7E8A77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0.014</w:t>
            </w:r>
          </w:p>
        </w:tc>
        <w:tc>
          <w:tcPr>
            <w:tcW w:w="949" w:type="dxa"/>
            <w:tcBorders>
              <w:top w:val="nil"/>
              <w:left w:val="nil"/>
              <w:bottom w:val="nil"/>
              <w:right w:val="nil"/>
            </w:tcBorders>
            <w:vAlign w:val="center"/>
          </w:tcPr>
          <w:p w14:paraId="736C91C9"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0.165</w:t>
            </w:r>
          </w:p>
        </w:tc>
        <w:tc>
          <w:tcPr>
            <w:tcW w:w="949" w:type="dxa"/>
            <w:tcBorders>
              <w:top w:val="nil"/>
              <w:left w:val="nil"/>
              <w:bottom w:val="nil"/>
              <w:right w:val="nil"/>
            </w:tcBorders>
            <w:shd w:val="clear" w:color="auto" w:fill="auto"/>
            <w:noWrap/>
            <w:vAlign w:val="center"/>
            <w:hideMark/>
          </w:tcPr>
          <w:p w14:paraId="2721AFE7"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265E957"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413C895F"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0FF5BDF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F_fleet_1_YR_2012_s_1</w:t>
            </w:r>
          </w:p>
        </w:tc>
        <w:tc>
          <w:tcPr>
            <w:tcW w:w="851" w:type="dxa"/>
            <w:tcBorders>
              <w:top w:val="nil"/>
              <w:left w:val="nil"/>
              <w:bottom w:val="nil"/>
              <w:right w:val="nil"/>
            </w:tcBorders>
            <w:shd w:val="clear" w:color="auto" w:fill="auto"/>
            <w:noWrap/>
            <w:vAlign w:val="center"/>
            <w:hideMark/>
          </w:tcPr>
          <w:p w14:paraId="618546F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0.086</w:t>
            </w:r>
          </w:p>
        </w:tc>
        <w:tc>
          <w:tcPr>
            <w:tcW w:w="1406" w:type="dxa"/>
            <w:tcBorders>
              <w:top w:val="nil"/>
              <w:left w:val="nil"/>
              <w:bottom w:val="nil"/>
              <w:right w:val="nil"/>
            </w:tcBorders>
            <w:shd w:val="clear" w:color="auto" w:fill="auto"/>
            <w:noWrap/>
            <w:vAlign w:val="center"/>
            <w:hideMark/>
          </w:tcPr>
          <w:p w14:paraId="50FFEE8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56DD25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0.014</w:t>
            </w:r>
          </w:p>
        </w:tc>
        <w:tc>
          <w:tcPr>
            <w:tcW w:w="949" w:type="dxa"/>
            <w:tcBorders>
              <w:top w:val="nil"/>
              <w:left w:val="nil"/>
              <w:bottom w:val="nil"/>
              <w:right w:val="nil"/>
            </w:tcBorders>
            <w:vAlign w:val="center"/>
          </w:tcPr>
          <w:p w14:paraId="612AF04D"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0.163</w:t>
            </w:r>
          </w:p>
        </w:tc>
        <w:tc>
          <w:tcPr>
            <w:tcW w:w="949" w:type="dxa"/>
            <w:tcBorders>
              <w:top w:val="nil"/>
              <w:left w:val="nil"/>
              <w:bottom w:val="nil"/>
              <w:right w:val="nil"/>
            </w:tcBorders>
            <w:shd w:val="clear" w:color="auto" w:fill="auto"/>
            <w:noWrap/>
            <w:vAlign w:val="center"/>
            <w:hideMark/>
          </w:tcPr>
          <w:p w14:paraId="4751A99E"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2E4DE9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0F4B47AE"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A6EC9A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F_fleet_1_YR_2013_s_1</w:t>
            </w:r>
          </w:p>
        </w:tc>
        <w:tc>
          <w:tcPr>
            <w:tcW w:w="851" w:type="dxa"/>
            <w:tcBorders>
              <w:top w:val="nil"/>
              <w:left w:val="nil"/>
              <w:bottom w:val="nil"/>
              <w:right w:val="nil"/>
            </w:tcBorders>
            <w:shd w:val="clear" w:color="auto" w:fill="auto"/>
            <w:noWrap/>
            <w:vAlign w:val="center"/>
            <w:hideMark/>
          </w:tcPr>
          <w:p w14:paraId="173B7BE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0.059</w:t>
            </w:r>
          </w:p>
        </w:tc>
        <w:tc>
          <w:tcPr>
            <w:tcW w:w="1406" w:type="dxa"/>
            <w:tcBorders>
              <w:top w:val="nil"/>
              <w:left w:val="nil"/>
              <w:bottom w:val="nil"/>
              <w:right w:val="nil"/>
            </w:tcBorders>
            <w:shd w:val="clear" w:color="auto" w:fill="auto"/>
            <w:noWrap/>
            <w:vAlign w:val="center"/>
            <w:hideMark/>
          </w:tcPr>
          <w:p w14:paraId="600C9A5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E89E48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w:t>
            </w:r>
            <w:r>
              <w:rPr>
                <w:rFonts w:eastAsia="Times New Roman"/>
                <w:color w:val="000000"/>
                <w:sz w:val="20"/>
                <w:szCs w:val="20"/>
              </w:rPr>
              <w:t>0</w:t>
            </w:r>
          </w:p>
        </w:tc>
        <w:tc>
          <w:tcPr>
            <w:tcW w:w="949" w:type="dxa"/>
            <w:tcBorders>
              <w:top w:val="nil"/>
              <w:left w:val="nil"/>
              <w:bottom w:val="nil"/>
              <w:right w:val="nil"/>
            </w:tcBorders>
            <w:vAlign w:val="center"/>
          </w:tcPr>
          <w:p w14:paraId="6B100E17"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0.169</w:t>
            </w:r>
          </w:p>
        </w:tc>
        <w:tc>
          <w:tcPr>
            <w:tcW w:w="949" w:type="dxa"/>
            <w:tcBorders>
              <w:top w:val="nil"/>
              <w:left w:val="nil"/>
              <w:bottom w:val="nil"/>
              <w:right w:val="nil"/>
            </w:tcBorders>
            <w:shd w:val="clear" w:color="auto" w:fill="auto"/>
            <w:noWrap/>
            <w:vAlign w:val="center"/>
            <w:hideMark/>
          </w:tcPr>
          <w:p w14:paraId="61F97167"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9806FBC"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2D41348B"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5609A38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F_fleet_1_YR_2014_s_1</w:t>
            </w:r>
          </w:p>
        </w:tc>
        <w:tc>
          <w:tcPr>
            <w:tcW w:w="851" w:type="dxa"/>
            <w:tcBorders>
              <w:top w:val="nil"/>
              <w:left w:val="nil"/>
              <w:bottom w:val="nil"/>
              <w:right w:val="nil"/>
            </w:tcBorders>
            <w:shd w:val="clear" w:color="auto" w:fill="auto"/>
            <w:noWrap/>
            <w:vAlign w:val="center"/>
            <w:hideMark/>
          </w:tcPr>
          <w:p w14:paraId="4AD2FFD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0.082</w:t>
            </w:r>
          </w:p>
        </w:tc>
        <w:tc>
          <w:tcPr>
            <w:tcW w:w="1406" w:type="dxa"/>
            <w:tcBorders>
              <w:top w:val="nil"/>
              <w:left w:val="nil"/>
              <w:bottom w:val="nil"/>
              <w:right w:val="nil"/>
            </w:tcBorders>
            <w:shd w:val="clear" w:color="auto" w:fill="auto"/>
            <w:noWrap/>
            <w:vAlign w:val="center"/>
            <w:hideMark/>
          </w:tcPr>
          <w:p w14:paraId="1BAD520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331244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0.013</w:t>
            </w:r>
          </w:p>
        </w:tc>
        <w:tc>
          <w:tcPr>
            <w:tcW w:w="949" w:type="dxa"/>
            <w:tcBorders>
              <w:top w:val="nil"/>
              <w:left w:val="nil"/>
              <w:bottom w:val="nil"/>
              <w:right w:val="nil"/>
            </w:tcBorders>
            <w:vAlign w:val="center"/>
          </w:tcPr>
          <w:p w14:paraId="6F4A4934"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0.159</w:t>
            </w:r>
          </w:p>
        </w:tc>
        <w:tc>
          <w:tcPr>
            <w:tcW w:w="949" w:type="dxa"/>
            <w:tcBorders>
              <w:top w:val="nil"/>
              <w:left w:val="nil"/>
              <w:bottom w:val="nil"/>
              <w:right w:val="nil"/>
            </w:tcBorders>
            <w:shd w:val="clear" w:color="auto" w:fill="auto"/>
            <w:noWrap/>
            <w:vAlign w:val="center"/>
            <w:hideMark/>
          </w:tcPr>
          <w:p w14:paraId="0FE748AE"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6DBE732"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0ADBA8A6"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398987F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F_fleet_1_YR_2015_s_1</w:t>
            </w:r>
          </w:p>
        </w:tc>
        <w:tc>
          <w:tcPr>
            <w:tcW w:w="851" w:type="dxa"/>
            <w:tcBorders>
              <w:top w:val="nil"/>
              <w:left w:val="nil"/>
              <w:bottom w:val="nil"/>
              <w:right w:val="nil"/>
            </w:tcBorders>
            <w:shd w:val="clear" w:color="auto" w:fill="auto"/>
            <w:noWrap/>
            <w:vAlign w:val="center"/>
            <w:hideMark/>
          </w:tcPr>
          <w:p w14:paraId="6C3310C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0.127</w:t>
            </w:r>
          </w:p>
        </w:tc>
        <w:tc>
          <w:tcPr>
            <w:tcW w:w="1406" w:type="dxa"/>
            <w:tcBorders>
              <w:top w:val="nil"/>
              <w:left w:val="nil"/>
              <w:bottom w:val="nil"/>
              <w:right w:val="nil"/>
            </w:tcBorders>
            <w:shd w:val="clear" w:color="auto" w:fill="auto"/>
            <w:noWrap/>
            <w:vAlign w:val="center"/>
            <w:hideMark/>
          </w:tcPr>
          <w:p w14:paraId="7E16DB7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DEF0B5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0.021</w:t>
            </w:r>
          </w:p>
        </w:tc>
        <w:tc>
          <w:tcPr>
            <w:tcW w:w="949" w:type="dxa"/>
            <w:tcBorders>
              <w:top w:val="nil"/>
              <w:left w:val="nil"/>
              <w:bottom w:val="nil"/>
              <w:right w:val="nil"/>
            </w:tcBorders>
            <w:vAlign w:val="center"/>
          </w:tcPr>
          <w:p w14:paraId="669427EE"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0.165</w:t>
            </w:r>
          </w:p>
        </w:tc>
        <w:tc>
          <w:tcPr>
            <w:tcW w:w="949" w:type="dxa"/>
            <w:tcBorders>
              <w:top w:val="nil"/>
              <w:left w:val="nil"/>
              <w:bottom w:val="nil"/>
              <w:right w:val="nil"/>
            </w:tcBorders>
            <w:shd w:val="clear" w:color="auto" w:fill="auto"/>
            <w:noWrap/>
            <w:vAlign w:val="center"/>
            <w:hideMark/>
          </w:tcPr>
          <w:p w14:paraId="5CCCCF4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3839576C"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3A5ABE0B"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27E196B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F_fleet_1_YR_2016_s_1</w:t>
            </w:r>
          </w:p>
        </w:tc>
        <w:tc>
          <w:tcPr>
            <w:tcW w:w="851" w:type="dxa"/>
            <w:tcBorders>
              <w:top w:val="nil"/>
              <w:left w:val="nil"/>
              <w:bottom w:val="nil"/>
              <w:right w:val="nil"/>
            </w:tcBorders>
            <w:shd w:val="clear" w:color="auto" w:fill="auto"/>
            <w:noWrap/>
            <w:vAlign w:val="center"/>
            <w:hideMark/>
          </w:tcPr>
          <w:p w14:paraId="145EA22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0.113</w:t>
            </w:r>
          </w:p>
        </w:tc>
        <w:tc>
          <w:tcPr>
            <w:tcW w:w="1406" w:type="dxa"/>
            <w:tcBorders>
              <w:top w:val="nil"/>
              <w:left w:val="nil"/>
              <w:bottom w:val="nil"/>
              <w:right w:val="nil"/>
            </w:tcBorders>
            <w:shd w:val="clear" w:color="auto" w:fill="auto"/>
            <w:noWrap/>
            <w:vAlign w:val="center"/>
            <w:hideMark/>
          </w:tcPr>
          <w:p w14:paraId="0D7E645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4DC38B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w:t>
            </w:r>
            <w:r>
              <w:rPr>
                <w:rFonts w:eastAsia="Times New Roman"/>
                <w:color w:val="000000"/>
                <w:sz w:val="20"/>
                <w:szCs w:val="20"/>
              </w:rPr>
              <w:t>0</w:t>
            </w:r>
          </w:p>
        </w:tc>
        <w:tc>
          <w:tcPr>
            <w:tcW w:w="949" w:type="dxa"/>
            <w:tcBorders>
              <w:top w:val="nil"/>
              <w:left w:val="nil"/>
              <w:bottom w:val="nil"/>
              <w:right w:val="nil"/>
            </w:tcBorders>
            <w:vAlign w:val="center"/>
          </w:tcPr>
          <w:p w14:paraId="4F78BFE3"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0.177</w:t>
            </w:r>
          </w:p>
        </w:tc>
        <w:tc>
          <w:tcPr>
            <w:tcW w:w="949" w:type="dxa"/>
            <w:tcBorders>
              <w:top w:val="nil"/>
              <w:left w:val="nil"/>
              <w:bottom w:val="nil"/>
              <w:right w:val="nil"/>
            </w:tcBorders>
            <w:shd w:val="clear" w:color="auto" w:fill="auto"/>
            <w:noWrap/>
            <w:vAlign w:val="center"/>
            <w:hideMark/>
          </w:tcPr>
          <w:p w14:paraId="6666478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7CD2B44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2A86F957"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463972F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F_fleet_1_YR_2017_s_1</w:t>
            </w:r>
          </w:p>
        </w:tc>
        <w:tc>
          <w:tcPr>
            <w:tcW w:w="851" w:type="dxa"/>
            <w:tcBorders>
              <w:top w:val="nil"/>
              <w:left w:val="nil"/>
              <w:bottom w:val="nil"/>
              <w:right w:val="nil"/>
            </w:tcBorders>
            <w:shd w:val="clear" w:color="auto" w:fill="auto"/>
            <w:noWrap/>
            <w:vAlign w:val="center"/>
            <w:hideMark/>
          </w:tcPr>
          <w:p w14:paraId="24FBD50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0.095</w:t>
            </w:r>
          </w:p>
        </w:tc>
        <w:tc>
          <w:tcPr>
            <w:tcW w:w="1406" w:type="dxa"/>
            <w:tcBorders>
              <w:top w:val="nil"/>
              <w:left w:val="nil"/>
              <w:bottom w:val="nil"/>
              <w:right w:val="nil"/>
            </w:tcBorders>
            <w:shd w:val="clear" w:color="auto" w:fill="auto"/>
            <w:noWrap/>
            <w:vAlign w:val="center"/>
            <w:hideMark/>
          </w:tcPr>
          <w:p w14:paraId="6C27637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E1F15A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0.018</w:t>
            </w:r>
          </w:p>
        </w:tc>
        <w:tc>
          <w:tcPr>
            <w:tcW w:w="949" w:type="dxa"/>
            <w:tcBorders>
              <w:top w:val="nil"/>
              <w:left w:val="nil"/>
              <w:bottom w:val="nil"/>
              <w:right w:val="nil"/>
            </w:tcBorders>
            <w:vAlign w:val="center"/>
          </w:tcPr>
          <w:p w14:paraId="498FAB6C"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0.189</w:t>
            </w:r>
          </w:p>
        </w:tc>
        <w:tc>
          <w:tcPr>
            <w:tcW w:w="949" w:type="dxa"/>
            <w:tcBorders>
              <w:top w:val="nil"/>
              <w:left w:val="nil"/>
              <w:bottom w:val="nil"/>
              <w:right w:val="nil"/>
            </w:tcBorders>
            <w:shd w:val="clear" w:color="auto" w:fill="auto"/>
            <w:noWrap/>
            <w:vAlign w:val="center"/>
            <w:hideMark/>
          </w:tcPr>
          <w:p w14:paraId="27B027B3"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2BEFD339"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76350699"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7184AF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F_fleet_2_YR_1986_s_1</w:t>
            </w:r>
          </w:p>
        </w:tc>
        <w:tc>
          <w:tcPr>
            <w:tcW w:w="851" w:type="dxa"/>
            <w:tcBorders>
              <w:top w:val="nil"/>
              <w:left w:val="nil"/>
              <w:bottom w:val="nil"/>
              <w:right w:val="nil"/>
            </w:tcBorders>
            <w:shd w:val="clear" w:color="auto" w:fill="auto"/>
            <w:noWrap/>
            <w:vAlign w:val="center"/>
            <w:hideMark/>
          </w:tcPr>
          <w:p w14:paraId="1A00765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0.093</w:t>
            </w:r>
          </w:p>
        </w:tc>
        <w:tc>
          <w:tcPr>
            <w:tcW w:w="1406" w:type="dxa"/>
            <w:tcBorders>
              <w:top w:val="nil"/>
              <w:left w:val="nil"/>
              <w:bottom w:val="nil"/>
              <w:right w:val="nil"/>
            </w:tcBorders>
            <w:shd w:val="clear" w:color="auto" w:fill="auto"/>
            <w:noWrap/>
            <w:vAlign w:val="center"/>
            <w:hideMark/>
          </w:tcPr>
          <w:p w14:paraId="1EC9B41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B0DA15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0.012</w:t>
            </w:r>
          </w:p>
        </w:tc>
        <w:tc>
          <w:tcPr>
            <w:tcW w:w="949" w:type="dxa"/>
            <w:tcBorders>
              <w:top w:val="nil"/>
              <w:left w:val="nil"/>
              <w:bottom w:val="nil"/>
              <w:right w:val="nil"/>
            </w:tcBorders>
            <w:vAlign w:val="center"/>
          </w:tcPr>
          <w:p w14:paraId="14F2F35A"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0.129</w:t>
            </w:r>
          </w:p>
        </w:tc>
        <w:tc>
          <w:tcPr>
            <w:tcW w:w="949" w:type="dxa"/>
            <w:tcBorders>
              <w:top w:val="nil"/>
              <w:left w:val="nil"/>
              <w:bottom w:val="nil"/>
              <w:right w:val="nil"/>
            </w:tcBorders>
            <w:shd w:val="clear" w:color="auto" w:fill="auto"/>
            <w:noWrap/>
            <w:vAlign w:val="center"/>
            <w:hideMark/>
          </w:tcPr>
          <w:p w14:paraId="476E836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75B32F9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735D9EF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B4B008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F_fleet_2_YR_1987_s_1</w:t>
            </w:r>
          </w:p>
        </w:tc>
        <w:tc>
          <w:tcPr>
            <w:tcW w:w="851" w:type="dxa"/>
            <w:tcBorders>
              <w:top w:val="nil"/>
              <w:left w:val="nil"/>
              <w:bottom w:val="nil"/>
              <w:right w:val="nil"/>
            </w:tcBorders>
            <w:shd w:val="clear" w:color="auto" w:fill="auto"/>
            <w:noWrap/>
            <w:vAlign w:val="center"/>
            <w:hideMark/>
          </w:tcPr>
          <w:p w14:paraId="375F6ED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0.148</w:t>
            </w:r>
          </w:p>
        </w:tc>
        <w:tc>
          <w:tcPr>
            <w:tcW w:w="1406" w:type="dxa"/>
            <w:tcBorders>
              <w:top w:val="nil"/>
              <w:left w:val="nil"/>
              <w:bottom w:val="nil"/>
              <w:right w:val="nil"/>
            </w:tcBorders>
            <w:shd w:val="clear" w:color="auto" w:fill="auto"/>
            <w:noWrap/>
            <w:vAlign w:val="center"/>
            <w:hideMark/>
          </w:tcPr>
          <w:p w14:paraId="632C126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CCC0E7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0.028</w:t>
            </w:r>
          </w:p>
        </w:tc>
        <w:tc>
          <w:tcPr>
            <w:tcW w:w="949" w:type="dxa"/>
            <w:tcBorders>
              <w:top w:val="nil"/>
              <w:left w:val="nil"/>
              <w:bottom w:val="nil"/>
              <w:right w:val="nil"/>
            </w:tcBorders>
            <w:vAlign w:val="center"/>
          </w:tcPr>
          <w:p w14:paraId="2B545C93"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0.189</w:t>
            </w:r>
          </w:p>
        </w:tc>
        <w:tc>
          <w:tcPr>
            <w:tcW w:w="949" w:type="dxa"/>
            <w:tcBorders>
              <w:top w:val="nil"/>
              <w:left w:val="nil"/>
              <w:bottom w:val="nil"/>
              <w:right w:val="nil"/>
            </w:tcBorders>
            <w:shd w:val="clear" w:color="auto" w:fill="auto"/>
            <w:noWrap/>
            <w:vAlign w:val="center"/>
            <w:hideMark/>
          </w:tcPr>
          <w:p w14:paraId="5E704FB6"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15AEF0E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4617C046"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69A7848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F_fleet_2_YR_1988_s_1</w:t>
            </w:r>
          </w:p>
        </w:tc>
        <w:tc>
          <w:tcPr>
            <w:tcW w:w="851" w:type="dxa"/>
            <w:tcBorders>
              <w:top w:val="nil"/>
              <w:left w:val="nil"/>
              <w:bottom w:val="nil"/>
              <w:right w:val="nil"/>
            </w:tcBorders>
            <w:shd w:val="clear" w:color="auto" w:fill="auto"/>
            <w:noWrap/>
            <w:vAlign w:val="center"/>
            <w:hideMark/>
          </w:tcPr>
          <w:p w14:paraId="5A93139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0.087</w:t>
            </w:r>
          </w:p>
        </w:tc>
        <w:tc>
          <w:tcPr>
            <w:tcW w:w="1406" w:type="dxa"/>
            <w:tcBorders>
              <w:top w:val="nil"/>
              <w:left w:val="nil"/>
              <w:bottom w:val="nil"/>
              <w:right w:val="nil"/>
            </w:tcBorders>
            <w:shd w:val="clear" w:color="auto" w:fill="auto"/>
            <w:noWrap/>
            <w:vAlign w:val="center"/>
            <w:hideMark/>
          </w:tcPr>
          <w:p w14:paraId="57627F2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8B6224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0.016</w:t>
            </w:r>
          </w:p>
        </w:tc>
        <w:tc>
          <w:tcPr>
            <w:tcW w:w="949" w:type="dxa"/>
            <w:tcBorders>
              <w:top w:val="nil"/>
              <w:left w:val="nil"/>
              <w:bottom w:val="nil"/>
              <w:right w:val="nil"/>
            </w:tcBorders>
            <w:vAlign w:val="center"/>
          </w:tcPr>
          <w:p w14:paraId="7E4E4027"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0.184</w:t>
            </w:r>
          </w:p>
        </w:tc>
        <w:tc>
          <w:tcPr>
            <w:tcW w:w="949" w:type="dxa"/>
            <w:tcBorders>
              <w:top w:val="nil"/>
              <w:left w:val="nil"/>
              <w:bottom w:val="nil"/>
              <w:right w:val="nil"/>
            </w:tcBorders>
            <w:shd w:val="clear" w:color="auto" w:fill="auto"/>
            <w:noWrap/>
            <w:vAlign w:val="center"/>
            <w:hideMark/>
          </w:tcPr>
          <w:p w14:paraId="1B001F4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6EBC3A5C"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r w:rsidR="00355A7F" w:rsidRPr="00AD5A2D" w14:paraId="38A6A531" w14:textId="77777777" w:rsidTr="000738AC">
        <w:trPr>
          <w:trHeight w:val="20"/>
          <w:jc w:val="center"/>
        </w:trPr>
        <w:tc>
          <w:tcPr>
            <w:tcW w:w="2857" w:type="dxa"/>
            <w:tcBorders>
              <w:top w:val="nil"/>
              <w:left w:val="nil"/>
              <w:bottom w:val="nil"/>
              <w:right w:val="nil"/>
            </w:tcBorders>
            <w:shd w:val="clear" w:color="auto" w:fill="auto"/>
            <w:noWrap/>
            <w:vAlign w:val="center"/>
            <w:hideMark/>
          </w:tcPr>
          <w:p w14:paraId="18382A2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F_fleet_2_YR_1989_s_1</w:t>
            </w:r>
          </w:p>
        </w:tc>
        <w:tc>
          <w:tcPr>
            <w:tcW w:w="851" w:type="dxa"/>
            <w:tcBorders>
              <w:top w:val="nil"/>
              <w:left w:val="nil"/>
              <w:bottom w:val="nil"/>
              <w:right w:val="nil"/>
            </w:tcBorders>
            <w:shd w:val="clear" w:color="auto" w:fill="auto"/>
            <w:noWrap/>
            <w:vAlign w:val="center"/>
            <w:hideMark/>
          </w:tcPr>
          <w:p w14:paraId="3DB5E32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w:t>
            </w:r>
            <w:r>
              <w:rPr>
                <w:rFonts w:eastAsia="Times New Roman"/>
                <w:color w:val="000000"/>
                <w:sz w:val="20"/>
                <w:szCs w:val="20"/>
              </w:rPr>
              <w:t>0</w:t>
            </w:r>
          </w:p>
        </w:tc>
        <w:tc>
          <w:tcPr>
            <w:tcW w:w="1406" w:type="dxa"/>
            <w:tcBorders>
              <w:top w:val="nil"/>
              <w:left w:val="nil"/>
              <w:bottom w:val="nil"/>
              <w:right w:val="nil"/>
            </w:tcBorders>
            <w:shd w:val="clear" w:color="auto" w:fill="auto"/>
            <w:noWrap/>
            <w:vAlign w:val="center"/>
            <w:hideMark/>
          </w:tcPr>
          <w:p w14:paraId="05D7FF8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A718B0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0.025</w:t>
            </w:r>
          </w:p>
        </w:tc>
        <w:tc>
          <w:tcPr>
            <w:tcW w:w="949" w:type="dxa"/>
            <w:tcBorders>
              <w:top w:val="nil"/>
              <w:left w:val="nil"/>
              <w:bottom w:val="nil"/>
              <w:right w:val="nil"/>
            </w:tcBorders>
            <w:vAlign w:val="center"/>
          </w:tcPr>
          <w:p w14:paraId="00F01205" w14:textId="77777777" w:rsidR="00355A7F" w:rsidRPr="002F1380" w:rsidRDefault="00355A7F" w:rsidP="000738AC">
            <w:pPr>
              <w:autoSpaceDE/>
              <w:autoSpaceDN/>
              <w:adjustRightInd/>
              <w:jc w:val="center"/>
              <w:rPr>
                <w:rFonts w:eastAsia="Times New Roman"/>
                <w:color w:val="000000"/>
                <w:sz w:val="20"/>
                <w:szCs w:val="20"/>
              </w:rPr>
            </w:pPr>
            <w:r w:rsidRPr="002F1380">
              <w:rPr>
                <w:color w:val="000000"/>
                <w:sz w:val="20"/>
                <w:szCs w:val="20"/>
              </w:rPr>
              <w:t>0.179</w:t>
            </w:r>
          </w:p>
        </w:tc>
        <w:tc>
          <w:tcPr>
            <w:tcW w:w="949" w:type="dxa"/>
            <w:tcBorders>
              <w:top w:val="nil"/>
              <w:left w:val="nil"/>
              <w:bottom w:val="nil"/>
              <w:right w:val="nil"/>
            </w:tcBorders>
            <w:shd w:val="clear" w:color="auto" w:fill="auto"/>
            <w:noWrap/>
            <w:vAlign w:val="center"/>
            <w:hideMark/>
          </w:tcPr>
          <w:p w14:paraId="14F0084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77B84E8"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1</w:t>
            </w:r>
          </w:p>
        </w:tc>
      </w:tr>
    </w:tbl>
    <w:p w14:paraId="6C1C0FFB" w14:textId="63A22E42" w:rsidR="00355A7F" w:rsidRPr="00966794" w:rsidRDefault="00355A7F" w:rsidP="00355A7F">
      <w:pPr>
        <w:rPr>
          <w:rFonts w:ascii="TimesNewRoman" w:hAnsi="TimesNewRoman" w:cs="TimesNewRoman"/>
          <w:b/>
        </w:rPr>
      </w:pPr>
      <w:r w:rsidRPr="00966794">
        <w:rPr>
          <w:rFonts w:ascii="TimesNewRoman" w:hAnsi="TimesNewRoman" w:cs="TimesNewRoman"/>
          <w:b/>
        </w:rPr>
        <w:lastRenderedPageBreak/>
        <w:t xml:space="preserve">Table </w:t>
      </w:r>
      <w:r w:rsidR="005F531A">
        <w:rPr>
          <w:rFonts w:ascii="TimesNewRoman" w:hAnsi="TimesNewRoman" w:cs="TimesNewRoman"/>
          <w:b/>
        </w:rPr>
        <w:t>S1</w:t>
      </w:r>
      <w:r w:rsidRPr="00966794">
        <w:rPr>
          <w:rFonts w:ascii="TimesNewRoman" w:hAnsi="TimesNewRoman" w:cs="TimesNewRoman"/>
          <w:b/>
        </w:rPr>
        <w:t>. Continued</w:t>
      </w:r>
      <w:r>
        <w:rPr>
          <w:rFonts w:ascii="TimesNewRoman" w:hAnsi="TimesNewRoman" w:cs="TimesNewRoman"/>
          <w:b/>
        </w:rPr>
        <w:t xml:space="preserve"> </w:t>
      </w:r>
      <w:r w:rsidRPr="002A7A57">
        <w:rPr>
          <w:rFonts w:ascii="TimesNewRoman" w:hAnsi="TimesNewRoman" w:cs="TimesNewRoman"/>
        </w:rPr>
        <w:t>List of S</w:t>
      </w:r>
      <w:r>
        <w:rPr>
          <w:rFonts w:ascii="TimesNewRoman" w:hAnsi="TimesNewRoman" w:cs="TimesNewRoman"/>
        </w:rPr>
        <w:t xml:space="preserve">tock </w:t>
      </w:r>
      <w:r w:rsidRPr="002A7A57">
        <w:rPr>
          <w:rFonts w:ascii="TimesNewRoman" w:hAnsi="TimesNewRoman" w:cs="TimesNewRoman"/>
        </w:rPr>
        <w:t>S</w:t>
      </w:r>
      <w:r>
        <w:rPr>
          <w:rFonts w:ascii="TimesNewRoman" w:hAnsi="TimesNewRoman" w:cs="TimesNewRoman"/>
        </w:rPr>
        <w:t>ynthesis</w:t>
      </w:r>
      <w:r w:rsidRPr="002A7A57">
        <w:rPr>
          <w:rFonts w:ascii="TimesNewRoman" w:hAnsi="TimesNewRoman" w:cs="TimesNewRoman"/>
        </w:rPr>
        <w:t xml:space="preserve"> parameters for Gulf of Mexico </w:t>
      </w:r>
      <w:r w:rsidR="008523AA">
        <w:rPr>
          <w:rFonts w:ascii="TimesNewRoman" w:hAnsi="TimesNewRoman" w:cs="TimesNewRoman"/>
        </w:rPr>
        <w:t>red grouper</w:t>
      </w:r>
      <w:r>
        <w:rPr>
          <w:rFonts w:ascii="TimesNewRoman" w:hAnsi="TimesNewRoman" w:cs="TimesNewRoman"/>
        </w:rPr>
        <w:t>.</w:t>
      </w:r>
    </w:p>
    <w:p w14:paraId="0B9DFF75" w14:textId="77777777" w:rsidR="00355A7F" w:rsidRDefault="00355A7F" w:rsidP="00355A7F">
      <w:pPr>
        <w:rPr>
          <w:rFonts w:ascii="TimesNewRoman" w:hAnsi="TimesNewRoman" w:cs="TimesNewRoman"/>
        </w:rPr>
      </w:pPr>
    </w:p>
    <w:tbl>
      <w:tblPr>
        <w:tblW w:w="8773" w:type="dxa"/>
        <w:jc w:val="center"/>
        <w:tblLook w:val="04A0" w:firstRow="1" w:lastRow="0" w:firstColumn="1" w:lastColumn="0" w:noHBand="0" w:noVBand="1"/>
      </w:tblPr>
      <w:tblGrid>
        <w:gridCol w:w="2767"/>
        <w:gridCol w:w="1042"/>
        <w:gridCol w:w="1451"/>
        <w:gridCol w:w="666"/>
        <w:gridCol w:w="949"/>
        <w:gridCol w:w="949"/>
        <w:gridCol w:w="949"/>
      </w:tblGrid>
      <w:tr w:rsidR="00355A7F" w:rsidRPr="00AD5A2D" w14:paraId="195F40AC" w14:textId="77777777" w:rsidTr="000738AC">
        <w:trPr>
          <w:trHeight w:val="20"/>
          <w:jc w:val="center"/>
        </w:trPr>
        <w:tc>
          <w:tcPr>
            <w:tcW w:w="2767" w:type="dxa"/>
            <w:tcBorders>
              <w:top w:val="single" w:sz="4" w:space="0" w:color="auto"/>
              <w:left w:val="nil"/>
              <w:bottom w:val="single" w:sz="4" w:space="0" w:color="auto"/>
              <w:right w:val="nil"/>
            </w:tcBorders>
            <w:shd w:val="clear" w:color="auto" w:fill="auto"/>
            <w:noWrap/>
            <w:vAlign w:val="center"/>
            <w:hideMark/>
          </w:tcPr>
          <w:p w14:paraId="475DD4F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Label</w:t>
            </w:r>
          </w:p>
        </w:tc>
        <w:tc>
          <w:tcPr>
            <w:tcW w:w="1042" w:type="dxa"/>
            <w:tcBorders>
              <w:top w:val="single" w:sz="4" w:space="0" w:color="auto"/>
              <w:left w:val="nil"/>
              <w:bottom w:val="single" w:sz="4" w:space="0" w:color="auto"/>
              <w:right w:val="nil"/>
            </w:tcBorders>
            <w:shd w:val="clear" w:color="auto" w:fill="auto"/>
            <w:noWrap/>
            <w:vAlign w:val="center"/>
            <w:hideMark/>
          </w:tcPr>
          <w:p w14:paraId="75BEE62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Value</w:t>
            </w:r>
          </w:p>
        </w:tc>
        <w:tc>
          <w:tcPr>
            <w:tcW w:w="1451" w:type="dxa"/>
            <w:tcBorders>
              <w:top w:val="single" w:sz="4" w:space="0" w:color="auto"/>
              <w:left w:val="nil"/>
              <w:bottom w:val="single" w:sz="4" w:space="0" w:color="auto"/>
              <w:right w:val="nil"/>
            </w:tcBorders>
            <w:shd w:val="clear" w:color="auto" w:fill="auto"/>
            <w:noWrap/>
            <w:vAlign w:val="center"/>
            <w:hideMark/>
          </w:tcPr>
          <w:p w14:paraId="3791819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Range</w:t>
            </w:r>
          </w:p>
        </w:tc>
        <w:tc>
          <w:tcPr>
            <w:tcW w:w="666" w:type="dxa"/>
            <w:tcBorders>
              <w:top w:val="single" w:sz="4" w:space="0" w:color="auto"/>
              <w:left w:val="nil"/>
              <w:bottom w:val="single" w:sz="4" w:space="0" w:color="auto"/>
              <w:right w:val="nil"/>
            </w:tcBorders>
            <w:shd w:val="clear" w:color="auto" w:fill="auto"/>
            <w:noWrap/>
            <w:vAlign w:val="center"/>
            <w:hideMark/>
          </w:tcPr>
          <w:p w14:paraId="6425B368" w14:textId="77777777" w:rsidR="00355A7F" w:rsidRPr="00A67D57" w:rsidRDefault="00355A7F" w:rsidP="000738AC">
            <w:pPr>
              <w:autoSpaceDE/>
              <w:autoSpaceDN/>
              <w:adjustRightInd/>
              <w:jc w:val="center"/>
              <w:rPr>
                <w:rFonts w:eastAsia="Times New Roman"/>
                <w:i/>
                <w:color w:val="000000"/>
                <w:sz w:val="20"/>
                <w:szCs w:val="20"/>
              </w:rPr>
            </w:pPr>
            <w:r w:rsidRPr="00A67D57">
              <w:rPr>
                <w:rFonts w:eastAsia="Times New Roman"/>
                <w:i/>
                <w:color w:val="000000"/>
                <w:sz w:val="20"/>
                <w:szCs w:val="20"/>
              </w:rPr>
              <w:t>SD</w:t>
            </w:r>
          </w:p>
        </w:tc>
        <w:tc>
          <w:tcPr>
            <w:tcW w:w="949" w:type="dxa"/>
            <w:tcBorders>
              <w:top w:val="single" w:sz="4" w:space="0" w:color="auto"/>
              <w:left w:val="nil"/>
              <w:bottom w:val="single" w:sz="4" w:space="0" w:color="auto"/>
              <w:right w:val="nil"/>
            </w:tcBorders>
            <w:vAlign w:val="center"/>
          </w:tcPr>
          <w:p w14:paraId="15607B0B" w14:textId="77777777" w:rsidR="00355A7F" w:rsidRPr="002F1380" w:rsidRDefault="00355A7F" w:rsidP="000738AC">
            <w:pPr>
              <w:autoSpaceDE/>
              <w:autoSpaceDN/>
              <w:adjustRightInd/>
              <w:jc w:val="center"/>
              <w:rPr>
                <w:rFonts w:eastAsia="Times New Roman"/>
                <w:color w:val="000000"/>
                <w:sz w:val="20"/>
                <w:szCs w:val="20"/>
              </w:rPr>
            </w:pPr>
            <w:r w:rsidRPr="00A67D57">
              <w:rPr>
                <w:rFonts w:eastAsia="Times New Roman"/>
                <w:i/>
                <w:color w:val="000000"/>
                <w:sz w:val="20"/>
                <w:szCs w:val="20"/>
              </w:rPr>
              <w:t>CV</w:t>
            </w:r>
          </w:p>
        </w:tc>
        <w:tc>
          <w:tcPr>
            <w:tcW w:w="949" w:type="dxa"/>
            <w:tcBorders>
              <w:top w:val="single" w:sz="4" w:space="0" w:color="auto"/>
              <w:left w:val="nil"/>
              <w:bottom w:val="single" w:sz="4" w:space="0" w:color="auto"/>
              <w:right w:val="nil"/>
            </w:tcBorders>
            <w:shd w:val="clear" w:color="auto" w:fill="auto"/>
            <w:noWrap/>
            <w:vAlign w:val="center"/>
            <w:hideMark/>
          </w:tcPr>
          <w:p w14:paraId="315D1BC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Prior</w:t>
            </w:r>
          </w:p>
        </w:tc>
        <w:tc>
          <w:tcPr>
            <w:tcW w:w="949" w:type="dxa"/>
            <w:tcBorders>
              <w:top w:val="single" w:sz="4" w:space="0" w:color="auto"/>
              <w:left w:val="nil"/>
              <w:bottom w:val="single" w:sz="4" w:space="0" w:color="auto"/>
              <w:right w:val="nil"/>
            </w:tcBorders>
          </w:tcPr>
          <w:p w14:paraId="5C007A43"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Phase</w:t>
            </w:r>
          </w:p>
        </w:tc>
      </w:tr>
      <w:tr w:rsidR="00355A7F" w:rsidRPr="00AD5A2D" w14:paraId="2A1AFFD9" w14:textId="77777777" w:rsidTr="000738AC">
        <w:trPr>
          <w:trHeight w:val="20"/>
          <w:jc w:val="center"/>
        </w:trPr>
        <w:tc>
          <w:tcPr>
            <w:tcW w:w="2767" w:type="dxa"/>
            <w:tcBorders>
              <w:top w:val="nil"/>
              <w:left w:val="nil"/>
              <w:bottom w:val="nil"/>
              <w:right w:val="nil"/>
            </w:tcBorders>
            <w:shd w:val="clear" w:color="auto" w:fill="auto"/>
            <w:noWrap/>
            <w:vAlign w:val="center"/>
          </w:tcPr>
          <w:p w14:paraId="7640C24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F_fleet_2_YR_1990_s_1</w:t>
            </w:r>
          </w:p>
        </w:tc>
        <w:tc>
          <w:tcPr>
            <w:tcW w:w="1042" w:type="dxa"/>
            <w:tcBorders>
              <w:top w:val="nil"/>
              <w:left w:val="nil"/>
              <w:bottom w:val="nil"/>
              <w:right w:val="nil"/>
            </w:tcBorders>
            <w:shd w:val="clear" w:color="auto" w:fill="auto"/>
            <w:noWrap/>
            <w:vAlign w:val="center"/>
          </w:tcPr>
          <w:p w14:paraId="2D69F5A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0.157</w:t>
            </w:r>
          </w:p>
        </w:tc>
        <w:tc>
          <w:tcPr>
            <w:tcW w:w="1451" w:type="dxa"/>
            <w:tcBorders>
              <w:top w:val="nil"/>
              <w:left w:val="nil"/>
              <w:bottom w:val="nil"/>
              <w:right w:val="nil"/>
            </w:tcBorders>
            <w:shd w:val="clear" w:color="auto" w:fill="auto"/>
            <w:noWrap/>
            <w:vAlign w:val="center"/>
          </w:tcPr>
          <w:p w14:paraId="550316F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tcPr>
          <w:p w14:paraId="7294B3C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w:t>
            </w:r>
            <w:r>
              <w:rPr>
                <w:rFonts w:eastAsia="Times New Roman"/>
                <w:color w:val="000000"/>
                <w:sz w:val="20"/>
                <w:szCs w:val="20"/>
              </w:rPr>
              <w:t>0</w:t>
            </w:r>
          </w:p>
        </w:tc>
        <w:tc>
          <w:tcPr>
            <w:tcW w:w="949" w:type="dxa"/>
            <w:tcBorders>
              <w:top w:val="nil"/>
              <w:left w:val="nil"/>
              <w:bottom w:val="nil"/>
              <w:right w:val="nil"/>
            </w:tcBorders>
            <w:vAlign w:val="center"/>
          </w:tcPr>
          <w:p w14:paraId="4DC1E662" w14:textId="77777777" w:rsidR="00355A7F" w:rsidRPr="002F1380" w:rsidRDefault="00355A7F" w:rsidP="000738AC">
            <w:pPr>
              <w:autoSpaceDE/>
              <w:autoSpaceDN/>
              <w:adjustRightInd/>
              <w:jc w:val="center"/>
              <w:rPr>
                <w:sz w:val="20"/>
                <w:szCs w:val="20"/>
              </w:rPr>
            </w:pPr>
            <w:r w:rsidRPr="002F1380">
              <w:rPr>
                <w:color w:val="000000"/>
                <w:sz w:val="20"/>
                <w:szCs w:val="20"/>
              </w:rPr>
              <w:t>0.191</w:t>
            </w:r>
          </w:p>
        </w:tc>
        <w:tc>
          <w:tcPr>
            <w:tcW w:w="949" w:type="dxa"/>
            <w:tcBorders>
              <w:top w:val="nil"/>
              <w:left w:val="nil"/>
              <w:bottom w:val="nil"/>
              <w:right w:val="nil"/>
            </w:tcBorders>
            <w:shd w:val="clear" w:color="auto" w:fill="auto"/>
            <w:noWrap/>
            <w:vAlign w:val="center"/>
          </w:tcPr>
          <w:p w14:paraId="22B018A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58AE19A7"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72F8BA38" w14:textId="77777777" w:rsidTr="000738AC">
        <w:trPr>
          <w:trHeight w:val="20"/>
          <w:jc w:val="center"/>
        </w:trPr>
        <w:tc>
          <w:tcPr>
            <w:tcW w:w="2767" w:type="dxa"/>
            <w:tcBorders>
              <w:top w:val="nil"/>
              <w:left w:val="nil"/>
              <w:bottom w:val="nil"/>
              <w:right w:val="nil"/>
            </w:tcBorders>
            <w:shd w:val="clear" w:color="auto" w:fill="auto"/>
            <w:noWrap/>
            <w:vAlign w:val="center"/>
          </w:tcPr>
          <w:p w14:paraId="68D5FC0D"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F_fleet_2_YR_1991_s_1</w:t>
            </w:r>
          </w:p>
        </w:tc>
        <w:tc>
          <w:tcPr>
            <w:tcW w:w="1042" w:type="dxa"/>
            <w:tcBorders>
              <w:top w:val="nil"/>
              <w:left w:val="nil"/>
              <w:bottom w:val="nil"/>
              <w:right w:val="nil"/>
            </w:tcBorders>
            <w:shd w:val="clear" w:color="auto" w:fill="auto"/>
            <w:noWrap/>
            <w:vAlign w:val="center"/>
          </w:tcPr>
          <w:p w14:paraId="74335ED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0.208</w:t>
            </w:r>
          </w:p>
        </w:tc>
        <w:tc>
          <w:tcPr>
            <w:tcW w:w="1451" w:type="dxa"/>
            <w:tcBorders>
              <w:top w:val="nil"/>
              <w:left w:val="nil"/>
              <w:bottom w:val="nil"/>
              <w:right w:val="nil"/>
            </w:tcBorders>
            <w:shd w:val="clear" w:color="auto" w:fill="auto"/>
            <w:noWrap/>
            <w:vAlign w:val="center"/>
          </w:tcPr>
          <w:p w14:paraId="71CAD31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tcPr>
          <w:p w14:paraId="0D1224E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0.038</w:t>
            </w:r>
          </w:p>
        </w:tc>
        <w:tc>
          <w:tcPr>
            <w:tcW w:w="949" w:type="dxa"/>
            <w:tcBorders>
              <w:top w:val="nil"/>
              <w:left w:val="nil"/>
              <w:bottom w:val="nil"/>
              <w:right w:val="nil"/>
            </w:tcBorders>
            <w:vAlign w:val="center"/>
          </w:tcPr>
          <w:p w14:paraId="0C1E8744" w14:textId="77777777" w:rsidR="00355A7F" w:rsidRPr="002F1380" w:rsidRDefault="00355A7F" w:rsidP="000738AC">
            <w:pPr>
              <w:autoSpaceDE/>
              <w:autoSpaceDN/>
              <w:adjustRightInd/>
              <w:jc w:val="center"/>
              <w:rPr>
                <w:sz w:val="20"/>
                <w:szCs w:val="20"/>
              </w:rPr>
            </w:pPr>
            <w:r>
              <w:rPr>
                <w:rFonts w:eastAsia="Times New Roman"/>
                <w:color w:val="000000"/>
                <w:sz w:val="20"/>
                <w:szCs w:val="20"/>
              </w:rPr>
              <w:t>0.183</w:t>
            </w:r>
          </w:p>
        </w:tc>
        <w:tc>
          <w:tcPr>
            <w:tcW w:w="949" w:type="dxa"/>
            <w:tcBorders>
              <w:top w:val="nil"/>
              <w:left w:val="nil"/>
              <w:bottom w:val="nil"/>
              <w:right w:val="nil"/>
            </w:tcBorders>
            <w:shd w:val="clear" w:color="auto" w:fill="auto"/>
            <w:noWrap/>
            <w:vAlign w:val="center"/>
          </w:tcPr>
          <w:p w14:paraId="0A37EAE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tcPr>
          <w:p w14:paraId="1E3BB0C2"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4B92FD82"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B0CFBF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F_fleet_2_YR_1992_s_1</w:t>
            </w:r>
          </w:p>
        </w:tc>
        <w:tc>
          <w:tcPr>
            <w:tcW w:w="1042" w:type="dxa"/>
            <w:tcBorders>
              <w:top w:val="nil"/>
              <w:left w:val="nil"/>
              <w:bottom w:val="nil"/>
              <w:right w:val="nil"/>
            </w:tcBorders>
            <w:shd w:val="clear" w:color="auto" w:fill="auto"/>
            <w:noWrap/>
            <w:vAlign w:val="center"/>
            <w:hideMark/>
          </w:tcPr>
          <w:p w14:paraId="4C2A214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0.196</w:t>
            </w:r>
          </w:p>
        </w:tc>
        <w:tc>
          <w:tcPr>
            <w:tcW w:w="1451" w:type="dxa"/>
            <w:tcBorders>
              <w:top w:val="nil"/>
              <w:left w:val="nil"/>
              <w:bottom w:val="nil"/>
              <w:right w:val="nil"/>
            </w:tcBorders>
            <w:shd w:val="clear" w:color="auto" w:fill="auto"/>
            <w:noWrap/>
            <w:vAlign w:val="center"/>
            <w:hideMark/>
          </w:tcPr>
          <w:p w14:paraId="074C24C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F2C64D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0.035</w:t>
            </w:r>
          </w:p>
        </w:tc>
        <w:tc>
          <w:tcPr>
            <w:tcW w:w="949" w:type="dxa"/>
            <w:tcBorders>
              <w:top w:val="nil"/>
              <w:left w:val="nil"/>
              <w:bottom w:val="nil"/>
              <w:right w:val="nil"/>
            </w:tcBorders>
          </w:tcPr>
          <w:p w14:paraId="3524CDC4"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0.179</w:t>
            </w:r>
          </w:p>
        </w:tc>
        <w:tc>
          <w:tcPr>
            <w:tcW w:w="949" w:type="dxa"/>
            <w:tcBorders>
              <w:top w:val="nil"/>
              <w:left w:val="nil"/>
              <w:bottom w:val="nil"/>
              <w:right w:val="nil"/>
            </w:tcBorders>
            <w:shd w:val="clear" w:color="auto" w:fill="auto"/>
            <w:noWrap/>
            <w:vAlign w:val="center"/>
            <w:hideMark/>
          </w:tcPr>
          <w:p w14:paraId="5FF6AD3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156129F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2A8481F5"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611440D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F_fleet_2_YR_1993_s_1</w:t>
            </w:r>
          </w:p>
        </w:tc>
        <w:tc>
          <w:tcPr>
            <w:tcW w:w="1042" w:type="dxa"/>
            <w:tcBorders>
              <w:top w:val="nil"/>
              <w:left w:val="nil"/>
              <w:bottom w:val="nil"/>
              <w:right w:val="nil"/>
            </w:tcBorders>
            <w:shd w:val="clear" w:color="auto" w:fill="auto"/>
            <w:noWrap/>
            <w:vAlign w:val="center"/>
            <w:hideMark/>
          </w:tcPr>
          <w:p w14:paraId="61083F1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0.312</w:t>
            </w:r>
          </w:p>
        </w:tc>
        <w:tc>
          <w:tcPr>
            <w:tcW w:w="1451" w:type="dxa"/>
            <w:tcBorders>
              <w:top w:val="nil"/>
              <w:left w:val="nil"/>
              <w:bottom w:val="nil"/>
              <w:right w:val="nil"/>
            </w:tcBorders>
            <w:shd w:val="clear" w:color="auto" w:fill="auto"/>
            <w:noWrap/>
            <w:vAlign w:val="center"/>
            <w:hideMark/>
          </w:tcPr>
          <w:p w14:paraId="1468232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A1A516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0.049</w:t>
            </w:r>
          </w:p>
        </w:tc>
        <w:tc>
          <w:tcPr>
            <w:tcW w:w="949" w:type="dxa"/>
            <w:tcBorders>
              <w:top w:val="nil"/>
              <w:left w:val="nil"/>
              <w:bottom w:val="nil"/>
              <w:right w:val="nil"/>
            </w:tcBorders>
          </w:tcPr>
          <w:p w14:paraId="5EB2F23A"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0.157</w:t>
            </w:r>
          </w:p>
        </w:tc>
        <w:tc>
          <w:tcPr>
            <w:tcW w:w="949" w:type="dxa"/>
            <w:tcBorders>
              <w:top w:val="nil"/>
              <w:left w:val="nil"/>
              <w:bottom w:val="nil"/>
              <w:right w:val="nil"/>
            </w:tcBorders>
            <w:shd w:val="clear" w:color="auto" w:fill="auto"/>
            <w:noWrap/>
            <w:vAlign w:val="center"/>
            <w:hideMark/>
          </w:tcPr>
          <w:p w14:paraId="1203924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2E0FAD9F"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07FFB3D0"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387A5BA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F_fleet_2_YR_1994_s_1</w:t>
            </w:r>
          </w:p>
        </w:tc>
        <w:tc>
          <w:tcPr>
            <w:tcW w:w="1042" w:type="dxa"/>
            <w:tcBorders>
              <w:top w:val="nil"/>
              <w:left w:val="nil"/>
              <w:bottom w:val="nil"/>
              <w:right w:val="nil"/>
            </w:tcBorders>
            <w:shd w:val="clear" w:color="auto" w:fill="auto"/>
            <w:noWrap/>
            <w:vAlign w:val="center"/>
            <w:hideMark/>
          </w:tcPr>
          <w:p w14:paraId="491A489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0.24</w:t>
            </w:r>
            <w:r>
              <w:rPr>
                <w:rFonts w:eastAsia="Times New Roman"/>
                <w:color w:val="000000"/>
                <w:sz w:val="20"/>
                <w:szCs w:val="20"/>
              </w:rPr>
              <w:t>0</w:t>
            </w:r>
          </w:p>
        </w:tc>
        <w:tc>
          <w:tcPr>
            <w:tcW w:w="1451" w:type="dxa"/>
            <w:tcBorders>
              <w:top w:val="nil"/>
              <w:left w:val="nil"/>
              <w:bottom w:val="nil"/>
              <w:right w:val="nil"/>
            </w:tcBorders>
            <w:shd w:val="clear" w:color="auto" w:fill="auto"/>
            <w:noWrap/>
            <w:vAlign w:val="center"/>
            <w:hideMark/>
          </w:tcPr>
          <w:p w14:paraId="105EC00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DF9FF8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0.038</w:t>
            </w:r>
          </w:p>
        </w:tc>
        <w:tc>
          <w:tcPr>
            <w:tcW w:w="949" w:type="dxa"/>
            <w:tcBorders>
              <w:top w:val="nil"/>
              <w:left w:val="nil"/>
              <w:bottom w:val="nil"/>
              <w:right w:val="nil"/>
            </w:tcBorders>
          </w:tcPr>
          <w:p w14:paraId="1ACD7561"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0.158</w:t>
            </w:r>
          </w:p>
        </w:tc>
        <w:tc>
          <w:tcPr>
            <w:tcW w:w="949" w:type="dxa"/>
            <w:tcBorders>
              <w:top w:val="nil"/>
              <w:left w:val="nil"/>
              <w:bottom w:val="nil"/>
              <w:right w:val="nil"/>
            </w:tcBorders>
            <w:shd w:val="clear" w:color="auto" w:fill="auto"/>
            <w:noWrap/>
            <w:vAlign w:val="center"/>
            <w:hideMark/>
          </w:tcPr>
          <w:p w14:paraId="571CC3B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58CDCCF"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D9BE34B"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77A1F86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F_fleet_2_YR_1995_s_1</w:t>
            </w:r>
          </w:p>
        </w:tc>
        <w:tc>
          <w:tcPr>
            <w:tcW w:w="1042" w:type="dxa"/>
            <w:tcBorders>
              <w:top w:val="nil"/>
              <w:left w:val="nil"/>
              <w:bottom w:val="nil"/>
              <w:right w:val="nil"/>
            </w:tcBorders>
            <w:shd w:val="clear" w:color="auto" w:fill="auto"/>
            <w:noWrap/>
            <w:vAlign w:val="center"/>
            <w:hideMark/>
          </w:tcPr>
          <w:p w14:paraId="1BC31F9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0.178</w:t>
            </w:r>
          </w:p>
        </w:tc>
        <w:tc>
          <w:tcPr>
            <w:tcW w:w="1451" w:type="dxa"/>
            <w:tcBorders>
              <w:top w:val="nil"/>
              <w:left w:val="nil"/>
              <w:bottom w:val="nil"/>
              <w:right w:val="nil"/>
            </w:tcBorders>
            <w:shd w:val="clear" w:color="auto" w:fill="auto"/>
            <w:noWrap/>
            <w:vAlign w:val="center"/>
            <w:hideMark/>
          </w:tcPr>
          <w:p w14:paraId="27A0E40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2582B5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0.029</w:t>
            </w:r>
          </w:p>
        </w:tc>
        <w:tc>
          <w:tcPr>
            <w:tcW w:w="949" w:type="dxa"/>
            <w:tcBorders>
              <w:top w:val="nil"/>
              <w:left w:val="nil"/>
              <w:bottom w:val="nil"/>
              <w:right w:val="nil"/>
            </w:tcBorders>
          </w:tcPr>
          <w:p w14:paraId="6B83AA2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0.163</w:t>
            </w:r>
          </w:p>
        </w:tc>
        <w:tc>
          <w:tcPr>
            <w:tcW w:w="949" w:type="dxa"/>
            <w:tcBorders>
              <w:top w:val="nil"/>
              <w:left w:val="nil"/>
              <w:bottom w:val="nil"/>
              <w:right w:val="nil"/>
            </w:tcBorders>
            <w:shd w:val="clear" w:color="auto" w:fill="auto"/>
            <w:noWrap/>
            <w:vAlign w:val="center"/>
            <w:hideMark/>
          </w:tcPr>
          <w:p w14:paraId="35239C8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32395C6F"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FEC058C"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06B8D5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F_fleet_2_YR_1996_s_1</w:t>
            </w:r>
          </w:p>
        </w:tc>
        <w:tc>
          <w:tcPr>
            <w:tcW w:w="1042" w:type="dxa"/>
            <w:tcBorders>
              <w:top w:val="nil"/>
              <w:left w:val="nil"/>
              <w:bottom w:val="nil"/>
              <w:right w:val="nil"/>
            </w:tcBorders>
            <w:shd w:val="clear" w:color="auto" w:fill="auto"/>
            <w:noWrap/>
            <w:vAlign w:val="center"/>
            <w:hideMark/>
          </w:tcPr>
          <w:p w14:paraId="7919F4F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0.235</w:t>
            </w:r>
          </w:p>
        </w:tc>
        <w:tc>
          <w:tcPr>
            <w:tcW w:w="1451" w:type="dxa"/>
            <w:tcBorders>
              <w:top w:val="nil"/>
              <w:left w:val="nil"/>
              <w:bottom w:val="nil"/>
              <w:right w:val="nil"/>
            </w:tcBorders>
            <w:shd w:val="clear" w:color="auto" w:fill="auto"/>
            <w:noWrap/>
            <w:vAlign w:val="center"/>
            <w:hideMark/>
          </w:tcPr>
          <w:p w14:paraId="73D7373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26F101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0.037</w:t>
            </w:r>
          </w:p>
        </w:tc>
        <w:tc>
          <w:tcPr>
            <w:tcW w:w="949" w:type="dxa"/>
            <w:tcBorders>
              <w:top w:val="nil"/>
              <w:left w:val="nil"/>
              <w:bottom w:val="nil"/>
              <w:right w:val="nil"/>
            </w:tcBorders>
          </w:tcPr>
          <w:p w14:paraId="19C89EEB"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0.157</w:t>
            </w:r>
          </w:p>
        </w:tc>
        <w:tc>
          <w:tcPr>
            <w:tcW w:w="949" w:type="dxa"/>
            <w:tcBorders>
              <w:top w:val="nil"/>
              <w:left w:val="nil"/>
              <w:bottom w:val="nil"/>
              <w:right w:val="nil"/>
            </w:tcBorders>
            <w:shd w:val="clear" w:color="auto" w:fill="auto"/>
            <w:noWrap/>
            <w:vAlign w:val="center"/>
            <w:hideMark/>
          </w:tcPr>
          <w:p w14:paraId="4085541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55F700F1"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1CDDD100"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1C9DD08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F_fleet_2_YR_1997_s_1</w:t>
            </w:r>
          </w:p>
        </w:tc>
        <w:tc>
          <w:tcPr>
            <w:tcW w:w="1042" w:type="dxa"/>
            <w:tcBorders>
              <w:top w:val="nil"/>
              <w:left w:val="nil"/>
              <w:bottom w:val="nil"/>
              <w:right w:val="nil"/>
            </w:tcBorders>
            <w:shd w:val="clear" w:color="auto" w:fill="auto"/>
            <w:noWrap/>
            <w:vAlign w:val="center"/>
            <w:hideMark/>
          </w:tcPr>
          <w:p w14:paraId="6D56CBC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0.226</w:t>
            </w:r>
          </w:p>
        </w:tc>
        <w:tc>
          <w:tcPr>
            <w:tcW w:w="1451" w:type="dxa"/>
            <w:tcBorders>
              <w:top w:val="nil"/>
              <w:left w:val="nil"/>
              <w:bottom w:val="nil"/>
              <w:right w:val="nil"/>
            </w:tcBorders>
            <w:shd w:val="clear" w:color="auto" w:fill="auto"/>
            <w:noWrap/>
            <w:vAlign w:val="center"/>
            <w:hideMark/>
          </w:tcPr>
          <w:p w14:paraId="35D546B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207EE1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0.035</w:t>
            </w:r>
          </w:p>
        </w:tc>
        <w:tc>
          <w:tcPr>
            <w:tcW w:w="949" w:type="dxa"/>
            <w:tcBorders>
              <w:top w:val="nil"/>
              <w:left w:val="nil"/>
              <w:bottom w:val="nil"/>
              <w:right w:val="nil"/>
            </w:tcBorders>
          </w:tcPr>
          <w:p w14:paraId="1546E1D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0.155</w:t>
            </w:r>
          </w:p>
        </w:tc>
        <w:tc>
          <w:tcPr>
            <w:tcW w:w="949" w:type="dxa"/>
            <w:tcBorders>
              <w:top w:val="nil"/>
              <w:left w:val="nil"/>
              <w:bottom w:val="nil"/>
              <w:right w:val="nil"/>
            </w:tcBorders>
            <w:shd w:val="clear" w:color="auto" w:fill="auto"/>
            <w:noWrap/>
            <w:vAlign w:val="center"/>
            <w:hideMark/>
          </w:tcPr>
          <w:p w14:paraId="5B52F95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1934E264"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540AB91"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04A7A91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F_fleet_2_YR_1998_s_1</w:t>
            </w:r>
          </w:p>
        </w:tc>
        <w:tc>
          <w:tcPr>
            <w:tcW w:w="1042" w:type="dxa"/>
            <w:tcBorders>
              <w:top w:val="nil"/>
              <w:left w:val="nil"/>
              <w:bottom w:val="nil"/>
              <w:right w:val="nil"/>
            </w:tcBorders>
            <w:shd w:val="clear" w:color="auto" w:fill="auto"/>
            <w:noWrap/>
            <w:vAlign w:val="center"/>
            <w:hideMark/>
          </w:tcPr>
          <w:p w14:paraId="2F0ECB1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0.173</w:t>
            </w:r>
          </w:p>
        </w:tc>
        <w:tc>
          <w:tcPr>
            <w:tcW w:w="1451" w:type="dxa"/>
            <w:tcBorders>
              <w:top w:val="nil"/>
              <w:left w:val="nil"/>
              <w:bottom w:val="nil"/>
              <w:right w:val="nil"/>
            </w:tcBorders>
            <w:shd w:val="clear" w:color="auto" w:fill="auto"/>
            <w:noWrap/>
            <w:vAlign w:val="center"/>
            <w:hideMark/>
          </w:tcPr>
          <w:p w14:paraId="6593301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AA8B54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0.026</w:t>
            </w:r>
          </w:p>
        </w:tc>
        <w:tc>
          <w:tcPr>
            <w:tcW w:w="949" w:type="dxa"/>
            <w:tcBorders>
              <w:top w:val="nil"/>
              <w:left w:val="nil"/>
              <w:bottom w:val="nil"/>
              <w:right w:val="nil"/>
            </w:tcBorders>
          </w:tcPr>
          <w:p w14:paraId="154027BD"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0.150</w:t>
            </w:r>
          </w:p>
        </w:tc>
        <w:tc>
          <w:tcPr>
            <w:tcW w:w="949" w:type="dxa"/>
            <w:tcBorders>
              <w:top w:val="nil"/>
              <w:left w:val="nil"/>
              <w:bottom w:val="nil"/>
              <w:right w:val="nil"/>
            </w:tcBorders>
            <w:shd w:val="clear" w:color="auto" w:fill="auto"/>
            <w:noWrap/>
            <w:vAlign w:val="center"/>
            <w:hideMark/>
          </w:tcPr>
          <w:p w14:paraId="59412C3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344925EC"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B3D6758"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D02DBE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F_fleet_2_YR_1999_s_1</w:t>
            </w:r>
          </w:p>
        </w:tc>
        <w:tc>
          <w:tcPr>
            <w:tcW w:w="1042" w:type="dxa"/>
            <w:tcBorders>
              <w:top w:val="nil"/>
              <w:left w:val="nil"/>
              <w:bottom w:val="nil"/>
              <w:right w:val="nil"/>
            </w:tcBorders>
            <w:shd w:val="clear" w:color="auto" w:fill="auto"/>
            <w:noWrap/>
            <w:vAlign w:val="center"/>
            <w:hideMark/>
          </w:tcPr>
          <w:p w14:paraId="01BAFB1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0.217</w:t>
            </w:r>
          </w:p>
        </w:tc>
        <w:tc>
          <w:tcPr>
            <w:tcW w:w="1451" w:type="dxa"/>
            <w:tcBorders>
              <w:top w:val="nil"/>
              <w:left w:val="nil"/>
              <w:bottom w:val="nil"/>
              <w:right w:val="nil"/>
            </w:tcBorders>
            <w:shd w:val="clear" w:color="auto" w:fill="auto"/>
            <w:noWrap/>
            <w:vAlign w:val="center"/>
            <w:hideMark/>
          </w:tcPr>
          <w:p w14:paraId="7D3EA65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77F8E4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0.032</w:t>
            </w:r>
          </w:p>
        </w:tc>
        <w:tc>
          <w:tcPr>
            <w:tcW w:w="949" w:type="dxa"/>
            <w:tcBorders>
              <w:top w:val="nil"/>
              <w:left w:val="nil"/>
              <w:bottom w:val="nil"/>
              <w:right w:val="nil"/>
            </w:tcBorders>
          </w:tcPr>
          <w:p w14:paraId="238124C3"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0.147</w:t>
            </w:r>
          </w:p>
        </w:tc>
        <w:tc>
          <w:tcPr>
            <w:tcW w:w="949" w:type="dxa"/>
            <w:tcBorders>
              <w:top w:val="nil"/>
              <w:left w:val="nil"/>
              <w:bottom w:val="nil"/>
              <w:right w:val="nil"/>
            </w:tcBorders>
            <w:shd w:val="clear" w:color="auto" w:fill="auto"/>
            <w:noWrap/>
            <w:vAlign w:val="center"/>
            <w:hideMark/>
          </w:tcPr>
          <w:p w14:paraId="2C6C1BD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4A73E5A2"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1375234"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5DB27F9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F_fleet_2_YR_2000_s_1</w:t>
            </w:r>
          </w:p>
        </w:tc>
        <w:tc>
          <w:tcPr>
            <w:tcW w:w="1042" w:type="dxa"/>
            <w:tcBorders>
              <w:top w:val="nil"/>
              <w:left w:val="nil"/>
              <w:bottom w:val="nil"/>
              <w:right w:val="nil"/>
            </w:tcBorders>
            <w:shd w:val="clear" w:color="auto" w:fill="auto"/>
            <w:noWrap/>
            <w:vAlign w:val="center"/>
            <w:hideMark/>
          </w:tcPr>
          <w:p w14:paraId="23D5E84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0.172</w:t>
            </w:r>
          </w:p>
        </w:tc>
        <w:tc>
          <w:tcPr>
            <w:tcW w:w="1451" w:type="dxa"/>
            <w:tcBorders>
              <w:top w:val="nil"/>
              <w:left w:val="nil"/>
              <w:bottom w:val="nil"/>
              <w:right w:val="nil"/>
            </w:tcBorders>
            <w:shd w:val="clear" w:color="auto" w:fill="auto"/>
            <w:noWrap/>
            <w:vAlign w:val="center"/>
            <w:hideMark/>
          </w:tcPr>
          <w:p w14:paraId="603BA6A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B7558D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0.026</w:t>
            </w:r>
          </w:p>
        </w:tc>
        <w:tc>
          <w:tcPr>
            <w:tcW w:w="949" w:type="dxa"/>
            <w:tcBorders>
              <w:top w:val="nil"/>
              <w:left w:val="nil"/>
              <w:bottom w:val="nil"/>
              <w:right w:val="nil"/>
            </w:tcBorders>
          </w:tcPr>
          <w:p w14:paraId="0FDE19D5"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0.151</w:t>
            </w:r>
          </w:p>
        </w:tc>
        <w:tc>
          <w:tcPr>
            <w:tcW w:w="949" w:type="dxa"/>
            <w:tcBorders>
              <w:top w:val="nil"/>
              <w:left w:val="nil"/>
              <w:bottom w:val="nil"/>
              <w:right w:val="nil"/>
            </w:tcBorders>
            <w:shd w:val="clear" w:color="auto" w:fill="auto"/>
            <w:noWrap/>
            <w:vAlign w:val="center"/>
            <w:hideMark/>
          </w:tcPr>
          <w:p w14:paraId="5691BF3E"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3062969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49A6A977"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525975B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F_fleet_2_YR_2001_s_1</w:t>
            </w:r>
          </w:p>
        </w:tc>
        <w:tc>
          <w:tcPr>
            <w:tcW w:w="1042" w:type="dxa"/>
            <w:tcBorders>
              <w:top w:val="nil"/>
              <w:left w:val="nil"/>
              <w:bottom w:val="nil"/>
              <w:right w:val="nil"/>
            </w:tcBorders>
            <w:shd w:val="clear" w:color="auto" w:fill="auto"/>
            <w:noWrap/>
            <w:vAlign w:val="center"/>
            <w:hideMark/>
          </w:tcPr>
          <w:p w14:paraId="4D05219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0.192</w:t>
            </w:r>
          </w:p>
        </w:tc>
        <w:tc>
          <w:tcPr>
            <w:tcW w:w="1451" w:type="dxa"/>
            <w:tcBorders>
              <w:top w:val="nil"/>
              <w:left w:val="nil"/>
              <w:bottom w:val="nil"/>
              <w:right w:val="nil"/>
            </w:tcBorders>
            <w:shd w:val="clear" w:color="auto" w:fill="auto"/>
            <w:noWrap/>
            <w:vAlign w:val="center"/>
            <w:hideMark/>
          </w:tcPr>
          <w:p w14:paraId="58E6048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B48A01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0.029</w:t>
            </w:r>
          </w:p>
        </w:tc>
        <w:tc>
          <w:tcPr>
            <w:tcW w:w="949" w:type="dxa"/>
            <w:tcBorders>
              <w:top w:val="nil"/>
              <w:left w:val="nil"/>
              <w:bottom w:val="nil"/>
              <w:right w:val="nil"/>
            </w:tcBorders>
          </w:tcPr>
          <w:p w14:paraId="7C332FAE"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0.151</w:t>
            </w:r>
          </w:p>
        </w:tc>
        <w:tc>
          <w:tcPr>
            <w:tcW w:w="949" w:type="dxa"/>
            <w:tcBorders>
              <w:top w:val="nil"/>
              <w:left w:val="nil"/>
              <w:bottom w:val="nil"/>
              <w:right w:val="nil"/>
            </w:tcBorders>
            <w:shd w:val="clear" w:color="auto" w:fill="auto"/>
            <w:noWrap/>
            <w:vAlign w:val="center"/>
            <w:hideMark/>
          </w:tcPr>
          <w:p w14:paraId="52B91A6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223796F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25EC80F5"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19C0151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F_fleet_2_YR_2002_s_1</w:t>
            </w:r>
          </w:p>
        </w:tc>
        <w:tc>
          <w:tcPr>
            <w:tcW w:w="1042" w:type="dxa"/>
            <w:tcBorders>
              <w:top w:val="nil"/>
              <w:left w:val="nil"/>
              <w:bottom w:val="nil"/>
              <w:right w:val="nil"/>
            </w:tcBorders>
            <w:shd w:val="clear" w:color="auto" w:fill="auto"/>
            <w:noWrap/>
            <w:vAlign w:val="center"/>
            <w:hideMark/>
          </w:tcPr>
          <w:p w14:paraId="78F7066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w:t>
            </w:r>
            <w:r>
              <w:rPr>
                <w:rFonts w:eastAsia="Times New Roman"/>
                <w:color w:val="000000"/>
                <w:sz w:val="20"/>
                <w:szCs w:val="20"/>
              </w:rPr>
              <w:t>0</w:t>
            </w:r>
          </w:p>
        </w:tc>
        <w:tc>
          <w:tcPr>
            <w:tcW w:w="1451" w:type="dxa"/>
            <w:tcBorders>
              <w:top w:val="nil"/>
              <w:left w:val="nil"/>
              <w:bottom w:val="nil"/>
              <w:right w:val="nil"/>
            </w:tcBorders>
            <w:shd w:val="clear" w:color="auto" w:fill="auto"/>
            <w:noWrap/>
            <w:vAlign w:val="center"/>
            <w:hideMark/>
          </w:tcPr>
          <w:p w14:paraId="37BD637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79E12D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0.027</w:t>
            </w:r>
          </w:p>
        </w:tc>
        <w:tc>
          <w:tcPr>
            <w:tcW w:w="949" w:type="dxa"/>
            <w:tcBorders>
              <w:top w:val="nil"/>
              <w:left w:val="nil"/>
              <w:bottom w:val="nil"/>
              <w:right w:val="nil"/>
            </w:tcBorders>
          </w:tcPr>
          <w:p w14:paraId="0646966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0.159</w:t>
            </w:r>
          </w:p>
        </w:tc>
        <w:tc>
          <w:tcPr>
            <w:tcW w:w="949" w:type="dxa"/>
            <w:tcBorders>
              <w:top w:val="nil"/>
              <w:left w:val="nil"/>
              <w:bottom w:val="nil"/>
              <w:right w:val="nil"/>
            </w:tcBorders>
            <w:shd w:val="clear" w:color="auto" w:fill="auto"/>
            <w:noWrap/>
            <w:vAlign w:val="center"/>
            <w:hideMark/>
          </w:tcPr>
          <w:p w14:paraId="5D05D466"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43B2301C"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ACBCBDF"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7D1C083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F_fleet_2_YR_2003_s_1</w:t>
            </w:r>
          </w:p>
        </w:tc>
        <w:tc>
          <w:tcPr>
            <w:tcW w:w="1042" w:type="dxa"/>
            <w:tcBorders>
              <w:top w:val="nil"/>
              <w:left w:val="nil"/>
              <w:bottom w:val="nil"/>
              <w:right w:val="nil"/>
            </w:tcBorders>
            <w:shd w:val="clear" w:color="auto" w:fill="auto"/>
            <w:noWrap/>
            <w:vAlign w:val="center"/>
            <w:hideMark/>
          </w:tcPr>
          <w:p w14:paraId="37746F0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0.153</w:t>
            </w:r>
          </w:p>
        </w:tc>
        <w:tc>
          <w:tcPr>
            <w:tcW w:w="1451" w:type="dxa"/>
            <w:tcBorders>
              <w:top w:val="nil"/>
              <w:left w:val="nil"/>
              <w:bottom w:val="nil"/>
              <w:right w:val="nil"/>
            </w:tcBorders>
            <w:shd w:val="clear" w:color="auto" w:fill="auto"/>
            <w:noWrap/>
            <w:vAlign w:val="center"/>
            <w:hideMark/>
          </w:tcPr>
          <w:p w14:paraId="08D3AD1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BA5285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0.025</w:t>
            </w:r>
          </w:p>
        </w:tc>
        <w:tc>
          <w:tcPr>
            <w:tcW w:w="949" w:type="dxa"/>
            <w:tcBorders>
              <w:top w:val="nil"/>
              <w:left w:val="nil"/>
              <w:bottom w:val="nil"/>
              <w:right w:val="nil"/>
            </w:tcBorders>
          </w:tcPr>
          <w:p w14:paraId="4A0AA17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0.163</w:t>
            </w:r>
          </w:p>
        </w:tc>
        <w:tc>
          <w:tcPr>
            <w:tcW w:w="949" w:type="dxa"/>
            <w:tcBorders>
              <w:top w:val="nil"/>
              <w:left w:val="nil"/>
              <w:bottom w:val="nil"/>
              <w:right w:val="nil"/>
            </w:tcBorders>
            <w:shd w:val="clear" w:color="auto" w:fill="auto"/>
            <w:noWrap/>
            <w:vAlign w:val="center"/>
            <w:hideMark/>
          </w:tcPr>
          <w:p w14:paraId="14E26EF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4DC6B2F2"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05CC9BB0"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575921A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F_fleet_2_YR_2004_s_1</w:t>
            </w:r>
          </w:p>
        </w:tc>
        <w:tc>
          <w:tcPr>
            <w:tcW w:w="1042" w:type="dxa"/>
            <w:tcBorders>
              <w:top w:val="nil"/>
              <w:left w:val="nil"/>
              <w:bottom w:val="nil"/>
              <w:right w:val="nil"/>
            </w:tcBorders>
            <w:shd w:val="clear" w:color="auto" w:fill="auto"/>
            <w:noWrap/>
            <w:vAlign w:val="center"/>
            <w:hideMark/>
          </w:tcPr>
          <w:p w14:paraId="116DA06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0.152</w:t>
            </w:r>
          </w:p>
        </w:tc>
        <w:tc>
          <w:tcPr>
            <w:tcW w:w="1451" w:type="dxa"/>
            <w:tcBorders>
              <w:top w:val="nil"/>
              <w:left w:val="nil"/>
              <w:bottom w:val="nil"/>
              <w:right w:val="nil"/>
            </w:tcBorders>
            <w:shd w:val="clear" w:color="auto" w:fill="auto"/>
            <w:noWrap/>
            <w:vAlign w:val="center"/>
            <w:hideMark/>
          </w:tcPr>
          <w:p w14:paraId="35AF258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B3F4F9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0.026</w:t>
            </w:r>
          </w:p>
        </w:tc>
        <w:tc>
          <w:tcPr>
            <w:tcW w:w="949" w:type="dxa"/>
            <w:tcBorders>
              <w:top w:val="nil"/>
              <w:left w:val="nil"/>
              <w:bottom w:val="nil"/>
              <w:right w:val="nil"/>
            </w:tcBorders>
          </w:tcPr>
          <w:p w14:paraId="66DBFE88"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0.171</w:t>
            </w:r>
          </w:p>
        </w:tc>
        <w:tc>
          <w:tcPr>
            <w:tcW w:w="949" w:type="dxa"/>
            <w:tcBorders>
              <w:top w:val="nil"/>
              <w:left w:val="nil"/>
              <w:bottom w:val="nil"/>
              <w:right w:val="nil"/>
            </w:tcBorders>
            <w:shd w:val="clear" w:color="auto" w:fill="auto"/>
            <w:noWrap/>
            <w:vAlign w:val="center"/>
            <w:hideMark/>
          </w:tcPr>
          <w:p w14:paraId="20C0A297"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192A460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0F0D268"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157D641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F_fleet_2_YR_2005_s_1</w:t>
            </w:r>
          </w:p>
        </w:tc>
        <w:tc>
          <w:tcPr>
            <w:tcW w:w="1042" w:type="dxa"/>
            <w:tcBorders>
              <w:top w:val="nil"/>
              <w:left w:val="nil"/>
              <w:bottom w:val="nil"/>
              <w:right w:val="nil"/>
            </w:tcBorders>
            <w:shd w:val="clear" w:color="auto" w:fill="auto"/>
            <w:noWrap/>
            <w:vAlign w:val="center"/>
            <w:hideMark/>
          </w:tcPr>
          <w:p w14:paraId="06748B5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0.149</w:t>
            </w:r>
          </w:p>
        </w:tc>
        <w:tc>
          <w:tcPr>
            <w:tcW w:w="1451" w:type="dxa"/>
            <w:tcBorders>
              <w:top w:val="nil"/>
              <w:left w:val="nil"/>
              <w:bottom w:val="nil"/>
              <w:right w:val="nil"/>
            </w:tcBorders>
            <w:shd w:val="clear" w:color="auto" w:fill="auto"/>
            <w:noWrap/>
            <w:vAlign w:val="center"/>
            <w:hideMark/>
          </w:tcPr>
          <w:p w14:paraId="40122DB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46FDC2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0.025</w:t>
            </w:r>
          </w:p>
        </w:tc>
        <w:tc>
          <w:tcPr>
            <w:tcW w:w="949" w:type="dxa"/>
            <w:tcBorders>
              <w:top w:val="nil"/>
              <w:left w:val="nil"/>
              <w:bottom w:val="nil"/>
              <w:right w:val="nil"/>
            </w:tcBorders>
          </w:tcPr>
          <w:p w14:paraId="225CCF5B"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0.168</w:t>
            </w:r>
          </w:p>
        </w:tc>
        <w:tc>
          <w:tcPr>
            <w:tcW w:w="949" w:type="dxa"/>
            <w:tcBorders>
              <w:top w:val="nil"/>
              <w:left w:val="nil"/>
              <w:bottom w:val="nil"/>
              <w:right w:val="nil"/>
            </w:tcBorders>
            <w:shd w:val="clear" w:color="auto" w:fill="auto"/>
            <w:noWrap/>
            <w:vAlign w:val="center"/>
            <w:hideMark/>
          </w:tcPr>
          <w:p w14:paraId="5D8BA91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51E247FF"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3949DEC5"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61C4D8A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F_fleet_2_YR_2006_s_1</w:t>
            </w:r>
          </w:p>
        </w:tc>
        <w:tc>
          <w:tcPr>
            <w:tcW w:w="1042" w:type="dxa"/>
            <w:tcBorders>
              <w:top w:val="nil"/>
              <w:left w:val="nil"/>
              <w:bottom w:val="nil"/>
              <w:right w:val="nil"/>
            </w:tcBorders>
            <w:shd w:val="clear" w:color="auto" w:fill="auto"/>
            <w:noWrap/>
            <w:vAlign w:val="center"/>
            <w:hideMark/>
          </w:tcPr>
          <w:p w14:paraId="57B7E4F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0.171</w:t>
            </w:r>
          </w:p>
        </w:tc>
        <w:tc>
          <w:tcPr>
            <w:tcW w:w="1451" w:type="dxa"/>
            <w:tcBorders>
              <w:top w:val="nil"/>
              <w:left w:val="nil"/>
              <w:bottom w:val="nil"/>
              <w:right w:val="nil"/>
            </w:tcBorders>
            <w:shd w:val="clear" w:color="auto" w:fill="auto"/>
            <w:noWrap/>
            <w:vAlign w:val="center"/>
            <w:hideMark/>
          </w:tcPr>
          <w:p w14:paraId="44D7CC5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5C6318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0.027</w:t>
            </w:r>
          </w:p>
        </w:tc>
        <w:tc>
          <w:tcPr>
            <w:tcW w:w="949" w:type="dxa"/>
            <w:tcBorders>
              <w:top w:val="nil"/>
              <w:left w:val="nil"/>
              <w:bottom w:val="nil"/>
              <w:right w:val="nil"/>
            </w:tcBorders>
          </w:tcPr>
          <w:p w14:paraId="3F676D7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0.158</w:t>
            </w:r>
          </w:p>
        </w:tc>
        <w:tc>
          <w:tcPr>
            <w:tcW w:w="949" w:type="dxa"/>
            <w:tcBorders>
              <w:top w:val="nil"/>
              <w:left w:val="nil"/>
              <w:bottom w:val="nil"/>
              <w:right w:val="nil"/>
            </w:tcBorders>
            <w:shd w:val="clear" w:color="auto" w:fill="auto"/>
            <w:noWrap/>
            <w:vAlign w:val="center"/>
            <w:hideMark/>
          </w:tcPr>
          <w:p w14:paraId="7DDF9BD6"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66A5BA1"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498FA516"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61F3F6A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F_fleet_2_YR_2007_s_1</w:t>
            </w:r>
          </w:p>
        </w:tc>
        <w:tc>
          <w:tcPr>
            <w:tcW w:w="1042" w:type="dxa"/>
            <w:tcBorders>
              <w:top w:val="nil"/>
              <w:left w:val="nil"/>
              <w:bottom w:val="nil"/>
              <w:right w:val="nil"/>
            </w:tcBorders>
            <w:shd w:val="clear" w:color="auto" w:fill="auto"/>
            <w:noWrap/>
            <w:vAlign w:val="center"/>
            <w:hideMark/>
          </w:tcPr>
          <w:p w14:paraId="6749F1E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0.112</w:t>
            </w:r>
          </w:p>
        </w:tc>
        <w:tc>
          <w:tcPr>
            <w:tcW w:w="1451" w:type="dxa"/>
            <w:tcBorders>
              <w:top w:val="nil"/>
              <w:left w:val="nil"/>
              <w:bottom w:val="nil"/>
              <w:right w:val="nil"/>
            </w:tcBorders>
            <w:shd w:val="clear" w:color="auto" w:fill="auto"/>
            <w:noWrap/>
            <w:vAlign w:val="center"/>
            <w:hideMark/>
          </w:tcPr>
          <w:p w14:paraId="1AD3171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F28DEB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0.018</w:t>
            </w:r>
          </w:p>
        </w:tc>
        <w:tc>
          <w:tcPr>
            <w:tcW w:w="949" w:type="dxa"/>
            <w:tcBorders>
              <w:top w:val="nil"/>
              <w:left w:val="nil"/>
              <w:bottom w:val="nil"/>
              <w:right w:val="nil"/>
            </w:tcBorders>
          </w:tcPr>
          <w:p w14:paraId="4DF3D4E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0.161</w:t>
            </w:r>
          </w:p>
        </w:tc>
        <w:tc>
          <w:tcPr>
            <w:tcW w:w="949" w:type="dxa"/>
            <w:tcBorders>
              <w:top w:val="nil"/>
              <w:left w:val="nil"/>
              <w:bottom w:val="nil"/>
              <w:right w:val="nil"/>
            </w:tcBorders>
            <w:shd w:val="clear" w:color="auto" w:fill="auto"/>
            <w:noWrap/>
            <w:vAlign w:val="center"/>
            <w:hideMark/>
          </w:tcPr>
          <w:p w14:paraId="1E3BD9B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791C30F8"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3347DE08"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26BD14B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F_fleet_2_YR_2008_s_1</w:t>
            </w:r>
          </w:p>
        </w:tc>
        <w:tc>
          <w:tcPr>
            <w:tcW w:w="1042" w:type="dxa"/>
            <w:tcBorders>
              <w:top w:val="nil"/>
              <w:left w:val="nil"/>
              <w:bottom w:val="nil"/>
              <w:right w:val="nil"/>
            </w:tcBorders>
            <w:shd w:val="clear" w:color="auto" w:fill="auto"/>
            <w:noWrap/>
            <w:vAlign w:val="center"/>
            <w:hideMark/>
          </w:tcPr>
          <w:p w14:paraId="3ED13EA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0.148</w:t>
            </w:r>
          </w:p>
        </w:tc>
        <w:tc>
          <w:tcPr>
            <w:tcW w:w="1451" w:type="dxa"/>
            <w:tcBorders>
              <w:top w:val="nil"/>
              <w:left w:val="nil"/>
              <w:bottom w:val="nil"/>
              <w:right w:val="nil"/>
            </w:tcBorders>
            <w:shd w:val="clear" w:color="auto" w:fill="auto"/>
            <w:noWrap/>
            <w:vAlign w:val="center"/>
            <w:hideMark/>
          </w:tcPr>
          <w:p w14:paraId="7C5E262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2EB501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0.023</w:t>
            </w:r>
          </w:p>
        </w:tc>
        <w:tc>
          <w:tcPr>
            <w:tcW w:w="949" w:type="dxa"/>
            <w:tcBorders>
              <w:top w:val="nil"/>
              <w:left w:val="nil"/>
              <w:bottom w:val="nil"/>
              <w:right w:val="nil"/>
            </w:tcBorders>
          </w:tcPr>
          <w:p w14:paraId="586C1742"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0.155</w:t>
            </w:r>
          </w:p>
        </w:tc>
        <w:tc>
          <w:tcPr>
            <w:tcW w:w="949" w:type="dxa"/>
            <w:tcBorders>
              <w:top w:val="nil"/>
              <w:left w:val="nil"/>
              <w:bottom w:val="nil"/>
              <w:right w:val="nil"/>
            </w:tcBorders>
            <w:shd w:val="clear" w:color="auto" w:fill="auto"/>
            <w:noWrap/>
            <w:vAlign w:val="center"/>
            <w:hideMark/>
          </w:tcPr>
          <w:p w14:paraId="45C532D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393B4EB9"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D5B5835"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671DB60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F_fleet_2_YR_2009_s_1</w:t>
            </w:r>
          </w:p>
        </w:tc>
        <w:tc>
          <w:tcPr>
            <w:tcW w:w="1042" w:type="dxa"/>
            <w:tcBorders>
              <w:top w:val="nil"/>
              <w:left w:val="nil"/>
              <w:bottom w:val="nil"/>
              <w:right w:val="nil"/>
            </w:tcBorders>
            <w:shd w:val="clear" w:color="auto" w:fill="auto"/>
            <w:noWrap/>
            <w:vAlign w:val="center"/>
            <w:hideMark/>
          </w:tcPr>
          <w:p w14:paraId="79DD955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0.053</w:t>
            </w:r>
          </w:p>
        </w:tc>
        <w:tc>
          <w:tcPr>
            <w:tcW w:w="1451" w:type="dxa"/>
            <w:tcBorders>
              <w:top w:val="nil"/>
              <w:left w:val="nil"/>
              <w:bottom w:val="nil"/>
              <w:right w:val="nil"/>
            </w:tcBorders>
            <w:shd w:val="clear" w:color="auto" w:fill="auto"/>
            <w:noWrap/>
            <w:vAlign w:val="center"/>
            <w:hideMark/>
          </w:tcPr>
          <w:p w14:paraId="44B81B0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5F1BA5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0.009</w:t>
            </w:r>
          </w:p>
        </w:tc>
        <w:tc>
          <w:tcPr>
            <w:tcW w:w="949" w:type="dxa"/>
            <w:tcBorders>
              <w:top w:val="nil"/>
              <w:left w:val="nil"/>
              <w:bottom w:val="nil"/>
              <w:right w:val="nil"/>
            </w:tcBorders>
          </w:tcPr>
          <w:p w14:paraId="0585F9BE"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0.170</w:t>
            </w:r>
          </w:p>
        </w:tc>
        <w:tc>
          <w:tcPr>
            <w:tcW w:w="949" w:type="dxa"/>
            <w:tcBorders>
              <w:top w:val="nil"/>
              <w:left w:val="nil"/>
              <w:bottom w:val="nil"/>
              <w:right w:val="nil"/>
            </w:tcBorders>
            <w:shd w:val="clear" w:color="auto" w:fill="auto"/>
            <w:noWrap/>
            <w:vAlign w:val="center"/>
            <w:hideMark/>
          </w:tcPr>
          <w:p w14:paraId="7FCA9D9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1B0D03E6"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3C5A9F8F"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1453D84D"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F_fleet_2_YR_2010_s_1</w:t>
            </w:r>
          </w:p>
        </w:tc>
        <w:tc>
          <w:tcPr>
            <w:tcW w:w="1042" w:type="dxa"/>
            <w:tcBorders>
              <w:top w:val="nil"/>
              <w:left w:val="nil"/>
              <w:bottom w:val="nil"/>
              <w:right w:val="nil"/>
            </w:tcBorders>
            <w:shd w:val="clear" w:color="auto" w:fill="auto"/>
            <w:noWrap/>
            <w:vAlign w:val="center"/>
            <w:hideMark/>
          </w:tcPr>
          <w:p w14:paraId="6F9DBCC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0.052</w:t>
            </w:r>
          </w:p>
        </w:tc>
        <w:tc>
          <w:tcPr>
            <w:tcW w:w="1451" w:type="dxa"/>
            <w:tcBorders>
              <w:top w:val="nil"/>
              <w:left w:val="nil"/>
              <w:bottom w:val="nil"/>
              <w:right w:val="nil"/>
            </w:tcBorders>
            <w:shd w:val="clear" w:color="auto" w:fill="auto"/>
            <w:noWrap/>
            <w:vAlign w:val="center"/>
            <w:hideMark/>
          </w:tcPr>
          <w:p w14:paraId="116081C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E5F747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0.009</w:t>
            </w:r>
          </w:p>
        </w:tc>
        <w:tc>
          <w:tcPr>
            <w:tcW w:w="949" w:type="dxa"/>
            <w:tcBorders>
              <w:top w:val="nil"/>
              <w:left w:val="nil"/>
              <w:bottom w:val="nil"/>
              <w:right w:val="nil"/>
            </w:tcBorders>
          </w:tcPr>
          <w:p w14:paraId="6F0352B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0.173</w:t>
            </w:r>
          </w:p>
        </w:tc>
        <w:tc>
          <w:tcPr>
            <w:tcW w:w="949" w:type="dxa"/>
            <w:tcBorders>
              <w:top w:val="nil"/>
              <w:left w:val="nil"/>
              <w:bottom w:val="nil"/>
              <w:right w:val="nil"/>
            </w:tcBorders>
            <w:shd w:val="clear" w:color="auto" w:fill="auto"/>
            <w:noWrap/>
            <w:vAlign w:val="center"/>
            <w:hideMark/>
          </w:tcPr>
          <w:p w14:paraId="6D8928BE"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41ED0160"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29ABF706"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7BA8091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F_fleet_2_YR_2011_s_1</w:t>
            </w:r>
          </w:p>
        </w:tc>
        <w:tc>
          <w:tcPr>
            <w:tcW w:w="1042" w:type="dxa"/>
            <w:tcBorders>
              <w:top w:val="nil"/>
              <w:left w:val="nil"/>
              <w:bottom w:val="nil"/>
              <w:right w:val="nil"/>
            </w:tcBorders>
            <w:shd w:val="clear" w:color="auto" w:fill="auto"/>
            <w:noWrap/>
            <w:vAlign w:val="center"/>
            <w:hideMark/>
          </w:tcPr>
          <w:p w14:paraId="78709C0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0.098</w:t>
            </w:r>
          </w:p>
        </w:tc>
        <w:tc>
          <w:tcPr>
            <w:tcW w:w="1451" w:type="dxa"/>
            <w:tcBorders>
              <w:top w:val="nil"/>
              <w:left w:val="nil"/>
              <w:bottom w:val="nil"/>
              <w:right w:val="nil"/>
            </w:tcBorders>
            <w:shd w:val="clear" w:color="auto" w:fill="auto"/>
            <w:noWrap/>
            <w:vAlign w:val="center"/>
            <w:hideMark/>
          </w:tcPr>
          <w:p w14:paraId="131EA41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988ECD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0.016</w:t>
            </w:r>
          </w:p>
        </w:tc>
        <w:tc>
          <w:tcPr>
            <w:tcW w:w="949" w:type="dxa"/>
            <w:tcBorders>
              <w:top w:val="nil"/>
              <w:left w:val="nil"/>
              <w:bottom w:val="nil"/>
              <w:right w:val="nil"/>
            </w:tcBorders>
          </w:tcPr>
          <w:p w14:paraId="34F253E3"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0.163</w:t>
            </w:r>
          </w:p>
        </w:tc>
        <w:tc>
          <w:tcPr>
            <w:tcW w:w="949" w:type="dxa"/>
            <w:tcBorders>
              <w:top w:val="nil"/>
              <w:left w:val="nil"/>
              <w:bottom w:val="nil"/>
              <w:right w:val="nil"/>
            </w:tcBorders>
            <w:shd w:val="clear" w:color="auto" w:fill="auto"/>
            <w:noWrap/>
            <w:vAlign w:val="center"/>
            <w:hideMark/>
          </w:tcPr>
          <w:p w14:paraId="4F89014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560219FE"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2F5D9B5E"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5305B2D"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F_fleet_2_YR_2012_s_1</w:t>
            </w:r>
          </w:p>
        </w:tc>
        <w:tc>
          <w:tcPr>
            <w:tcW w:w="1042" w:type="dxa"/>
            <w:tcBorders>
              <w:top w:val="nil"/>
              <w:left w:val="nil"/>
              <w:bottom w:val="nil"/>
              <w:right w:val="nil"/>
            </w:tcBorders>
            <w:shd w:val="clear" w:color="auto" w:fill="auto"/>
            <w:noWrap/>
            <w:vAlign w:val="center"/>
            <w:hideMark/>
          </w:tcPr>
          <w:p w14:paraId="6B26977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0.093</w:t>
            </w:r>
          </w:p>
        </w:tc>
        <w:tc>
          <w:tcPr>
            <w:tcW w:w="1451" w:type="dxa"/>
            <w:tcBorders>
              <w:top w:val="nil"/>
              <w:left w:val="nil"/>
              <w:bottom w:val="nil"/>
              <w:right w:val="nil"/>
            </w:tcBorders>
            <w:shd w:val="clear" w:color="auto" w:fill="auto"/>
            <w:noWrap/>
            <w:vAlign w:val="center"/>
            <w:hideMark/>
          </w:tcPr>
          <w:p w14:paraId="428D094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7A9648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0.015</w:t>
            </w:r>
          </w:p>
        </w:tc>
        <w:tc>
          <w:tcPr>
            <w:tcW w:w="949" w:type="dxa"/>
            <w:tcBorders>
              <w:top w:val="nil"/>
              <w:left w:val="nil"/>
              <w:bottom w:val="nil"/>
              <w:right w:val="nil"/>
            </w:tcBorders>
          </w:tcPr>
          <w:p w14:paraId="788234F4"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0.161</w:t>
            </w:r>
          </w:p>
        </w:tc>
        <w:tc>
          <w:tcPr>
            <w:tcW w:w="949" w:type="dxa"/>
            <w:tcBorders>
              <w:top w:val="nil"/>
              <w:left w:val="nil"/>
              <w:bottom w:val="nil"/>
              <w:right w:val="nil"/>
            </w:tcBorders>
            <w:shd w:val="clear" w:color="auto" w:fill="auto"/>
            <w:noWrap/>
            <w:vAlign w:val="center"/>
            <w:hideMark/>
          </w:tcPr>
          <w:p w14:paraId="36367166"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61A91A2A"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2AC40DA0"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351E446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F_fleet_2_YR_2013_s_1</w:t>
            </w:r>
          </w:p>
        </w:tc>
        <w:tc>
          <w:tcPr>
            <w:tcW w:w="1042" w:type="dxa"/>
            <w:tcBorders>
              <w:top w:val="nil"/>
              <w:left w:val="nil"/>
              <w:bottom w:val="nil"/>
              <w:right w:val="nil"/>
            </w:tcBorders>
            <w:shd w:val="clear" w:color="auto" w:fill="auto"/>
            <w:noWrap/>
            <w:vAlign w:val="center"/>
            <w:hideMark/>
          </w:tcPr>
          <w:p w14:paraId="6532384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0.086</w:t>
            </w:r>
          </w:p>
        </w:tc>
        <w:tc>
          <w:tcPr>
            <w:tcW w:w="1451" w:type="dxa"/>
            <w:tcBorders>
              <w:top w:val="nil"/>
              <w:left w:val="nil"/>
              <w:bottom w:val="nil"/>
              <w:right w:val="nil"/>
            </w:tcBorders>
            <w:shd w:val="clear" w:color="auto" w:fill="auto"/>
            <w:noWrap/>
            <w:vAlign w:val="center"/>
            <w:hideMark/>
          </w:tcPr>
          <w:p w14:paraId="52A592A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4F7AD2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0.015</w:t>
            </w:r>
          </w:p>
        </w:tc>
        <w:tc>
          <w:tcPr>
            <w:tcW w:w="949" w:type="dxa"/>
            <w:tcBorders>
              <w:top w:val="nil"/>
              <w:left w:val="nil"/>
              <w:bottom w:val="nil"/>
              <w:right w:val="nil"/>
            </w:tcBorders>
          </w:tcPr>
          <w:p w14:paraId="1CBA18D2"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0.174</w:t>
            </w:r>
          </w:p>
        </w:tc>
        <w:tc>
          <w:tcPr>
            <w:tcW w:w="949" w:type="dxa"/>
            <w:tcBorders>
              <w:top w:val="nil"/>
              <w:left w:val="nil"/>
              <w:bottom w:val="nil"/>
              <w:right w:val="nil"/>
            </w:tcBorders>
            <w:shd w:val="clear" w:color="auto" w:fill="auto"/>
            <w:noWrap/>
            <w:vAlign w:val="center"/>
            <w:hideMark/>
          </w:tcPr>
          <w:p w14:paraId="2A56E27E"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623BCA12"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914905C"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3E4B7AF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F_fleet_2_YR_2014_s_1</w:t>
            </w:r>
          </w:p>
        </w:tc>
        <w:tc>
          <w:tcPr>
            <w:tcW w:w="1042" w:type="dxa"/>
            <w:tcBorders>
              <w:top w:val="nil"/>
              <w:left w:val="nil"/>
              <w:bottom w:val="nil"/>
              <w:right w:val="nil"/>
            </w:tcBorders>
            <w:shd w:val="clear" w:color="auto" w:fill="auto"/>
            <w:noWrap/>
            <w:vAlign w:val="center"/>
            <w:hideMark/>
          </w:tcPr>
          <w:p w14:paraId="70B9D07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0.139</w:t>
            </w:r>
          </w:p>
        </w:tc>
        <w:tc>
          <w:tcPr>
            <w:tcW w:w="1451" w:type="dxa"/>
            <w:tcBorders>
              <w:top w:val="nil"/>
              <w:left w:val="nil"/>
              <w:bottom w:val="nil"/>
              <w:right w:val="nil"/>
            </w:tcBorders>
            <w:shd w:val="clear" w:color="auto" w:fill="auto"/>
            <w:noWrap/>
            <w:vAlign w:val="center"/>
            <w:hideMark/>
          </w:tcPr>
          <w:p w14:paraId="237E500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FD1C3D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0.023</w:t>
            </w:r>
          </w:p>
        </w:tc>
        <w:tc>
          <w:tcPr>
            <w:tcW w:w="949" w:type="dxa"/>
            <w:tcBorders>
              <w:top w:val="nil"/>
              <w:left w:val="nil"/>
              <w:bottom w:val="nil"/>
              <w:right w:val="nil"/>
            </w:tcBorders>
          </w:tcPr>
          <w:p w14:paraId="6D52BCA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0.165</w:t>
            </w:r>
          </w:p>
        </w:tc>
        <w:tc>
          <w:tcPr>
            <w:tcW w:w="949" w:type="dxa"/>
            <w:tcBorders>
              <w:top w:val="nil"/>
              <w:left w:val="nil"/>
              <w:bottom w:val="nil"/>
              <w:right w:val="nil"/>
            </w:tcBorders>
            <w:shd w:val="clear" w:color="auto" w:fill="auto"/>
            <w:noWrap/>
            <w:vAlign w:val="center"/>
            <w:hideMark/>
          </w:tcPr>
          <w:p w14:paraId="1A1C8A0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53E7A79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682FB6BA"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24F3111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F_fleet_2_YR_2015_s_1</w:t>
            </w:r>
          </w:p>
        </w:tc>
        <w:tc>
          <w:tcPr>
            <w:tcW w:w="1042" w:type="dxa"/>
            <w:tcBorders>
              <w:top w:val="nil"/>
              <w:left w:val="nil"/>
              <w:bottom w:val="nil"/>
              <w:right w:val="nil"/>
            </w:tcBorders>
            <w:shd w:val="clear" w:color="auto" w:fill="auto"/>
            <w:noWrap/>
            <w:vAlign w:val="center"/>
            <w:hideMark/>
          </w:tcPr>
          <w:p w14:paraId="1BE32F9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0.144</w:t>
            </w:r>
          </w:p>
        </w:tc>
        <w:tc>
          <w:tcPr>
            <w:tcW w:w="1451" w:type="dxa"/>
            <w:tcBorders>
              <w:top w:val="nil"/>
              <w:left w:val="nil"/>
              <w:bottom w:val="nil"/>
              <w:right w:val="nil"/>
            </w:tcBorders>
            <w:shd w:val="clear" w:color="auto" w:fill="auto"/>
            <w:noWrap/>
            <w:vAlign w:val="center"/>
            <w:hideMark/>
          </w:tcPr>
          <w:p w14:paraId="75A683D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01C6E8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0.024</w:t>
            </w:r>
          </w:p>
        </w:tc>
        <w:tc>
          <w:tcPr>
            <w:tcW w:w="949" w:type="dxa"/>
            <w:tcBorders>
              <w:top w:val="nil"/>
              <w:left w:val="nil"/>
              <w:bottom w:val="nil"/>
              <w:right w:val="nil"/>
            </w:tcBorders>
          </w:tcPr>
          <w:p w14:paraId="2DC8028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0.167</w:t>
            </w:r>
          </w:p>
        </w:tc>
        <w:tc>
          <w:tcPr>
            <w:tcW w:w="949" w:type="dxa"/>
            <w:tcBorders>
              <w:top w:val="nil"/>
              <w:left w:val="nil"/>
              <w:bottom w:val="nil"/>
              <w:right w:val="nil"/>
            </w:tcBorders>
            <w:shd w:val="clear" w:color="auto" w:fill="auto"/>
            <w:noWrap/>
            <w:vAlign w:val="center"/>
            <w:hideMark/>
          </w:tcPr>
          <w:p w14:paraId="6D161A0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3F1A410"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60B04A7D"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0981F14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F_fleet_2_YR_2016_s_1</w:t>
            </w:r>
          </w:p>
        </w:tc>
        <w:tc>
          <w:tcPr>
            <w:tcW w:w="1042" w:type="dxa"/>
            <w:tcBorders>
              <w:top w:val="nil"/>
              <w:left w:val="nil"/>
              <w:bottom w:val="nil"/>
              <w:right w:val="nil"/>
            </w:tcBorders>
            <w:shd w:val="clear" w:color="auto" w:fill="auto"/>
            <w:noWrap/>
            <w:vAlign w:val="center"/>
            <w:hideMark/>
          </w:tcPr>
          <w:p w14:paraId="59115C3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0.191</w:t>
            </w:r>
          </w:p>
        </w:tc>
        <w:tc>
          <w:tcPr>
            <w:tcW w:w="1451" w:type="dxa"/>
            <w:tcBorders>
              <w:top w:val="nil"/>
              <w:left w:val="nil"/>
              <w:bottom w:val="nil"/>
              <w:right w:val="nil"/>
            </w:tcBorders>
            <w:shd w:val="clear" w:color="auto" w:fill="auto"/>
            <w:noWrap/>
            <w:vAlign w:val="center"/>
            <w:hideMark/>
          </w:tcPr>
          <w:p w14:paraId="0A0AE79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F638E9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0.034</w:t>
            </w:r>
          </w:p>
        </w:tc>
        <w:tc>
          <w:tcPr>
            <w:tcW w:w="949" w:type="dxa"/>
            <w:tcBorders>
              <w:top w:val="nil"/>
              <w:left w:val="nil"/>
              <w:bottom w:val="nil"/>
              <w:right w:val="nil"/>
            </w:tcBorders>
          </w:tcPr>
          <w:p w14:paraId="0962A8BA"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0.178</w:t>
            </w:r>
          </w:p>
        </w:tc>
        <w:tc>
          <w:tcPr>
            <w:tcW w:w="949" w:type="dxa"/>
            <w:tcBorders>
              <w:top w:val="nil"/>
              <w:left w:val="nil"/>
              <w:bottom w:val="nil"/>
              <w:right w:val="nil"/>
            </w:tcBorders>
            <w:shd w:val="clear" w:color="auto" w:fill="auto"/>
            <w:noWrap/>
            <w:vAlign w:val="center"/>
            <w:hideMark/>
          </w:tcPr>
          <w:p w14:paraId="28EFA7EF"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D0A56CA"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1DF7C28E"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662685B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F_fleet_2_YR_2017_s_1</w:t>
            </w:r>
          </w:p>
        </w:tc>
        <w:tc>
          <w:tcPr>
            <w:tcW w:w="1042" w:type="dxa"/>
            <w:tcBorders>
              <w:top w:val="nil"/>
              <w:left w:val="nil"/>
              <w:bottom w:val="nil"/>
              <w:right w:val="nil"/>
            </w:tcBorders>
            <w:shd w:val="clear" w:color="auto" w:fill="auto"/>
            <w:noWrap/>
            <w:vAlign w:val="center"/>
            <w:hideMark/>
          </w:tcPr>
          <w:p w14:paraId="6EE46AF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0.149</w:t>
            </w:r>
          </w:p>
        </w:tc>
        <w:tc>
          <w:tcPr>
            <w:tcW w:w="1451" w:type="dxa"/>
            <w:tcBorders>
              <w:top w:val="nil"/>
              <w:left w:val="nil"/>
              <w:bottom w:val="nil"/>
              <w:right w:val="nil"/>
            </w:tcBorders>
            <w:shd w:val="clear" w:color="auto" w:fill="auto"/>
            <w:noWrap/>
            <w:vAlign w:val="center"/>
            <w:hideMark/>
          </w:tcPr>
          <w:p w14:paraId="4BE8430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860072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0.029</w:t>
            </w:r>
          </w:p>
        </w:tc>
        <w:tc>
          <w:tcPr>
            <w:tcW w:w="949" w:type="dxa"/>
            <w:tcBorders>
              <w:top w:val="nil"/>
              <w:left w:val="nil"/>
              <w:bottom w:val="nil"/>
              <w:right w:val="nil"/>
            </w:tcBorders>
          </w:tcPr>
          <w:p w14:paraId="06FE87E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0.195</w:t>
            </w:r>
          </w:p>
        </w:tc>
        <w:tc>
          <w:tcPr>
            <w:tcW w:w="949" w:type="dxa"/>
            <w:tcBorders>
              <w:top w:val="nil"/>
              <w:left w:val="nil"/>
              <w:bottom w:val="nil"/>
              <w:right w:val="nil"/>
            </w:tcBorders>
            <w:shd w:val="clear" w:color="auto" w:fill="auto"/>
            <w:noWrap/>
            <w:vAlign w:val="center"/>
            <w:hideMark/>
          </w:tcPr>
          <w:p w14:paraId="6DB09FF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2BF62BB6"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2DCFB01"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4EF887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F_fleet_3_YR_1986_s_1</w:t>
            </w:r>
          </w:p>
        </w:tc>
        <w:tc>
          <w:tcPr>
            <w:tcW w:w="1042" w:type="dxa"/>
            <w:tcBorders>
              <w:top w:val="nil"/>
              <w:left w:val="nil"/>
              <w:bottom w:val="nil"/>
              <w:right w:val="nil"/>
            </w:tcBorders>
            <w:shd w:val="clear" w:color="auto" w:fill="auto"/>
            <w:noWrap/>
            <w:vAlign w:val="center"/>
            <w:hideMark/>
          </w:tcPr>
          <w:p w14:paraId="345336F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0.028</w:t>
            </w:r>
          </w:p>
        </w:tc>
        <w:tc>
          <w:tcPr>
            <w:tcW w:w="1451" w:type="dxa"/>
            <w:tcBorders>
              <w:top w:val="nil"/>
              <w:left w:val="nil"/>
              <w:bottom w:val="nil"/>
              <w:right w:val="nil"/>
            </w:tcBorders>
            <w:shd w:val="clear" w:color="auto" w:fill="auto"/>
            <w:noWrap/>
            <w:vAlign w:val="center"/>
            <w:hideMark/>
          </w:tcPr>
          <w:p w14:paraId="7771681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4B4296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0.004</w:t>
            </w:r>
          </w:p>
        </w:tc>
        <w:tc>
          <w:tcPr>
            <w:tcW w:w="949" w:type="dxa"/>
            <w:tcBorders>
              <w:top w:val="nil"/>
              <w:left w:val="nil"/>
              <w:bottom w:val="nil"/>
              <w:right w:val="nil"/>
            </w:tcBorders>
          </w:tcPr>
          <w:p w14:paraId="1EA63568"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0.143</w:t>
            </w:r>
          </w:p>
        </w:tc>
        <w:tc>
          <w:tcPr>
            <w:tcW w:w="949" w:type="dxa"/>
            <w:tcBorders>
              <w:top w:val="nil"/>
              <w:left w:val="nil"/>
              <w:bottom w:val="nil"/>
              <w:right w:val="nil"/>
            </w:tcBorders>
            <w:shd w:val="clear" w:color="auto" w:fill="auto"/>
            <w:noWrap/>
            <w:vAlign w:val="center"/>
            <w:hideMark/>
          </w:tcPr>
          <w:p w14:paraId="695BA57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7BE748B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AC14A07"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2296387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F_fleet_3_YR_1987_s_1</w:t>
            </w:r>
          </w:p>
        </w:tc>
        <w:tc>
          <w:tcPr>
            <w:tcW w:w="1042" w:type="dxa"/>
            <w:tcBorders>
              <w:top w:val="nil"/>
              <w:left w:val="nil"/>
              <w:bottom w:val="nil"/>
              <w:right w:val="nil"/>
            </w:tcBorders>
            <w:shd w:val="clear" w:color="auto" w:fill="auto"/>
            <w:noWrap/>
            <w:vAlign w:val="center"/>
            <w:hideMark/>
          </w:tcPr>
          <w:p w14:paraId="78021F9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0.019</w:t>
            </w:r>
          </w:p>
        </w:tc>
        <w:tc>
          <w:tcPr>
            <w:tcW w:w="1451" w:type="dxa"/>
            <w:tcBorders>
              <w:top w:val="nil"/>
              <w:left w:val="nil"/>
              <w:bottom w:val="nil"/>
              <w:right w:val="nil"/>
            </w:tcBorders>
            <w:shd w:val="clear" w:color="auto" w:fill="auto"/>
            <w:noWrap/>
            <w:vAlign w:val="center"/>
            <w:hideMark/>
          </w:tcPr>
          <w:p w14:paraId="04832B0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7160AC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0.004</w:t>
            </w:r>
          </w:p>
        </w:tc>
        <w:tc>
          <w:tcPr>
            <w:tcW w:w="949" w:type="dxa"/>
            <w:tcBorders>
              <w:top w:val="nil"/>
              <w:left w:val="nil"/>
              <w:bottom w:val="nil"/>
              <w:right w:val="nil"/>
            </w:tcBorders>
          </w:tcPr>
          <w:p w14:paraId="63A925D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0.211</w:t>
            </w:r>
          </w:p>
        </w:tc>
        <w:tc>
          <w:tcPr>
            <w:tcW w:w="949" w:type="dxa"/>
            <w:tcBorders>
              <w:top w:val="nil"/>
              <w:left w:val="nil"/>
              <w:bottom w:val="nil"/>
              <w:right w:val="nil"/>
            </w:tcBorders>
            <w:shd w:val="clear" w:color="auto" w:fill="auto"/>
            <w:noWrap/>
            <w:vAlign w:val="center"/>
            <w:hideMark/>
          </w:tcPr>
          <w:p w14:paraId="6B1DEBB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75E7DAC9"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6A31719A"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441D5D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F_fleet_3_YR_1988_s_1</w:t>
            </w:r>
          </w:p>
        </w:tc>
        <w:tc>
          <w:tcPr>
            <w:tcW w:w="1042" w:type="dxa"/>
            <w:tcBorders>
              <w:top w:val="nil"/>
              <w:left w:val="nil"/>
              <w:bottom w:val="nil"/>
              <w:right w:val="nil"/>
            </w:tcBorders>
            <w:shd w:val="clear" w:color="auto" w:fill="auto"/>
            <w:noWrap/>
            <w:vAlign w:val="center"/>
            <w:hideMark/>
          </w:tcPr>
          <w:p w14:paraId="2CB691F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0.023</w:t>
            </w:r>
          </w:p>
        </w:tc>
        <w:tc>
          <w:tcPr>
            <w:tcW w:w="1451" w:type="dxa"/>
            <w:tcBorders>
              <w:top w:val="nil"/>
              <w:left w:val="nil"/>
              <w:bottom w:val="nil"/>
              <w:right w:val="nil"/>
            </w:tcBorders>
            <w:shd w:val="clear" w:color="auto" w:fill="auto"/>
            <w:noWrap/>
            <w:vAlign w:val="center"/>
            <w:hideMark/>
          </w:tcPr>
          <w:p w14:paraId="730BB02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2711A0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0.005</w:t>
            </w:r>
          </w:p>
        </w:tc>
        <w:tc>
          <w:tcPr>
            <w:tcW w:w="949" w:type="dxa"/>
            <w:tcBorders>
              <w:top w:val="nil"/>
              <w:left w:val="nil"/>
              <w:bottom w:val="nil"/>
              <w:right w:val="nil"/>
            </w:tcBorders>
          </w:tcPr>
          <w:p w14:paraId="67FFC31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0.217</w:t>
            </w:r>
          </w:p>
        </w:tc>
        <w:tc>
          <w:tcPr>
            <w:tcW w:w="949" w:type="dxa"/>
            <w:tcBorders>
              <w:top w:val="nil"/>
              <w:left w:val="nil"/>
              <w:bottom w:val="nil"/>
              <w:right w:val="nil"/>
            </w:tcBorders>
            <w:shd w:val="clear" w:color="auto" w:fill="auto"/>
            <w:noWrap/>
            <w:vAlign w:val="center"/>
            <w:hideMark/>
          </w:tcPr>
          <w:p w14:paraId="59ED7AE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690559F"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342D708"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05E00DA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F_fleet_3_YR_1989_s_1</w:t>
            </w:r>
          </w:p>
        </w:tc>
        <w:tc>
          <w:tcPr>
            <w:tcW w:w="1042" w:type="dxa"/>
            <w:tcBorders>
              <w:top w:val="nil"/>
              <w:left w:val="nil"/>
              <w:bottom w:val="nil"/>
              <w:right w:val="nil"/>
            </w:tcBorders>
            <w:shd w:val="clear" w:color="auto" w:fill="auto"/>
            <w:noWrap/>
            <w:vAlign w:val="center"/>
            <w:hideMark/>
          </w:tcPr>
          <w:p w14:paraId="7F79221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0.028</w:t>
            </w:r>
          </w:p>
        </w:tc>
        <w:tc>
          <w:tcPr>
            <w:tcW w:w="1451" w:type="dxa"/>
            <w:tcBorders>
              <w:top w:val="nil"/>
              <w:left w:val="nil"/>
              <w:bottom w:val="nil"/>
              <w:right w:val="nil"/>
            </w:tcBorders>
            <w:shd w:val="clear" w:color="auto" w:fill="auto"/>
            <w:noWrap/>
            <w:vAlign w:val="center"/>
            <w:hideMark/>
          </w:tcPr>
          <w:p w14:paraId="651E162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E441CB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0.006</w:t>
            </w:r>
          </w:p>
        </w:tc>
        <w:tc>
          <w:tcPr>
            <w:tcW w:w="949" w:type="dxa"/>
            <w:tcBorders>
              <w:top w:val="nil"/>
              <w:left w:val="nil"/>
              <w:bottom w:val="nil"/>
              <w:right w:val="nil"/>
            </w:tcBorders>
          </w:tcPr>
          <w:p w14:paraId="260DCCA8"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0.214</w:t>
            </w:r>
          </w:p>
        </w:tc>
        <w:tc>
          <w:tcPr>
            <w:tcW w:w="949" w:type="dxa"/>
            <w:tcBorders>
              <w:top w:val="nil"/>
              <w:left w:val="nil"/>
              <w:bottom w:val="nil"/>
              <w:right w:val="nil"/>
            </w:tcBorders>
            <w:shd w:val="clear" w:color="auto" w:fill="auto"/>
            <w:noWrap/>
            <w:vAlign w:val="center"/>
            <w:hideMark/>
          </w:tcPr>
          <w:p w14:paraId="7A710366"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5C9C4D00"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6D318AA0"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66404C8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F_fleet_3_YR_1990_s_1</w:t>
            </w:r>
          </w:p>
        </w:tc>
        <w:tc>
          <w:tcPr>
            <w:tcW w:w="1042" w:type="dxa"/>
            <w:tcBorders>
              <w:top w:val="nil"/>
              <w:left w:val="nil"/>
              <w:bottom w:val="nil"/>
              <w:right w:val="nil"/>
            </w:tcBorders>
            <w:shd w:val="clear" w:color="auto" w:fill="auto"/>
            <w:noWrap/>
            <w:vAlign w:val="center"/>
            <w:hideMark/>
          </w:tcPr>
          <w:p w14:paraId="4BC4FCB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0.029</w:t>
            </w:r>
          </w:p>
        </w:tc>
        <w:tc>
          <w:tcPr>
            <w:tcW w:w="1451" w:type="dxa"/>
            <w:tcBorders>
              <w:top w:val="nil"/>
              <w:left w:val="nil"/>
              <w:bottom w:val="nil"/>
              <w:right w:val="nil"/>
            </w:tcBorders>
            <w:shd w:val="clear" w:color="auto" w:fill="auto"/>
            <w:noWrap/>
            <w:vAlign w:val="center"/>
            <w:hideMark/>
          </w:tcPr>
          <w:p w14:paraId="5F1F9CE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AD2E1A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0.006</w:t>
            </w:r>
          </w:p>
        </w:tc>
        <w:tc>
          <w:tcPr>
            <w:tcW w:w="949" w:type="dxa"/>
            <w:tcBorders>
              <w:top w:val="nil"/>
              <w:left w:val="nil"/>
              <w:bottom w:val="nil"/>
              <w:right w:val="nil"/>
            </w:tcBorders>
          </w:tcPr>
          <w:p w14:paraId="67284D36"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0.207</w:t>
            </w:r>
          </w:p>
        </w:tc>
        <w:tc>
          <w:tcPr>
            <w:tcW w:w="949" w:type="dxa"/>
            <w:tcBorders>
              <w:top w:val="nil"/>
              <w:left w:val="nil"/>
              <w:bottom w:val="nil"/>
              <w:right w:val="nil"/>
            </w:tcBorders>
            <w:shd w:val="clear" w:color="auto" w:fill="auto"/>
            <w:noWrap/>
            <w:vAlign w:val="center"/>
            <w:hideMark/>
          </w:tcPr>
          <w:p w14:paraId="102706A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44362B8D"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9093E22"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20A0042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F_fleet_3_YR_1991_s_1</w:t>
            </w:r>
          </w:p>
        </w:tc>
        <w:tc>
          <w:tcPr>
            <w:tcW w:w="1042" w:type="dxa"/>
            <w:tcBorders>
              <w:top w:val="nil"/>
              <w:left w:val="nil"/>
              <w:bottom w:val="nil"/>
              <w:right w:val="nil"/>
            </w:tcBorders>
            <w:shd w:val="clear" w:color="auto" w:fill="auto"/>
            <w:noWrap/>
            <w:vAlign w:val="center"/>
            <w:hideMark/>
          </w:tcPr>
          <w:p w14:paraId="35CB1DF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0.036</w:t>
            </w:r>
          </w:p>
        </w:tc>
        <w:tc>
          <w:tcPr>
            <w:tcW w:w="1451" w:type="dxa"/>
            <w:tcBorders>
              <w:top w:val="nil"/>
              <w:left w:val="nil"/>
              <w:bottom w:val="nil"/>
              <w:right w:val="nil"/>
            </w:tcBorders>
            <w:shd w:val="clear" w:color="auto" w:fill="auto"/>
            <w:noWrap/>
            <w:vAlign w:val="center"/>
            <w:hideMark/>
          </w:tcPr>
          <w:p w14:paraId="4C49342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F6237C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0.007</w:t>
            </w:r>
          </w:p>
        </w:tc>
        <w:tc>
          <w:tcPr>
            <w:tcW w:w="949" w:type="dxa"/>
            <w:tcBorders>
              <w:top w:val="nil"/>
              <w:left w:val="nil"/>
              <w:bottom w:val="nil"/>
              <w:right w:val="nil"/>
            </w:tcBorders>
          </w:tcPr>
          <w:p w14:paraId="66017F1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0.194</w:t>
            </w:r>
          </w:p>
        </w:tc>
        <w:tc>
          <w:tcPr>
            <w:tcW w:w="949" w:type="dxa"/>
            <w:tcBorders>
              <w:top w:val="nil"/>
              <w:left w:val="nil"/>
              <w:bottom w:val="nil"/>
              <w:right w:val="nil"/>
            </w:tcBorders>
            <w:shd w:val="clear" w:color="auto" w:fill="auto"/>
            <w:noWrap/>
            <w:vAlign w:val="center"/>
            <w:hideMark/>
          </w:tcPr>
          <w:p w14:paraId="627573F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4EEF9A8F"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47E09CBD"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52A1848E"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F_fleet_3_YR_1992_s_1</w:t>
            </w:r>
          </w:p>
        </w:tc>
        <w:tc>
          <w:tcPr>
            <w:tcW w:w="1042" w:type="dxa"/>
            <w:tcBorders>
              <w:top w:val="nil"/>
              <w:left w:val="nil"/>
              <w:bottom w:val="nil"/>
              <w:right w:val="nil"/>
            </w:tcBorders>
            <w:shd w:val="clear" w:color="auto" w:fill="auto"/>
            <w:noWrap/>
            <w:vAlign w:val="center"/>
            <w:hideMark/>
          </w:tcPr>
          <w:p w14:paraId="19670C2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0.047</w:t>
            </w:r>
          </w:p>
        </w:tc>
        <w:tc>
          <w:tcPr>
            <w:tcW w:w="1451" w:type="dxa"/>
            <w:tcBorders>
              <w:top w:val="nil"/>
              <w:left w:val="nil"/>
              <w:bottom w:val="nil"/>
              <w:right w:val="nil"/>
            </w:tcBorders>
            <w:shd w:val="clear" w:color="auto" w:fill="auto"/>
            <w:noWrap/>
            <w:vAlign w:val="center"/>
            <w:hideMark/>
          </w:tcPr>
          <w:p w14:paraId="2149584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5CD8E0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0.009</w:t>
            </w:r>
          </w:p>
        </w:tc>
        <w:tc>
          <w:tcPr>
            <w:tcW w:w="949" w:type="dxa"/>
            <w:tcBorders>
              <w:top w:val="nil"/>
              <w:left w:val="nil"/>
              <w:bottom w:val="nil"/>
              <w:right w:val="nil"/>
            </w:tcBorders>
          </w:tcPr>
          <w:p w14:paraId="09CDF59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0.191</w:t>
            </w:r>
          </w:p>
        </w:tc>
        <w:tc>
          <w:tcPr>
            <w:tcW w:w="949" w:type="dxa"/>
            <w:tcBorders>
              <w:top w:val="nil"/>
              <w:left w:val="nil"/>
              <w:bottom w:val="nil"/>
              <w:right w:val="nil"/>
            </w:tcBorders>
            <w:shd w:val="clear" w:color="auto" w:fill="auto"/>
            <w:noWrap/>
            <w:vAlign w:val="center"/>
            <w:hideMark/>
          </w:tcPr>
          <w:p w14:paraId="3D5355EE"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41146E84"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44E3C1C0"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0EE9CFE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F_fleet_3_YR_1993_s_1</w:t>
            </w:r>
          </w:p>
        </w:tc>
        <w:tc>
          <w:tcPr>
            <w:tcW w:w="1042" w:type="dxa"/>
            <w:tcBorders>
              <w:top w:val="nil"/>
              <w:left w:val="nil"/>
              <w:bottom w:val="nil"/>
              <w:right w:val="nil"/>
            </w:tcBorders>
            <w:shd w:val="clear" w:color="auto" w:fill="auto"/>
            <w:noWrap/>
            <w:vAlign w:val="center"/>
            <w:hideMark/>
          </w:tcPr>
          <w:p w14:paraId="3AD8E70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0.063</w:t>
            </w:r>
          </w:p>
        </w:tc>
        <w:tc>
          <w:tcPr>
            <w:tcW w:w="1451" w:type="dxa"/>
            <w:tcBorders>
              <w:top w:val="nil"/>
              <w:left w:val="nil"/>
              <w:bottom w:val="nil"/>
              <w:right w:val="nil"/>
            </w:tcBorders>
            <w:shd w:val="clear" w:color="auto" w:fill="auto"/>
            <w:noWrap/>
            <w:vAlign w:val="center"/>
            <w:hideMark/>
          </w:tcPr>
          <w:p w14:paraId="2E2477F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81A6EC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0.011</w:t>
            </w:r>
          </w:p>
        </w:tc>
        <w:tc>
          <w:tcPr>
            <w:tcW w:w="949" w:type="dxa"/>
            <w:tcBorders>
              <w:top w:val="nil"/>
              <w:left w:val="nil"/>
              <w:bottom w:val="nil"/>
              <w:right w:val="nil"/>
            </w:tcBorders>
          </w:tcPr>
          <w:p w14:paraId="3918CFC4"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0.175</w:t>
            </w:r>
          </w:p>
        </w:tc>
        <w:tc>
          <w:tcPr>
            <w:tcW w:w="949" w:type="dxa"/>
            <w:tcBorders>
              <w:top w:val="nil"/>
              <w:left w:val="nil"/>
              <w:bottom w:val="nil"/>
              <w:right w:val="nil"/>
            </w:tcBorders>
            <w:shd w:val="clear" w:color="auto" w:fill="auto"/>
            <w:noWrap/>
            <w:vAlign w:val="center"/>
            <w:hideMark/>
          </w:tcPr>
          <w:p w14:paraId="07E7554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50BEDAFB"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05119D64"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708CB22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F_fleet_3_YR_1994_s_1</w:t>
            </w:r>
          </w:p>
        </w:tc>
        <w:tc>
          <w:tcPr>
            <w:tcW w:w="1042" w:type="dxa"/>
            <w:tcBorders>
              <w:top w:val="nil"/>
              <w:left w:val="nil"/>
              <w:bottom w:val="nil"/>
              <w:right w:val="nil"/>
            </w:tcBorders>
            <w:shd w:val="clear" w:color="auto" w:fill="auto"/>
            <w:noWrap/>
            <w:vAlign w:val="center"/>
            <w:hideMark/>
          </w:tcPr>
          <w:p w14:paraId="609C308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0.056</w:t>
            </w:r>
          </w:p>
        </w:tc>
        <w:tc>
          <w:tcPr>
            <w:tcW w:w="1451" w:type="dxa"/>
            <w:tcBorders>
              <w:top w:val="nil"/>
              <w:left w:val="nil"/>
              <w:bottom w:val="nil"/>
              <w:right w:val="nil"/>
            </w:tcBorders>
            <w:shd w:val="clear" w:color="auto" w:fill="auto"/>
            <w:noWrap/>
            <w:vAlign w:val="center"/>
            <w:hideMark/>
          </w:tcPr>
          <w:p w14:paraId="62FD9BB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64B363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w:t>
            </w:r>
            <w:r>
              <w:rPr>
                <w:rFonts w:eastAsia="Times New Roman"/>
                <w:color w:val="000000"/>
                <w:sz w:val="20"/>
                <w:szCs w:val="20"/>
              </w:rPr>
              <w:t>0</w:t>
            </w:r>
          </w:p>
        </w:tc>
        <w:tc>
          <w:tcPr>
            <w:tcW w:w="949" w:type="dxa"/>
            <w:tcBorders>
              <w:top w:val="nil"/>
              <w:left w:val="nil"/>
              <w:bottom w:val="nil"/>
              <w:right w:val="nil"/>
            </w:tcBorders>
          </w:tcPr>
          <w:p w14:paraId="7E6C8092"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0.179</w:t>
            </w:r>
          </w:p>
        </w:tc>
        <w:tc>
          <w:tcPr>
            <w:tcW w:w="949" w:type="dxa"/>
            <w:tcBorders>
              <w:top w:val="nil"/>
              <w:left w:val="nil"/>
              <w:bottom w:val="nil"/>
              <w:right w:val="nil"/>
            </w:tcBorders>
            <w:shd w:val="clear" w:color="auto" w:fill="auto"/>
            <w:noWrap/>
            <w:vAlign w:val="center"/>
            <w:hideMark/>
          </w:tcPr>
          <w:p w14:paraId="238D6D02"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39BA4E5"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2C84E6FE"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0FCFC1A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F_fleet_3_YR_1995_s_1</w:t>
            </w:r>
          </w:p>
        </w:tc>
        <w:tc>
          <w:tcPr>
            <w:tcW w:w="1042" w:type="dxa"/>
            <w:tcBorders>
              <w:top w:val="nil"/>
              <w:left w:val="nil"/>
              <w:bottom w:val="nil"/>
              <w:right w:val="nil"/>
            </w:tcBorders>
            <w:shd w:val="clear" w:color="auto" w:fill="auto"/>
            <w:noWrap/>
            <w:vAlign w:val="center"/>
            <w:hideMark/>
          </w:tcPr>
          <w:p w14:paraId="3044B94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0.075</w:t>
            </w:r>
          </w:p>
        </w:tc>
        <w:tc>
          <w:tcPr>
            <w:tcW w:w="1451" w:type="dxa"/>
            <w:tcBorders>
              <w:top w:val="nil"/>
              <w:left w:val="nil"/>
              <w:bottom w:val="nil"/>
              <w:right w:val="nil"/>
            </w:tcBorders>
            <w:shd w:val="clear" w:color="auto" w:fill="auto"/>
            <w:noWrap/>
            <w:vAlign w:val="center"/>
            <w:hideMark/>
          </w:tcPr>
          <w:p w14:paraId="57838BB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C93BF8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0.013</w:t>
            </w:r>
          </w:p>
        </w:tc>
        <w:tc>
          <w:tcPr>
            <w:tcW w:w="949" w:type="dxa"/>
            <w:tcBorders>
              <w:top w:val="nil"/>
              <w:left w:val="nil"/>
              <w:bottom w:val="nil"/>
              <w:right w:val="nil"/>
            </w:tcBorders>
          </w:tcPr>
          <w:p w14:paraId="7B28566A"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0.173</w:t>
            </w:r>
          </w:p>
        </w:tc>
        <w:tc>
          <w:tcPr>
            <w:tcW w:w="949" w:type="dxa"/>
            <w:tcBorders>
              <w:top w:val="nil"/>
              <w:left w:val="nil"/>
              <w:bottom w:val="nil"/>
              <w:right w:val="nil"/>
            </w:tcBorders>
            <w:shd w:val="clear" w:color="auto" w:fill="auto"/>
            <w:noWrap/>
            <w:vAlign w:val="center"/>
            <w:hideMark/>
          </w:tcPr>
          <w:p w14:paraId="55882AC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63DCE688"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4D729264"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019E743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F_fleet_3_YR_1996_s_1</w:t>
            </w:r>
          </w:p>
        </w:tc>
        <w:tc>
          <w:tcPr>
            <w:tcW w:w="1042" w:type="dxa"/>
            <w:tcBorders>
              <w:top w:val="nil"/>
              <w:left w:val="nil"/>
              <w:bottom w:val="nil"/>
              <w:right w:val="nil"/>
            </w:tcBorders>
            <w:shd w:val="clear" w:color="auto" w:fill="auto"/>
            <w:noWrap/>
            <w:vAlign w:val="center"/>
            <w:hideMark/>
          </w:tcPr>
          <w:p w14:paraId="36DD48E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0.064</w:t>
            </w:r>
          </w:p>
        </w:tc>
        <w:tc>
          <w:tcPr>
            <w:tcW w:w="1451" w:type="dxa"/>
            <w:tcBorders>
              <w:top w:val="nil"/>
              <w:left w:val="nil"/>
              <w:bottom w:val="nil"/>
              <w:right w:val="nil"/>
            </w:tcBorders>
            <w:shd w:val="clear" w:color="auto" w:fill="auto"/>
            <w:noWrap/>
            <w:vAlign w:val="center"/>
            <w:hideMark/>
          </w:tcPr>
          <w:p w14:paraId="6243C25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C82FD1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0.011</w:t>
            </w:r>
          </w:p>
        </w:tc>
        <w:tc>
          <w:tcPr>
            <w:tcW w:w="949" w:type="dxa"/>
            <w:tcBorders>
              <w:top w:val="nil"/>
              <w:left w:val="nil"/>
              <w:bottom w:val="nil"/>
              <w:right w:val="nil"/>
            </w:tcBorders>
          </w:tcPr>
          <w:p w14:paraId="2834166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0.172</w:t>
            </w:r>
          </w:p>
        </w:tc>
        <w:tc>
          <w:tcPr>
            <w:tcW w:w="949" w:type="dxa"/>
            <w:tcBorders>
              <w:top w:val="nil"/>
              <w:left w:val="nil"/>
              <w:bottom w:val="nil"/>
              <w:right w:val="nil"/>
            </w:tcBorders>
            <w:shd w:val="clear" w:color="auto" w:fill="auto"/>
            <w:noWrap/>
            <w:vAlign w:val="center"/>
            <w:hideMark/>
          </w:tcPr>
          <w:p w14:paraId="714C25FC"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115A3A1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0B7E7FA"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3F66D59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F_fleet_3_YR_1997_s_1</w:t>
            </w:r>
          </w:p>
        </w:tc>
        <w:tc>
          <w:tcPr>
            <w:tcW w:w="1042" w:type="dxa"/>
            <w:tcBorders>
              <w:top w:val="nil"/>
              <w:left w:val="nil"/>
              <w:bottom w:val="nil"/>
              <w:right w:val="nil"/>
            </w:tcBorders>
            <w:shd w:val="clear" w:color="auto" w:fill="auto"/>
            <w:noWrap/>
            <w:vAlign w:val="center"/>
            <w:hideMark/>
          </w:tcPr>
          <w:p w14:paraId="671D558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0.066</w:t>
            </w:r>
          </w:p>
        </w:tc>
        <w:tc>
          <w:tcPr>
            <w:tcW w:w="1451" w:type="dxa"/>
            <w:tcBorders>
              <w:top w:val="nil"/>
              <w:left w:val="nil"/>
              <w:bottom w:val="nil"/>
              <w:right w:val="nil"/>
            </w:tcBorders>
            <w:shd w:val="clear" w:color="auto" w:fill="auto"/>
            <w:noWrap/>
            <w:vAlign w:val="center"/>
            <w:hideMark/>
          </w:tcPr>
          <w:p w14:paraId="6B66FB0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8BA07D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0.011</w:t>
            </w:r>
          </w:p>
        </w:tc>
        <w:tc>
          <w:tcPr>
            <w:tcW w:w="949" w:type="dxa"/>
            <w:tcBorders>
              <w:top w:val="nil"/>
              <w:left w:val="nil"/>
              <w:bottom w:val="nil"/>
              <w:right w:val="nil"/>
            </w:tcBorders>
          </w:tcPr>
          <w:p w14:paraId="43CBFFDA"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0.167</w:t>
            </w:r>
          </w:p>
        </w:tc>
        <w:tc>
          <w:tcPr>
            <w:tcW w:w="949" w:type="dxa"/>
            <w:tcBorders>
              <w:top w:val="nil"/>
              <w:left w:val="nil"/>
              <w:bottom w:val="nil"/>
              <w:right w:val="nil"/>
            </w:tcBorders>
            <w:shd w:val="clear" w:color="auto" w:fill="auto"/>
            <w:noWrap/>
            <w:vAlign w:val="center"/>
            <w:hideMark/>
          </w:tcPr>
          <w:p w14:paraId="042316E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5131708E"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0C8D636E"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5A4B4D5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F_fleet_3_YR_1998_s_1</w:t>
            </w:r>
          </w:p>
        </w:tc>
        <w:tc>
          <w:tcPr>
            <w:tcW w:w="1042" w:type="dxa"/>
            <w:tcBorders>
              <w:top w:val="nil"/>
              <w:left w:val="nil"/>
              <w:bottom w:val="nil"/>
              <w:right w:val="nil"/>
            </w:tcBorders>
            <w:shd w:val="clear" w:color="auto" w:fill="auto"/>
            <w:noWrap/>
            <w:vAlign w:val="center"/>
            <w:hideMark/>
          </w:tcPr>
          <w:p w14:paraId="15E2F5A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0.018</w:t>
            </w:r>
          </w:p>
        </w:tc>
        <w:tc>
          <w:tcPr>
            <w:tcW w:w="1451" w:type="dxa"/>
            <w:tcBorders>
              <w:top w:val="nil"/>
              <w:left w:val="nil"/>
              <w:bottom w:val="nil"/>
              <w:right w:val="nil"/>
            </w:tcBorders>
            <w:shd w:val="clear" w:color="auto" w:fill="auto"/>
            <w:noWrap/>
            <w:vAlign w:val="center"/>
            <w:hideMark/>
          </w:tcPr>
          <w:p w14:paraId="3EF5A7A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12CC7A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0.003</w:t>
            </w:r>
          </w:p>
        </w:tc>
        <w:tc>
          <w:tcPr>
            <w:tcW w:w="949" w:type="dxa"/>
            <w:tcBorders>
              <w:top w:val="nil"/>
              <w:left w:val="nil"/>
              <w:bottom w:val="nil"/>
              <w:right w:val="nil"/>
            </w:tcBorders>
          </w:tcPr>
          <w:p w14:paraId="5DF3DDF4"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0.167</w:t>
            </w:r>
          </w:p>
        </w:tc>
        <w:tc>
          <w:tcPr>
            <w:tcW w:w="949" w:type="dxa"/>
            <w:tcBorders>
              <w:top w:val="nil"/>
              <w:left w:val="nil"/>
              <w:bottom w:val="nil"/>
              <w:right w:val="nil"/>
            </w:tcBorders>
            <w:shd w:val="clear" w:color="auto" w:fill="auto"/>
            <w:noWrap/>
            <w:vAlign w:val="center"/>
            <w:hideMark/>
          </w:tcPr>
          <w:p w14:paraId="6F96D1C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7F9931D"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399DCB4F"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272C26A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F_fleet_3_YR_1999_s_1</w:t>
            </w:r>
          </w:p>
        </w:tc>
        <w:tc>
          <w:tcPr>
            <w:tcW w:w="1042" w:type="dxa"/>
            <w:tcBorders>
              <w:top w:val="nil"/>
              <w:left w:val="nil"/>
              <w:bottom w:val="nil"/>
              <w:right w:val="nil"/>
            </w:tcBorders>
            <w:shd w:val="clear" w:color="auto" w:fill="auto"/>
            <w:noWrap/>
            <w:vAlign w:val="center"/>
            <w:hideMark/>
          </w:tcPr>
          <w:p w14:paraId="63D407F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0.041</w:t>
            </w:r>
          </w:p>
        </w:tc>
        <w:tc>
          <w:tcPr>
            <w:tcW w:w="1451" w:type="dxa"/>
            <w:tcBorders>
              <w:top w:val="nil"/>
              <w:left w:val="nil"/>
              <w:bottom w:val="nil"/>
              <w:right w:val="nil"/>
            </w:tcBorders>
            <w:shd w:val="clear" w:color="auto" w:fill="auto"/>
            <w:noWrap/>
            <w:vAlign w:val="center"/>
            <w:hideMark/>
          </w:tcPr>
          <w:p w14:paraId="5842A87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0466C6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0.007</w:t>
            </w:r>
          </w:p>
        </w:tc>
        <w:tc>
          <w:tcPr>
            <w:tcW w:w="949" w:type="dxa"/>
            <w:tcBorders>
              <w:top w:val="nil"/>
              <w:left w:val="nil"/>
              <w:bottom w:val="nil"/>
              <w:right w:val="nil"/>
            </w:tcBorders>
          </w:tcPr>
          <w:p w14:paraId="78B9463D"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0.171</w:t>
            </w:r>
          </w:p>
        </w:tc>
        <w:tc>
          <w:tcPr>
            <w:tcW w:w="949" w:type="dxa"/>
            <w:tcBorders>
              <w:top w:val="nil"/>
              <w:left w:val="nil"/>
              <w:bottom w:val="nil"/>
              <w:right w:val="nil"/>
            </w:tcBorders>
            <w:shd w:val="clear" w:color="auto" w:fill="auto"/>
            <w:noWrap/>
            <w:vAlign w:val="center"/>
            <w:hideMark/>
          </w:tcPr>
          <w:p w14:paraId="76C89369"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7CC09BA"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1C1D722"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758D6C0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F_fleet_3_YR_2000_s_1</w:t>
            </w:r>
          </w:p>
        </w:tc>
        <w:tc>
          <w:tcPr>
            <w:tcW w:w="1042" w:type="dxa"/>
            <w:tcBorders>
              <w:top w:val="nil"/>
              <w:left w:val="nil"/>
              <w:bottom w:val="nil"/>
              <w:right w:val="nil"/>
            </w:tcBorders>
            <w:shd w:val="clear" w:color="auto" w:fill="auto"/>
            <w:noWrap/>
            <w:vAlign w:val="center"/>
            <w:hideMark/>
          </w:tcPr>
          <w:p w14:paraId="4D75B8E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0.064</w:t>
            </w:r>
          </w:p>
        </w:tc>
        <w:tc>
          <w:tcPr>
            <w:tcW w:w="1451" w:type="dxa"/>
            <w:tcBorders>
              <w:top w:val="nil"/>
              <w:left w:val="nil"/>
              <w:bottom w:val="nil"/>
              <w:right w:val="nil"/>
            </w:tcBorders>
            <w:shd w:val="clear" w:color="auto" w:fill="auto"/>
            <w:noWrap/>
            <w:vAlign w:val="center"/>
            <w:hideMark/>
          </w:tcPr>
          <w:p w14:paraId="3842917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CD25FA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0.011</w:t>
            </w:r>
          </w:p>
        </w:tc>
        <w:tc>
          <w:tcPr>
            <w:tcW w:w="949" w:type="dxa"/>
            <w:tcBorders>
              <w:top w:val="nil"/>
              <w:left w:val="nil"/>
              <w:bottom w:val="nil"/>
              <w:right w:val="nil"/>
            </w:tcBorders>
          </w:tcPr>
          <w:p w14:paraId="5DABC3E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0.172</w:t>
            </w:r>
          </w:p>
        </w:tc>
        <w:tc>
          <w:tcPr>
            <w:tcW w:w="949" w:type="dxa"/>
            <w:tcBorders>
              <w:top w:val="nil"/>
              <w:left w:val="nil"/>
              <w:bottom w:val="nil"/>
              <w:right w:val="nil"/>
            </w:tcBorders>
            <w:shd w:val="clear" w:color="auto" w:fill="auto"/>
            <w:noWrap/>
            <w:vAlign w:val="center"/>
            <w:hideMark/>
          </w:tcPr>
          <w:p w14:paraId="2187977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69C97CB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0A0F2D6A"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34673A1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F_fleet_3_YR_2001_s_1</w:t>
            </w:r>
          </w:p>
        </w:tc>
        <w:tc>
          <w:tcPr>
            <w:tcW w:w="1042" w:type="dxa"/>
            <w:tcBorders>
              <w:top w:val="nil"/>
              <w:left w:val="nil"/>
              <w:bottom w:val="nil"/>
              <w:right w:val="nil"/>
            </w:tcBorders>
            <w:shd w:val="clear" w:color="auto" w:fill="auto"/>
            <w:noWrap/>
            <w:vAlign w:val="center"/>
            <w:hideMark/>
          </w:tcPr>
          <w:p w14:paraId="772BB52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0.046</w:t>
            </w:r>
          </w:p>
        </w:tc>
        <w:tc>
          <w:tcPr>
            <w:tcW w:w="1451" w:type="dxa"/>
            <w:tcBorders>
              <w:top w:val="nil"/>
              <w:left w:val="nil"/>
              <w:bottom w:val="nil"/>
              <w:right w:val="nil"/>
            </w:tcBorders>
            <w:shd w:val="clear" w:color="auto" w:fill="auto"/>
            <w:noWrap/>
            <w:vAlign w:val="center"/>
            <w:hideMark/>
          </w:tcPr>
          <w:p w14:paraId="62D1999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DFE42F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0.008</w:t>
            </w:r>
          </w:p>
        </w:tc>
        <w:tc>
          <w:tcPr>
            <w:tcW w:w="949" w:type="dxa"/>
            <w:tcBorders>
              <w:top w:val="nil"/>
              <w:left w:val="nil"/>
              <w:bottom w:val="nil"/>
              <w:right w:val="nil"/>
            </w:tcBorders>
          </w:tcPr>
          <w:p w14:paraId="3E5B18E1"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0.174</w:t>
            </w:r>
          </w:p>
        </w:tc>
        <w:tc>
          <w:tcPr>
            <w:tcW w:w="949" w:type="dxa"/>
            <w:tcBorders>
              <w:top w:val="nil"/>
              <w:left w:val="nil"/>
              <w:bottom w:val="nil"/>
              <w:right w:val="nil"/>
            </w:tcBorders>
            <w:shd w:val="clear" w:color="auto" w:fill="auto"/>
            <w:noWrap/>
            <w:vAlign w:val="center"/>
            <w:hideMark/>
          </w:tcPr>
          <w:p w14:paraId="47D636D8"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002E4C6"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084FB492"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034DF8CE"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F_fleet_3_YR_2002_s_1</w:t>
            </w:r>
          </w:p>
        </w:tc>
        <w:tc>
          <w:tcPr>
            <w:tcW w:w="1042" w:type="dxa"/>
            <w:tcBorders>
              <w:top w:val="nil"/>
              <w:left w:val="nil"/>
              <w:bottom w:val="nil"/>
              <w:right w:val="nil"/>
            </w:tcBorders>
            <w:shd w:val="clear" w:color="auto" w:fill="auto"/>
            <w:noWrap/>
            <w:vAlign w:val="center"/>
            <w:hideMark/>
          </w:tcPr>
          <w:p w14:paraId="614EA81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0.052</w:t>
            </w:r>
          </w:p>
        </w:tc>
        <w:tc>
          <w:tcPr>
            <w:tcW w:w="1451" w:type="dxa"/>
            <w:tcBorders>
              <w:top w:val="nil"/>
              <w:left w:val="nil"/>
              <w:bottom w:val="nil"/>
              <w:right w:val="nil"/>
            </w:tcBorders>
            <w:shd w:val="clear" w:color="auto" w:fill="auto"/>
            <w:noWrap/>
            <w:vAlign w:val="center"/>
            <w:hideMark/>
          </w:tcPr>
          <w:p w14:paraId="2194208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AB1062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0.01</w:t>
            </w:r>
            <w:r>
              <w:rPr>
                <w:rFonts w:eastAsia="Times New Roman"/>
                <w:color w:val="000000"/>
                <w:sz w:val="20"/>
                <w:szCs w:val="20"/>
              </w:rPr>
              <w:t>0</w:t>
            </w:r>
          </w:p>
        </w:tc>
        <w:tc>
          <w:tcPr>
            <w:tcW w:w="949" w:type="dxa"/>
            <w:tcBorders>
              <w:top w:val="nil"/>
              <w:left w:val="nil"/>
              <w:bottom w:val="nil"/>
              <w:right w:val="nil"/>
            </w:tcBorders>
          </w:tcPr>
          <w:p w14:paraId="0446E775"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0.192</w:t>
            </w:r>
          </w:p>
        </w:tc>
        <w:tc>
          <w:tcPr>
            <w:tcW w:w="949" w:type="dxa"/>
            <w:tcBorders>
              <w:top w:val="nil"/>
              <w:left w:val="nil"/>
              <w:bottom w:val="nil"/>
              <w:right w:val="nil"/>
            </w:tcBorders>
            <w:shd w:val="clear" w:color="auto" w:fill="auto"/>
            <w:noWrap/>
            <w:vAlign w:val="center"/>
            <w:hideMark/>
          </w:tcPr>
          <w:p w14:paraId="2F2A37B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1A74005"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60D46A51"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74CEF3B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F_fleet_3_YR_2003_s_1</w:t>
            </w:r>
          </w:p>
        </w:tc>
        <w:tc>
          <w:tcPr>
            <w:tcW w:w="1042" w:type="dxa"/>
            <w:tcBorders>
              <w:top w:val="nil"/>
              <w:left w:val="nil"/>
              <w:bottom w:val="nil"/>
              <w:right w:val="nil"/>
            </w:tcBorders>
            <w:shd w:val="clear" w:color="auto" w:fill="auto"/>
            <w:noWrap/>
            <w:vAlign w:val="center"/>
            <w:hideMark/>
          </w:tcPr>
          <w:p w14:paraId="4268C56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0.037</w:t>
            </w:r>
          </w:p>
        </w:tc>
        <w:tc>
          <w:tcPr>
            <w:tcW w:w="1451" w:type="dxa"/>
            <w:tcBorders>
              <w:top w:val="nil"/>
              <w:left w:val="nil"/>
              <w:bottom w:val="nil"/>
              <w:right w:val="nil"/>
            </w:tcBorders>
            <w:shd w:val="clear" w:color="auto" w:fill="auto"/>
            <w:noWrap/>
            <w:vAlign w:val="center"/>
            <w:hideMark/>
          </w:tcPr>
          <w:p w14:paraId="4869E3B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151175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0.007</w:t>
            </w:r>
          </w:p>
        </w:tc>
        <w:tc>
          <w:tcPr>
            <w:tcW w:w="949" w:type="dxa"/>
            <w:tcBorders>
              <w:top w:val="nil"/>
              <w:left w:val="nil"/>
              <w:bottom w:val="nil"/>
              <w:right w:val="nil"/>
            </w:tcBorders>
          </w:tcPr>
          <w:p w14:paraId="3EF9C2EB"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0.189</w:t>
            </w:r>
          </w:p>
        </w:tc>
        <w:tc>
          <w:tcPr>
            <w:tcW w:w="949" w:type="dxa"/>
            <w:tcBorders>
              <w:top w:val="nil"/>
              <w:left w:val="nil"/>
              <w:bottom w:val="nil"/>
              <w:right w:val="nil"/>
            </w:tcBorders>
            <w:shd w:val="clear" w:color="auto" w:fill="auto"/>
            <w:noWrap/>
            <w:vAlign w:val="center"/>
            <w:hideMark/>
          </w:tcPr>
          <w:p w14:paraId="0EB78871"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31FA0D1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36B3C8D5"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FFF8C2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F_fleet_3_YR_2004_s_1</w:t>
            </w:r>
          </w:p>
        </w:tc>
        <w:tc>
          <w:tcPr>
            <w:tcW w:w="1042" w:type="dxa"/>
            <w:tcBorders>
              <w:top w:val="nil"/>
              <w:left w:val="nil"/>
              <w:bottom w:val="nil"/>
              <w:right w:val="nil"/>
            </w:tcBorders>
            <w:shd w:val="clear" w:color="auto" w:fill="auto"/>
            <w:noWrap/>
            <w:vAlign w:val="center"/>
            <w:hideMark/>
          </w:tcPr>
          <w:p w14:paraId="19B08F2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0.031</w:t>
            </w:r>
          </w:p>
        </w:tc>
        <w:tc>
          <w:tcPr>
            <w:tcW w:w="1451" w:type="dxa"/>
            <w:tcBorders>
              <w:top w:val="nil"/>
              <w:left w:val="nil"/>
              <w:bottom w:val="nil"/>
              <w:right w:val="nil"/>
            </w:tcBorders>
            <w:shd w:val="clear" w:color="auto" w:fill="auto"/>
            <w:noWrap/>
            <w:vAlign w:val="center"/>
            <w:hideMark/>
          </w:tcPr>
          <w:p w14:paraId="256FD27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DE9BAC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0.006</w:t>
            </w:r>
          </w:p>
        </w:tc>
        <w:tc>
          <w:tcPr>
            <w:tcW w:w="949" w:type="dxa"/>
            <w:tcBorders>
              <w:top w:val="nil"/>
              <w:left w:val="nil"/>
              <w:bottom w:val="nil"/>
              <w:right w:val="nil"/>
            </w:tcBorders>
          </w:tcPr>
          <w:p w14:paraId="1AB044A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0.194</w:t>
            </w:r>
          </w:p>
        </w:tc>
        <w:tc>
          <w:tcPr>
            <w:tcW w:w="949" w:type="dxa"/>
            <w:tcBorders>
              <w:top w:val="nil"/>
              <w:left w:val="nil"/>
              <w:bottom w:val="nil"/>
              <w:right w:val="nil"/>
            </w:tcBorders>
            <w:shd w:val="clear" w:color="auto" w:fill="auto"/>
            <w:noWrap/>
            <w:vAlign w:val="center"/>
            <w:hideMark/>
          </w:tcPr>
          <w:p w14:paraId="7747AADD"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1372D075"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593F21C5"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2A2C734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F_fleet_3_YR_2005_s_1</w:t>
            </w:r>
          </w:p>
        </w:tc>
        <w:tc>
          <w:tcPr>
            <w:tcW w:w="1042" w:type="dxa"/>
            <w:tcBorders>
              <w:top w:val="nil"/>
              <w:left w:val="nil"/>
              <w:bottom w:val="nil"/>
              <w:right w:val="nil"/>
            </w:tcBorders>
            <w:shd w:val="clear" w:color="auto" w:fill="auto"/>
            <w:noWrap/>
            <w:vAlign w:val="center"/>
            <w:hideMark/>
          </w:tcPr>
          <w:p w14:paraId="064FA48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0.031</w:t>
            </w:r>
          </w:p>
        </w:tc>
        <w:tc>
          <w:tcPr>
            <w:tcW w:w="1451" w:type="dxa"/>
            <w:tcBorders>
              <w:top w:val="nil"/>
              <w:left w:val="nil"/>
              <w:bottom w:val="nil"/>
              <w:right w:val="nil"/>
            </w:tcBorders>
            <w:shd w:val="clear" w:color="auto" w:fill="auto"/>
            <w:noWrap/>
            <w:vAlign w:val="center"/>
            <w:hideMark/>
          </w:tcPr>
          <w:p w14:paraId="386826F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EAC7E1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0.006</w:t>
            </w:r>
          </w:p>
        </w:tc>
        <w:tc>
          <w:tcPr>
            <w:tcW w:w="949" w:type="dxa"/>
            <w:tcBorders>
              <w:top w:val="nil"/>
              <w:left w:val="nil"/>
              <w:bottom w:val="nil"/>
              <w:right w:val="nil"/>
            </w:tcBorders>
          </w:tcPr>
          <w:p w14:paraId="0A6F264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0.194</w:t>
            </w:r>
          </w:p>
        </w:tc>
        <w:tc>
          <w:tcPr>
            <w:tcW w:w="949" w:type="dxa"/>
            <w:tcBorders>
              <w:top w:val="nil"/>
              <w:left w:val="nil"/>
              <w:bottom w:val="nil"/>
              <w:right w:val="nil"/>
            </w:tcBorders>
            <w:shd w:val="clear" w:color="auto" w:fill="auto"/>
            <w:noWrap/>
            <w:vAlign w:val="center"/>
            <w:hideMark/>
          </w:tcPr>
          <w:p w14:paraId="651D5D45"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328FFF3A"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1FBDB096"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65FF6A4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F_fleet_3_YR_2006_s_1</w:t>
            </w:r>
          </w:p>
        </w:tc>
        <w:tc>
          <w:tcPr>
            <w:tcW w:w="1042" w:type="dxa"/>
            <w:tcBorders>
              <w:top w:val="nil"/>
              <w:left w:val="nil"/>
              <w:bottom w:val="nil"/>
              <w:right w:val="nil"/>
            </w:tcBorders>
            <w:shd w:val="clear" w:color="auto" w:fill="auto"/>
            <w:noWrap/>
            <w:vAlign w:val="center"/>
            <w:hideMark/>
          </w:tcPr>
          <w:p w14:paraId="129C9B8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0.036</w:t>
            </w:r>
          </w:p>
        </w:tc>
        <w:tc>
          <w:tcPr>
            <w:tcW w:w="1451" w:type="dxa"/>
            <w:tcBorders>
              <w:top w:val="nil"/>
              <w:left w:val="nil"/>
              <w:bottom w:val="nil"/>
              <w:right w:val="nil"/>
            </w:tcBorders>
            <w:shd w:val="clear" w:color="auto" w:fill="auto"/>
            <w:noWrap/>
            <w:vAlign w:val="center"/>
            <w:hideMark/>
          </w:tcPr>
          <w:p w14:paraId="1D07684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0393F2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0.006</w:t>
            </w:r>
          </w:p>
        </w:tc>
        <w:tc>
          <w:tcPr>
            <w:tcW w:w="949" w:type="dxa"/>
            <w:tcBorders>
              <w:top w:val="nil"/>
              <w:left w:val="nil"/>
              <w:bottom w:val="nil"/>
              <w:right w:val="nil"/>
            </w:tcBorders>
          </w:tcPr>
          <w:p w14:paraId="6F383ADE"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0.167</w:t>
            </w:r>
          </w:p>
        </w:tc>
        <w:tc>
          <w:tcPr>
            <w:tcW w:w="949" w:type="dxa"/>
            <w:tcBorders>
              <w:top w:val="nil"/>
              <w:left w:val="nil"/>
              <w:bottom w:val="nil"/>
              <w:right w:val="nil"/>
            </w:tcBorders>
            <w:shd w:val="clear" w:color="auto" w:fill="auto"/>
            <w:noWrap/>
            <w:vAlign w:val="center"/>
            <w:hideMark/>
          </w:tcPr>
          <w:p w14:paraId="5B373AFA"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70DE6B0C"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7F357FCE"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B2C1C7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F_fleet_3_YR_2007_s_1</w:t>
            </w:r>
          </w:p>
        </w:tc>
        <w:tc>
          <w:tcPr>
            <w:tcW w:w="1042" w:type="dxa"/>
            <w:tcBorders>
              <w:top w:val="nil"/>
              <w:left w:val="nil"/>
              <w:bottom w:val="nil"/>
              <w:right w:val="nil"/>
            </w:tcBorders>
            <w:shd w:val="clear" w:color="auto" w:fill="auto"/>
            <w:noWrap/>
            <w:vAlign w:val="center"/>
            <w:hideMark/>
          </w:tcPr>
          <w:p w14:paraId="764D075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0.001</w:t>
            </w:r>
          </w:p>
        </w:tc>
        <w:tc>
          <w:tcPr>
            <w:tcW w:w="1451" w:type="dxa"/>
            <w:tcBorders>
              <w:top w:val="nil"/>
              <w:left w:val="nil"/>
              <w:bottom w:val="nil"/>
              <w:right w:val="nil"/>
            </w:tcBorders>
            <w:shd w:val="clear" w:color="auto" w:fill="auto"/>
            <w:noWrap/>
            <w:vAlign w:val="center"/>
            <w:hideMark/>
          </w:tcPr>
          <w:p w14:paraId="041FE6C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6E54D7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49" w:type="dxa"/>
            <w:tcBorders>
              <w:top w:val="nil"/>
              <w:left w:val="nil"/>
              <w:bottom w:val="nil"/>
              <w:right w:val="nil"/>
            </w:tcBorders>
          </w:tcPr>
          <w:p w14:paraId="35D99AA9" w14:textId="77777777" w:rsidR="00355A7F" w:rsidRPr="002F1380"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shd w:val="clear" w:color="auto" w:fill="auto"/>
            <w:noWrap/>
            <w:vAlign w:val="center"/>
            <w:hideMark/>
          </w:tcPr>
          <w:p w14:paraId="780F035B"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7300C293"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655DF0D5"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4274EC2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F_fleet_3_YR_2011_s_1</w:t>
            </w:r>
          </w:p>
        </w:tc>
        <w:tc>
          <w:tcPr>
            <w:tcW w:w="1042" w:type="dxa"/>
            <w:tcBorders>
              <w:top w:val="nil"/>
              <w:left w:val="nil"/>
              <w:bottom w:val="nil"/>
              <w:right w:val="nil"/>
            </w:tcBorders>
            <w:shd w:val="clear" w:color="auto" w:fill="auto"/>
            <w:noWrap/>
            <w:vAlign w:val="center"/>
            <w:hideMark/>
          </w:tcPr>
          <w:p w14:paraId="1A94B125" w14:textId="77777777" w:rsidR="00355A7F" w:rsidRPr="00AD5A2D" w:rsidRDefault="00355A7F" w:rsidP="000738AC">
            <w:pPr>
              <w:autoSpaceDE/>
              <w:autoSpaceDN/>
              <w:adjustRightInd/>
              <w:jc w:val="center"/>
              <w:rPr>
                <w:rFonts w:eastAsia="Times New Roman"/>
                <w:color w:val="000000"/>
                <w:sz w:val="20"/>
                <w:szCs w:val="20"/>
              </w:rPr>
            </w:pPr>
            <w:r>
              <w:rPr>
                <w:rFonts w:eastAsia="Times New Roman"/>
                <w:color w:val="000000"/>
                <w:sz w:val="20"/>
                <w:szCs w:val="20"/>
              </w:rPr>
              <w:t>3.9</w:t>
            </w:r>
            <w:r w:rsidRPr="002F1380">
              <w:rPr>
                <w:rFonts w:eastAsia="Times New Roman"/>
                <w:color w:val="000000"/>
                <w:sz w:val="20"/>
                <w:szCs w:val="20"/>
              </w:rPr>
              <w:t>E-07</w:t>
            </w:r>
          </w:p>
        </w:tc>
        <w:tc>
          <w:tcPr>
            <w:tcW w:w="1451" w:type="dxa"/>
            <w:tcBorders>
              <w:top w:val="nil"/>
              <w:left w:val="nil"/>
              <w:bottom w:val="nil"/>
              <w:right w:val="nil"/>
            </w:tcBorders>
            <w:shd w:val="clear" w:color="auto" w:fill="auto"/>
            <w:noWrap/>
            <w:vAlign w:val="center"/>
            <w:hideMark/>
          </w:tcPr>
          <w:p w14:paraId="555CA08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D87047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49" w:type="dxa"/>
            <w:tcBorders>
              <w:top w:val="nil"/>
              <w:left w:val="nil"/>
              <w:bottom w:val="nil"/>
              <w:right w:val="nil"/>
            </w:tcBorders>
          </w:tcPr>
          <w:p w14:paraId="1FC3A752" w14:textId="77777777" w:rsidR="00355A7F" w:rsidRPr="002F1380"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shd w:val="clear" w:color="auto" w:fill="auto"/>
            <w:noWrap/>
            <w:vAlign w:val="center"/>
            <w:hideMark/>
          </w:tcPr>
          <w:p w14:paraId="2FF6B6F4"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26D57107"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r w:rsidR="00355A7F" w:rsidRPr="00AD5A2D" w14:paraId="35835022" w14:textId="77777777" w:rsidTr="000738AC">
        <w:trPr>
          <w:trHeight w:val="20"/>
          <w:jc w:val="center"/>
        </w:trPr>
        <w:tc>
          <w:tcPr>
            <w:tcW w:w="2767" w:type="dxa"/>
            <w:tcBorders>
              <w:top w:val="nil"/>
              <w:left w:val="nil"/>
              <w:bottom w:val="nil"/>
              <w:right w:val="nil"/>
            </w:tcBorders>
            <w:shd w:val="clear" w:color="auto" w:fill="auto"/>
            <w:noWrap/>
            <w:vAlign w:val="center"/>
            <w:hideMark/>
          </w:tcPr>
          <w:p w14:paraId="5FED0CA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F_fleet_4_YR_1986_s_1</w:t>
            </w:r>
          </w:p>
        </w:tc>
        <w:tc>
          <w:tcPr>
            <w:tcW w:w="1042" w:type="dxa"/>
            <w:tcBorders>
              <w:top w:val="nil"/>
              <w:left w:val="nil"/>
              <w:bottom w:val="nil"/>
              <w:right w:val="nil"/>
            </w:tcBorders>
            <w:shd w:val="clear" w:color="auto" w:fill="auto"/>
            <w:noWrap/>
            <w:vAlign w:val="center"/>
            <w:hideMark/>
          </w:tcPr>
          <w:p w14:paraId="240BEE8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0.488</w:t>
            </w:r>
          </w:p>
        </w:tc>
        <w:tc>
          <w:tcPr>
            <w:tcW w:w="1451" w:type="dxa"/>
            <w:tcBorders>
              <w:top w:val="nil"/>
              <w:left w:val="nil"/>
              <w:bottom w:val="nil"/>
              <w:right w:val="nil"/>
            </w:tcBorders>
            <w:shd w:val="clear" w:color="auto" w:fill="auto"/>
            <w:noWrap/>
            <w:vAlign w:val="center"/>
            <w:hideMark/>
          </w:tcPr>
          <w:p w14:paraId="78CAE59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AD7D52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0.049</w:t>
            </w:r>
          </w:p>
        </w:tc>
        <w:tc>
          <w:tcPr>
            <w:tcW w:w="949" w:type="dxa"/>
            <w:tcBorders>
              <w:top w:val="nil"/>
              <w:left w:val="nil"/>
              <w:bottom w:val="nil"/>
              <w:right w:val="nil"/>
            </w:tcBorders>
          </w:tcPr>
          <w:p w14:paraId="65195BFC"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0.100</w:t>
            </w:r>
          </w:p>
        </w:tc>
        <w:tc>
          <w:tcPr>
            <w:tcW w:w="949" w:type="dxa"/>
            <w:tcBorders>
              <w:top w:val="nil"/>
              <w:left w:val="nil"/>
              <w:bottom w:val="nil"/>
              <w:right w:val="nil"/>
            </w:tcBorders>
            <w:shd w:val="clear" w:color="auto" w:fill="auto"/>
            <w:noWrap/>
            <w:vAlign w:val="center"/>
            <w:hideMark/>
          </w:tcPr>
          <w:p w14:paraId="18EAC770" w14:textId="77777777" w:rsidR="00355A7F" w:rsidRPr="00AD5A2D" w:rsidRDefault="00355A7F" w:rsidP="000738AC">
            <w:pPr>
              <w:autoSpaceDE/>
              <w:autoSpaceDN/>
              <w:adjustRightInd/>
              <w:jc w:val="center"/>
              <w:rPr>
                <w:rFonts w:eastAsia="Times New Roman"/>
                <w:color w:val="000000"/>
                <w:sz w:val="20"/>
                <w:szCs w:val="20"/>
              </w:rPr>
            </w:pPr>
          </w:p>
        </w:tc>
        <w:tc>
          <w:tcPr>
            <w:tcW w:w="949" w:type="dxa"/>
            <w:tcBorders>
              <w:top w:val="nil"/>
              <w:left w:val="nil"/>
              <w:bottom w:val="nil"/>
              <w:right w:val="nil"/>
            </w:tcBorders>
            <w:vAlign w:val="bottom"/>
          </w:tcPr>
          <w:p w14:paraId="01F1D4F4" w14:textId="77777777" w:rsidR="00355A7F" w:rsidRPr="00A14B6B" w:rsidRDefault="00355A7F" w:rsidP="000738AC">
            <w:pPr>
              <w:autoSpaceDE/>
              <w:autoSpaceDN/>
              <w:adjustRightInd/>
              <w:jc w:val="center"/>
              <w:rPr>
                <w:rFonts w:eastAsia="Times New Roman"/>
                <w:color w:val="000000"/>
                <w:sz w:val="20"/>
                <w:szCs w:val="20"/>
              </w:rPr>
            </w:pPr>
            <w:r w:rsidRPr="00A14B6B">
              <w:rPr>
                <w:color w:val="000000"/>
                <w:sz w:val="20"/>
                <w:szCs w:val="20"/>
              </w:rPr>
              <w:t>1</w:t>
            </w:r>
          </w:p>
        </w:tc>
      </w:tr>
    </w:tbl>
    <w:p w14:paraId="09A60ABD" w14:textId="25FCFC0E" w:rsidR="00355A7F" w:rsidRPr="00966794" w:rsidRDefault="00355A7F" w:rsidP="00355A7F">
      <w:pPr>
        <w:rPr>
          <w:rFonts w:ascii="TimesNewRoman" w:hAnsi="TimesNewRoman" w:cs="TimesNewRoman"/>
          <w:b/>
        </w:rPr>
      </w:pPr>
      <w:r w:rsidRPr="00966794">
        <w:rPr>
          <w:rFonts w:ascii="TimesNewRoman" w:hAnsi="TimesNewRoman" w:cs="TimesNewRoman"/>
          <w:b/>
        </w:rPr>
        <w:lastRenderedPageBreak/>
        <w:t xml:space="preserve">Table </w:t>
      </w:r>
      <w:r w:rsidR="005F531A">
        <w:rPr>
          <w:rFonts w:ascii="TimesNewRoman" w:hAnsi="TimesNewRoman" w:cs="TimesNewRoman"/>
          <w:b/>
        </w:rPr>
        <w:t>S1</w:t>
      </w:r>
      <w:r w:rsidRPr="00966794">
        <w:rPr>
          <w:rFonts w:ascii="TimesNewRoman" w:hAnsi="TimesNewRoman" w:cs="TimesNewRoman"/>
          <w:b/>
        </w:rPr>
        <w:t>. Continued</w:t>
      </w:r>
      <w:r>
        <w:rPr>
          <w:rFonts w:ascii="TimesNewRoman" w:hAnsi="TimesNewRoman" w:cs="TimesNewRoman"/>
          <w:b/>
        </w:rPr>
        <w:t xml:space="preserve"> </w:t>
      </w:r>
      <w:r w:rsidRPr="002A7A57">
        <w:rPr>
          <w:rFonts w:ascii="TimesNewRoman" w:hAnsi="TimesNewRoman" w:cs="TimesNewRoman"/>
        </w:rPr>
        <w:t>List of S</w:t>
      </w:r>
      <w:r>
        <w:rPr>
          <w:rFonts w:ascii="TimesNewRoman" w:hAnsi="TimesNewRoman" w:cs="TimesNewRoman"/>
        </w:rPr>
        <w:t xml:space="preserve">tock </w:t>
      </w:r>
      <w:r w:rsidRPr="002A7A57">
        <w:rPr>
          <w:rFonts w:ascii="TimesNewRoman" w:hAnsi="TimesNewRoman" w:cs="TimesNewRoman"/>
        </w:rPr>
        <w:t>S</w:t>
      </w:r>
      <w:r>
        <w:rPr>
          <w:rFonts w:ascii="TimesNewRoman" w:hAnsi="TimesNewRoman" w:cs="TimesNewRoman"/>
        </w:rPr>
        <w:t>ynthesis</w:t>
      </w:r>
      <w:r w:rsidRPr="002A7A57">
        <w:rPr>
          <w:rFonts w:ascii="TimesNewRoman" w:hAnsi="TimesNewRoman" w:cs="TimesNewRoman"/>
        </w:rPr>
        <w:t xml:space="preserve"> parameters for Gulf of Mexico </w:t>
      </w:r>
      <w:r w:rsidR="008523AA">
        <w:rPr>
          <w:rFonts w:ascii="TimesNewRoman" w:hAnsi="TimesNewRoman" w:cs="TimesNewRoman"/>
        </w:rPr>
        <w:t>red grouper</w:t>
      </w:r>
      <w:r>
        <w:rPr>
          <w:rFonts w:ascii="TimesNewRoman" w:hAnsi="TimesNewRoman" w:cs="TimesNewRoman"/>
        </w:rPr>
        <w:t>.</w:t>
      </w:r>
    </w:p>
    <w:p w14:paraId="41F6ABBC" w14:textId="77777777" w:rsidR="00355A7F" w:rsidRDefault="00355A7F" w:rsidP="00355A7F">
      <w:pPr>
        <w:rPr>
          <w:rFonts w:ascii="TimesNewRoman" w:hAnsi="TimesNewRoman" w:cs="TimesNewRoman"/>
        </w:rPr>
      </w:pPr>
    </w:p>
    <w:tbl>
      <w:tblPr>
        <w:tblW w:w="9090" w:type="dxa"/>
        <w:jc w:val="center"/>
        <w:tblLook w:val="04A0" w:firstRow="1" w:lastRow="0" w:firstColumn="1" w:lastColumn="0" w:noHBand="0" w:noVBand="1"/>
      </w:tblPr>
      <w:tblGrid>
        <w:gridCol w:w="3449"/>
        <w:gridCol w:w="851"/>
        <w:gridCol w:w="1167"/>
        <w:gridCol w:w="666"/>
        <w:gridCol w:w="678"/>
        <w:gridCol w:w="1289"/>
        <w:gridCol w:w="990"/>
      </w:tblGrid>
      <w:tr w:rsidR="00355A7F" w:rsidRPr="00AD5A2D" w14:paraId="4A9E20BB" w14:textId="77777777" w:rsidTr="000738AC">
        <w:trPr>
          <w:trHeight w:val="20"/>
          <w:jc w:val="center"/>
        </w:trPr>
        <w:tc>
          <w:tcPr>
            <w:tcW w:w="3449" w:type="dxa"/>
            <w:tcBorders>
              <w:top w:val="single" w:sz="4" w:space="0" w:color="auto"/>
              <w:left w:val="nil"/>
              <w:bottom w:val="single" w:sz="4" w:space="0" w:color="auto"/>
              <w:right w:val="nil"/>
            </w:tcBorders>
            <w:shd w:val="clear" w:color="auto" w:fill="auto"/>
            <w:noWrap/>
            <w:vAlign w:val="center"/>
            <w:hideMark/>
          </w:tcPr>
          <w:p w14:paraId="2F27122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Label</w:t>
            </w:r>
          </w:p>
        </w:tc>
        <w:tc>
          <w:tcPr>
            <w:tcW w:w="851" w:type="dxa"/>
            <w:tcBorders>
              <w:top w:val="single" w:sz="4" w:space="0" w:color="auto"/>
              <w:left w:val="nil"/>
              <w:bottom w:val="single" w:sz="4" w:space="0" w:color="auto"/>
              <w:right w:val="nil"/>
            </w:tcBorders>
            <w:shd w:val="clear" w:color="auto" w:fill="auto"/>
            <w:noWrap/>
            <w:vAlign w:val="center"/>
            <w:hideMark/>
          </w:tcPr>
          <w:p w14:paraId="08F1421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Value</w:t>
            </w:r>
          </w:p>
        </w:tc>
        <w:tc>
          <w:tcPr>
            <w:tcW w:w="1167" w:type="dxa"/>
            <w:tcBorders>
              <w:top w:val="single" w:sz="4" w:space="0" w:color="auto"/>
              <w:left w:val="nil"/>
              <w:bottom w:val="single" w:sz="4" w:space="0" w:color="auto"/>
              <w:right w:val="nil"/>
            </w:tcBorders>
            <w:shd w:val="clear" w:color="auto" w:fill="auto"/>
            <w:noWrap/>
            <w:vAlign w:val="center"/>
            <w:hideMark/>
          </w:tcPr>
          <w:p w14:paraId="2A81E60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Range</w:t>
            </w:r>
          </w:p>
        </w:tc>
        <w:tc>
          <w:tcPr>
            <w:tcW w:w="666" w:type="dxa"/>
            <w:tcBorders>
              <w:top w:val="single" w:sz="4" w:space="0" w:color="auto"/>
              <w:left w:val="nil"/>
              <w:bottom w:val="single" w:sz="4" w:space="0" w:color="auto"/>
              <w:right w:val="nil"/>
            </w:tcBorders>
            <w:shd w:val="clear" w:color="auto" w:fill="auto"/>
            <w:noWrap/>
            <w:vAlign w:val="center"/>
            <w:hideMark/>
          </w:tcPr>
          <w:p w14:paraId="546209FC" w14:textId="77777777" w:rsidR="00355A7F" w:rsidRPr="00A67D57" w:rsidRDefault="00355A7F" w:rsidP="000738AC">
            <w:pPr>
              <w:autoSpaceDE/>
              <w:autoSpaceDN/>
              <w:adjustRightInd/>
              <w:jc w:val="center"/>
              <w:rPr>
                <w:rFonts w:eastAsia="Times New Roman"/>
                <w:i/>
                <w:color w:val="000000"/>
                <w:sz w:val="20"/>
                <w:szCs w:val="20"/>
              </w:rPr>
            </w:pPr>
            <w:r w:rsidRPr="00A67D57">
              <w:rPr>
                <w:rFonts w:eastAsia="Times New Roman"/>
                <w:i/>
                <w:color w:val="000000"/>
                <w:sz w:val="20"/>
                <w:szCs w:val="20"/>
              </w:rPr>
              <w:t>SD</w:t>
            </w:r>
          </w:p>
        </w:tc>
        <w:tc>
          <w:tcPr>
            <w:tcW w:w="678" w:type="dxa"/>
            <w:tcBorders>
              <w:top w:val="single" w:sz="4" w:space="0" w:color="auto"/>
              <w:left w:val="nil"/>
              <w:bottom w:val="single" w:sz="4" w:space="0" w:color="auto"/>
              <w:right w:val="nil"/>
            </w:tcBorders>
          </w:tcPr>
          <w:p w14:paraId="5025DCEA" w14:textId="77777777" w:rsidR="00355A7F" w:rsidRPr="00AD5A2D" w:rsidRDefault="00355A7F" w:rsidP="000738AC">
            <w:pPr>
              <w:autoSpaceDE/>
              <w:autoSpaceDN/>
              <w:adjustRightInd/>
              <w:jc w:val="center"/>
              <w:rPr>
                <w:rFonts w:eastAsia="Times New Roman"/>
                <w:color w:val="000000"/>
                <w:sz w:val="20"/>
                <w:szCs w:val="20"/>
              </w:rPr>
            </w:pPr>
            <w:r w:rsidRPr="00A67D57">
              <w:rPr>
                <w:rFonts w:eastAsia="Times New Roman"/>
                <w:i/>
                <w:color w:val="000000"/>
                <w:sz w:val="20"/>
                <w:szCs w:val="20"/>
              </w:rPr>
              <w:t>CV</w:t>
            </w:r>
          </w:p>
        </w:tc>
        <w:tc>
          <w:tcPr>
            <w:tcW w:w="1289" w:type="dxa"/>
            <w:tcBorders>
              <w:top w:val="single" w:sz="4" w:space="0" w:color="auto"/>
              <w:left w:val="nil"/>
              <w:bottom w:val="single" w:sz="4" w:space="0" w:color="auto"/>
              <w:right w:val="nil"/>
            </w:tcBorders>
            <w:shd w:val="clear" w:color="auto" w:fill="auto"/>
            <w:noWrap/>
            <w:vAlign w:val="center"/>
            <w:hideMark/>
          </w:tcPr>
          <w:p w14:paraId="5798EB1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Prior</w:t>
            </w:r>
          </w:p>
        </w:tc>
        <w:tc>
          <w:tcPr>
            <w:tcW w:w="990" w:type="dxa"/>
            <w:tcBorders>
              <w:top w:val="single" w:sz="4" w:space="0" w:color="auto"/>
              <w:left w:val="nil"/>
              <w:bottom w:val="single" w:sz="4" w:space="0" w:color="auto"/>
              <w:right w:val="nil"/>
            </w:tcBorders>
          </w:tcPr>
          <w:p w14:paraId="207F3197"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Phase</w:t>
            </w:r>
          </w:p>
        </w:tc>
      </w:tr>
      <w:tr w:rsidR="00355A7F" w:rsidRPr="00AD5A2D" w14:paraId="6643447F" w14:textId="77777777" w:rsidTr="000738AC">
        <w:trPr>
          <w:trHeight w:val="20"/>
          <w:jc w:val="center"/>
        </w:trPr>
        <w:tc>
          <w:tcPr>
            <w:tcW w:w="3449" w:type="dxa"/>
            <w:tcBorders>
              <w:top w:val="nil"/>
              <w:left w:val="nil"/>
              <w:bottom w:val="nil"/>
              <w:right w:val="nil"/>
            </w:tcBorders>
            <w:shd w:val="clear" w:color="auto" w:fill="auto"/>
            <w:noWrap/>
            <w:vAlign w:val="center"/>
          </w:tcPr>
          <w:p w14:paraId="2F5A8C9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F_fleet_4_YR_1987_s_1</w:t>
            </w:r>
          </w:p>
        </w:tc>
        <w:tc>
          <w:tcPr>
            <w:tcW w:w="851" w:type="dxa"/>
            <w:tcBorders>
              <w:top w:val="nil"/>
              <w:left w:val="nil"/>
              <w:bottom w:val="nil"/>
              <w:right w:val="nil"/>
            </w:tcBorders>
            <w:shd w:val="clear" w:color="auto" w:fill="auto"/>
            <w:noWrap/>
            <w:vAlign w:val="center"/>
          </w:tcPr>
          <w:p w14:paraId="3FD02A7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0.173</w:t>
            </w:r>
          </w:p>
        </w:tc>
        <w:tc>
          <w:tcPr>
            <w:tcW w:w="1167" w:type="dxa"/>
            <w:tcBorders>
              <w:top w:val="nil"/>
              <w:left w:val="nil"/>
              <w:bottom w:val="nil"/>
              <w:right w:val="nil"/>
            </w:tcBorders>
            <w:shd w:val="clear" w:color="auto" w:fill="auto"/>
            <w:noWrap/>
            <w:vAlign w:val="center"/>
          </w:tcPr>
          <w:p w14:paraId="2FFAC8A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tcPr>
          <w:p w14:paraId="42EFFD2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0.042</w:t>
            </w:r>
          </w:p>
        </w:tc>
        <w:tc>
          <w:tcPr>
            <w:tcW w:w="678" w:type="dxa"/>
            <w:tcBorders>
              <w:top w:val="nil"/>
              <w:left w:val="nil"/>
              <w:bottom w:val="nil"/>
              <w:right w:val="nil"/>
            </w:tcBorders>
          </w:tcPr>
          <w:p w14:paraId="0BCF2573" w14:textId="77777777" w:rsidR="00355A7F" w:rsidRPr="002F1380" w:rsidRDefault="00355A7F" w:rsidP="000738AC">
            <w:pPr>
              <w:autoSpaceDE/>
              <w:autoSpaceDN/>
              <w:adjustRightInd/>
              <w:jc w:val="center"/>
              <w:rPr>
                <w:sz w:val="20"/>
                <w:szCs w:val="20"/>
              </w:rPr>
            </w:pPr>
            <w:r w:rsidRPr="002F1380">
              <w:rPr>
                <w:sz w:val="20"/>
                <w:szCs w:val="20"/>
              </w:rPr>
              <w:t>0.243</w:t>
            </w:r>
          </w:p>
        </w:tc>
        <w:tc>
          <w:tcPr>
            <w:tcW w:w="1289" w:type="dxa"/>
            <w:tcBorders>
              <w:top w:val="nil"/>
              <w:left w:val="nil"/>
              <w:bottom w:val="nil"/>
              <w:right w:val="nil"/>
            </w:tcBorders>
            <w:shd w:val="clear" w:color="auto" w:fill="auto"/>
            <w:noWrap/>
            <w:vAlign w:val="center"/>
          </w:tcPr>
          <w:p w14:paraId="24DC5850"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3434BCFF"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0CB99DD9" w14:textId="77777777" w:rsidTr="000738AC">
        <w:trPr>
          <w:trHeight w:val="20"/>
          <w:jc w:val="center"/>
        </w:trPr>
        <w:tc>
          <w:tcPr>
            <w:tcW w:w="3449" w:type="dxa"/>
            <w:tcBorders>
              <w:top w:val="nil"/>
              <w:left w:val="nil"/>
              <w:bottom w:val="nil"/>
              <w:right w:val="nil"/>
            </w:tcBorders>
            <w:shd w:val="clear" w:color="auto" w:fill="auto"/>
            <w:noWrap/>
            <w:vAlign w:val="center"/>
          </w:tcPr>
          <w:p w14:paraId="3DA7AF6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F_fleet_4_YR_1988_s_1</w:t>
            </w:r>
          </w:p>
        </w:tc>
        <w:tc>
          <w:tcPr>
            <w:tcW w:w="851" w:type="dxa"/>
            <w:tcBorders>
              <w:top w:val="nil"/>
              <w:left w:val="nil"/>
              <w:bottom w:val="nil"/>
              <w:right w:val="nil"/>
            </w:tcBorders>
            <w:shd w:val="clear" w:color="auto" w:fill="auto"/>
            <w:noWrap/>
            <w:vAlign w:val="center"/>
          </w:tcPr>
          <w:p w14:paraId="64FFDDA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0.385</w:t>
            </w:r>
          </w:p>
        </w:tc>
        <w:tc>
          <w:tcPr>
            <w:tcW w:w="1167" w:type="dxa"/>
            <w:tcBorders>
              <w:top w:val="nil"/>
              <w:left w:val="nil"/>
              <w:bottom w:val="nil"/>
              <w:right w:val="nil"/>
            </w:tcBorders>
            <w:shd w:val="clear" w:color="auto" w:fill="auto"/>
            <w:noWrap/>
            <w:vAlign w:val="center"/>
          </w:tcPr>
          <w:p w14:paraId="46E7191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tcPr>
          <w:p w14:paraId="2ABAAE3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0.088</w:t>
            </w:r>
          </w:p>
        </w:tc>
        <w:tc>
          <w:tcPr>
            <w:tcW w:w="678" w:type="dxa"/>
            <w:tcBorders>
              <w:top w:val="nil"/>
              <w:left w:val="nil"/>
              <w:bottom w:val="nil"/>
              <w:right w:val="nil"/>
            </w:tcBorders>
          </w:tcPr>
          <w:p w14:paraId="56BA87E3" w14:textId="77777777" w:rsidR="00355A7F" w:rsidRPr="002F1380" w:rsidRDefault="00355A7F" w:rsidP="000738AC">
            <w:pPr>
              <w:autoSpaceDE/>
              <w:autoSpaceDN/>
              <w:adjustRightInd/>
              <w:jc w:val="center"/>
              <w:rPr>
                <w:sz w:val="20"/>
                <w:szCs w:val="20"/>
              </w:rPr>
            </w:pPr>
            <w:r w:rsidRPr="002F1380">
              <w:rPr>
                <w:sz w:val="20"/>
                <w:szCs w:val="20"/>
              </w:rPr>
              <w:t>0.229</w:t>
            </w:r>
          </w:p>
        </w:tc>
        <w:tc>
          <w:tcPr>
            <w:tcW w:w="1289" w:type="dxa"/>
            <w:tcBorders>
              <w:top w:val="nil"/>
              <w:left w:val="nil"/>
              <w:bottom w:val="nil"/>
              <w:right w:val="nil"/>
            </w:tcBorders>
            <w:shd w:val="clear" w:color="auto" w:fill="auto"/>
            <w:noWrap/>
            <w:vAlign w:val="center"/>
          </w:tcPr>
          <w:p w14:paraId="4CFBFEBC"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7A684204"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D2DE252"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7E9543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F_fleet_4_YR_1989_s_1</w:t>
            </w:r>
          </w:p>
        </w:tc>
        <w:tc>
          <w:tcPr>
            <w:tcW w:w="851" w:type="dxa"/>
            <w:tcBorders>
              <w:top w:val="nil"/>
              <w:left w:val="nil"/>
              <w:bottom w:val="nil"/>
              <w:right w:val="nil"/>
            </w:tcBorders>
            <w:shd w:val="clear" w:color="auto" w:fill="auto"/>
            <w:noWrap/>
            <w:vAlign w:val="center"/>
            <w:hideMark/>
          </w:tcPr>
          <w:p w14:paraId="5D4FA4C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0.863</w:t>
            </w:r>
          </w:p>
        </w:tc>
        <w:tc>
          <w:tcPr>
            <w:tcW w:w="1167" w:type="dxa"/>
            <w:tcBorders>
              <w:top w:val="nil"/>
              <w:left w:val="nil"/>
              <w:bottom w:val="nil"/>
              <w:right w:val="nil"/>
            </w:tcBorders>
            <w:shd w:val="clear" w:color="auto" w:fill="auto"/>
            <w:noWrap/>
            <w:vAlign w:val="center"/>
            <w:hideMark/>
          </w:tcPr>
          <w:p w14:paraId="5371635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FFD2D3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0.168</w:t>
            </w:r>
          </w:p>
        </w:tc>
        <w:tc>
          <w:tcPr>
            <w:tcW w:w="678" w:type="dxa"/>
            <w:tcBorders>
              <w:top w:val="nil"/>
              <w:left w:val="nil"/>
              <w:bottom w:val="nil"/>
              <w:right w:val="nil"/>
            </w:tcBorders>
          </w:tcPr>
          <w:p w14:paraId="6EBD6A2E"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0.195</w:t>
            </w:r>
          </w:p>
        </w:tc>
        <w:tc>
          <w:tcPr>
            <w:tcW w:w="1289" w:type="dxa"/>
            <w:tcBorders>
              <w:top w:val="nil"/>
              <w:left w:val="nil"/>
              <w:bottom w:val="nil"/>
              <w:right w:val="nil"/>
            </w:tcBorders>
            <w:shd w:val="clear" w:color="auto" w:fill="auto"/>
            <w:noWrap/>
            <w:vAlign w:val="center"/>
            <w:hideMark/>
          </w:tcPr>
          <w:p w14:paraId="739F4B90"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4122C009"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77EE655E"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45067D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F_fleet_4_YR_1990_s_1</w:t>
            </w:r>
          </w:p>
        </w:tc>
        <w:tc>
          <w:tcPr>
            <w:tcW w:w="851" w:type="dxa"/>
            <w:tcBorders>
              <w:top w:val="nil"/>
              <w:left w:val="nil"/>
              <w:bottom w:val="nil"/>
              <w:right w:val="nil"/>
            </w:tcBorders>
            <w:shd w:val="clear" w:color="auto" w:fill="auto"/>
            <w:noWrap/>
            <w:vAlign w:val="center"/>
            <w:hideMark/>
          </w:tcPr>
          <w:p w14:paraId="6BAB727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0.586</w:t>
            </w:r>
          </w:p>
        </w:tc>
        <w:tc>
          <w:tcPr>
            <w:tcW w:w="1167" w:type="dxa"/>
            <w:tcBorders>
              <w:top w:val="nil"/>
              <w:left w:val="nil"/>
              <w:bottom w:val="nil"/>
              <w:right w:val="nil"/>
            </w:tcBorders>
            <w:shd w:val="clear" w:color="auto" w:fill="auto"/>
            <w:noWrap/>
            <w:vAlign w:val="center"/>
            <w:hideMark/>
          </w:tcPr>
          <w:p w14:paraId="2B546D7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0F86DD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0.128</w:t>
            </w:r>
          </w:p>
        </w:tc>
        <w:tc>
          <w:tcPr>
            <w:tcW w:w="678" w:type="dxa"/>
            <w:tcBorders>
              <w:top w:val="nil"/>
              <w:left w:val="nil"/>
              <w:bottom w:val="nil"/>
              <w:right w:val="nil"/>
            </w:tcBorders>
          </w:tcPr>
          <w:p w14:paraId="359A6B08"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0.218</w:t>
            </w:r>
          </w:p>
        </w:tc>
        <w:tc>
          <w:tcPr>
            <w:tcW w:w="1289" w:type="dxa"/>
            <w:tcBorders>
              <w:top w:val="nil"/>
              <w:left w:val="nil"/>
              <w:bottom w:val="nil"/>
              <w:right w:val="nil"/>
            </w:tcBorders>
            <w:shd w:val="clear" w:color="auto" w:fill="auto"/>
            <w:noWrap/>
            <w:vAlign w:val="center"/>
            <w:hideMark/>
          </w:tcPr>
          <w:p w14:paraId="0008E5E8"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70689A25"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0F7097CD"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0FB3AC3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F_fleet_4_YR_1991_s_1</w:t>
            </w:r>
          </w:p>
        </w:tc>
        <w:tc>
          <w:tcPr>
            <w:tcW w:w="851" w:type="dxa"/>
            <w:tcBorders>
              <w:top w:val="nil"/>
              <w:left w:val="nil"/>
              <w:bottom w:val="nil"/>
              <w:right w:val="nil"/>
            </w:tcBorders>
            <w:shd w:val="clear" w:color="auto" w:fill="auto"/>
            <w:noWrap/>
            <w:vAlign w:val="center"/>
            <w:hideMark/>
          </w:tcPr>
          <w:p w14:paraId="7AE3084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0.648</w:t>
            </w:r>
          </w:p>
        </w:tc>
        <w:tc>
          <w:tcPr>
            <w:tcW w:w="1167" w:type="dxa"/>
            <w:tcBorders>
              <w:top w:val="nil"/>
              <w:left w:val="nil"/>
              <w:bottom w:val="nil"/>
              <w:right w:val="nil"/>
            </w:tcBorders>
            <w:shd w:val="clear" w:color="auto" w:fill="auto"/>
            <w:noWrap/>
            <w:vAlign w:val="center"/>
            <w:hideMark/>
          </w:tcPr>
          <w:p w14:paraId="72C0A7F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3F970D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0.139</w:t>
            </w:r>
          </w:p>
        </w:tc>
        <w:tc>
          <w:tcPr>
            <w:tcW w:w="678" w:type="dxa"/>
            <w:tcBorders>
              <w:top w:val="nil"/>
              <w:left w:val="nil"/>
              <w:bottom w:val="nil"/>
              <w:right w:val="nil"/>
            </w:tcBorders>
          </w:tcPr>
          <w:p w14:paraId="736B09D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0.215</w:t>
            </w:r>
          </w:p>
        </w:tc>
        <w:tc>
          <w:tcPr>
            <w:tcW w:w="1289" w:type="dxa"/>
            <w:tcBorders>
              <w:top w:val="nil"/>
              <w:left w:val="nil"/>
              <w:bottom w:val="nil"/>
              <w:right w:val="nil"/>
            </w:tcBorders>
            <w:shd w:val="clear" w:color="auto" w:fill="auto"/>
            <w:noWrap/>
            <w:vAlign w:val="center"/>
            <w:hideMark/>
          </w:tcPr>
          <w:p w14:paraId="6C66B66E"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3B719512"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1BCE6390"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6D7C592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F_fleet_4_YR_1992_s_1</w:t>
            </w:r>
          </w:p>
        </w:tc>
        <w:tc>
          <w:tcPr>
            <w:tcW w:w="851" w:type="dxa"/>
            <w:tcBorders>
              <w:top w:val="nil"/>
              <w:left w:val="nil"/>
              <w:bottom w:val="nil"/>
              <w:right w:val="nil"/>
            </w:tcBorders>
            <w:shd w:val="clear" w:color="auto" w:fill="auto"/>
            <w:noWrap/>
            <w:vAlign w:val="center"/>
            <w:hideMark/>
          </w:tcPr>
          <w:p w14:paraId="56752A8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0.766</w:t>
            </w:r>
          </w:p>
        </w:tc>
        <w:tc>
          <w:tcPr>
            <w:tcW w:w="1167" w:type="dxa"/>
            <w:tcBorders>
              <w:top w:val="nil"/>
              <w:left w:val="nil"/>
              <w:bottom w:val="nil"/>
              <w:right w:val="nil"/>
            </w:tcBorders>
            <w:shd w:val="clear" w:color="auto" w:fill="auto"/>
            <w:noWrap/>
            <w:vAlign w:val="center"/>
            <w:hideMark/>
          </w:tcPr>
          <w:p w14:paraId="67ED2C2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0C4777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0.165</w:t>
            </w:r>
          </w:p>
        </w:tc>
        <w:tc>
          <w:tcPr>
            <w:tcW w:w="678" w:type="dxa"/>
            <w:tcBorders>
              <w:top w:val="nil"/>
              <w:left w:val="nil"/>
              <w:bottom w:val="nil"/>
              <w:right w:val="nil"/>
            </w:tcBorders>
          </w:tcPr>
          <w:p w14:paraId="5C28D8A4"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0.215</w:t>
            </w:r>
          </w:p>
        </w:tc>
        <w:tc>
          <w:tcPr>
            <w:tcW w:w="1289" w:type="dxa"/>
            <w:tcBorders>
              <w:top w:val="nil"/>
              <w:left w:val="nil"/>
              <w:bottom w:val="nil"/>
              <w:right w:val="nil"/>
            </w:tcBorders>
            <w:shd w:val="clear" w:color="auto" w:fill="auto"/>
            <w:noWrap/>
            <w:vAlign w:val="center"/>
            <w:hideMark/>
          </w:tcPr>
          <w:p w14:paraId="260BEA70"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322DA2E1"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39414036"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57CE4C4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F_fleet_4_YR_1993_s_1</w:t>
            </w:r>
          </w:p>
        </w:tc>
        <w:tc>
          <w:tcPr>
            <w:tcW w:w="851" w:type="dxa"/>
            <w:tcBorders>
              <w:top w:val="nil"/>
              <w:left w:val="nil"/>
              <w:bottom w:val="nil"/>
              <w:right w:val="nil"/>
            </w:tcBorders>
            <w:shd w:val="clear" w:color="auto" w:fill="auto"/>
            <w:noWrap/>
            <w:vAlign w:val="center"/>
            <w:hideMark/>
          </w:tcPr>
          <w:p w14:paraId="205105C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0.558</w:t>
            </w:r>
          </w:p>
        </w:tc>
        <w:tc>
          <w:tcPr>
            <w:tcW w:w="1167" w:type="dxa"/>
            <w:tcBorders>
              <w:top w:val="nil"/>
              <w:left w:val="nil"/>
              <w:bottom w:val="nil"/>
              <w:right w:val="nil"/>
            </w:tcBorders>
            <w:shd w:val="clear" w:color="auto" w:fill="auto"/>
            <w:noWrap/>
            <w:vAlign w:val="center"/>
            <w:hideMark/>
          </w:tcPr>
          <w:p w14:paraId="5F576FC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868AA0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0.129</w:t>
            </w:r>
          </w:p>
        </w:tc>
        <w:tc>
          <w:tcPr>
            <w:tcW w:w="678" w:type="dxa"/>
            <w:tcBorders>
              <w:top w:val="nil"/>
              <w:left w:val="nil"/>
              <w:bottom w:val="nil"/>
              <w:right w:val="nil"/>
            </w:tcBorders>
          </w:tcPr>
          <w:p w14:paraId="2250460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0.231</w:t>
            </w:r>
          </w:p>
        </w:tc>
        <w:tc>
          <w:tcPr>
            <w:tcW w:w="1289" w:type="dxa"/>
            <w:tcBorders>
              <w:top w:val="nil"/>
              <w:left w:val="nil"/>
              <w:bottom w:val="nil"/>
              <w:right w:val="nil"/>
            </w:tcBorders>
            <w:shd w:val="clear" w:color="auto" w:fill="auto"/>
            <w:noWrap/>
            <w:vAlign w:val="center"/>
            <w:hideMark/>
          </w:tcPr>
          <w:p w14:paraId="7C9B792B"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738465C6"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2B2B0D24"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749250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F_fleet_4_YR_1994_s_1</w:t>
            </w:r>
          </w:p>
        </w:tc>
        <w:tc>
          <w:tcPr>
            <w:tcW w:w="851" w:type="dxa"/>
            <w:tcBorders>
              <w:top w:val="nil"/>
              <w:left w:val="nil"/>
              <w:bottom w:val="nil"/>
              <w:right w:val="nil"/>
            </w:tcBorders>
            <w:shd w:val="clear" w:color="auto" w:fill="auto"/>
            <w:noWrap/>
            <w:vAlign w:val="center"/>
            <w:hideMark/>
          </w:tcPr>
          <w:p w14:paraId="6C1DFCA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0.559</w:t>
            </w:r>
          </w:p>
        </w:tc>
        <w:tc>
          <w:tcPr>
            <w:tcW w:w="1167" w:type="dxa"/>
            <w:tcBorders>
              <w:top w:val="nil"/>
              <w:left w:val="nil"/>
              <w:bottom w:val="nil"/>
              <w:right w:val="nil"/>
            </w:tcBorders>
            <w:shd w:val="clear" w:color="auto" w:fill="auto"/>
            <w:noWrap/>
            <w:vAlign w:val="center"/>
            <w:hideMark/>
          </w:tcPr>
          <w:p w14:paraId="557218E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531994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0.131</w:t>
            </w:r>
          </w:p>
        </w:tc>
        <w:tc>
          <w:tcPr>
            <w:tcW w:w="678" w:type="dxa"/>
            <w:tcBorders>
              <w:top w:val="nil"/>
              <w:left w:val="nil"/>
              <w:bottom w:val="nil"/>
              <w:right w:val="nil"/>
            </w:tcBorders>
          </w:tcPr>
          <w:p w14:paraId="2AD2FAD6"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0.234</w:t>
            </w:r>
          </w:p>
        </w:tc>
        <w:tc>
          <w:tcPr>
            <w:tcW w:w="1289" w:type="dxa"/>
            <w:tcBorders>
              <w:top w:val="nil"/>
              <w:left w:val="nil"/>
              <w:bottom w:val="nil"/>
              <w:right w:val="nil"/>
            </w:tcBorders>
            <w:shd w:val="clear" w:color="auto" w:fill="auto"/>
            <w:noWrap/>
            <w:vAlign w:val="center"/>
            <w:hideMark/>
          </w:tcPr>
          <w:p w14:paraId="7AEDB1BD"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0BC8A33D"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4D7D7C01"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2DA3D77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F_fleet_4_YR_1995_s_1</w:t>
            </w:r>
          </w:p>
        </w:tc>
        <w:tc>
          <w:tcPr>
            <w:tcW w:w="851" w:type="dxa"/>
            <w:tcBorders>
              <w:top w:val="nil"/>
              <w:left w:val="nil"/>
              <w:bottom w:val="nil"/>
              <w:right w:val="nil"/>
            </w:tcBorders>
            <w:shd w:val="clear" w:color="auto" w:fill="auto"/>
            <w:noWrap/>
            <w:vAlign w:val="center"/>
            <w:hideMark/>
          </w:tcPr>
          <w:p w14:paraId="018E1C0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0.638</w:t>
            </w:r>
          </w:p>
        </w:tc>
        <w:tc>
          <w:tcPr>
            <w:tcW w:w="1167" w:type="dxa"/>
            <w:tcBorders>
              <w:top w:val="nil"/>
              <w:left w:val="nil"/>
              <w:bottom w:val="nil"/>
              <w:right w:val="nil"/>
            </w:tcBorders>
            <w:shd w:val="clear" w:color="auto" w:fill="auto"/>
            <w:noWrap/>
            <w:vAlign w:val="center"/>
            <w:hideMark/>
          </w:tcPr>
          <w:p w14:paraId="43D698B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AAE036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0.149</w:t>
            </w:r>
          </w:p>
        </w:tc>
        <w:tc>
          <w:tcPr>
            <w:tcW w:w="678" w:type="dxa"/>
            <w:tcBorders>
              <w:top w:val="nil"/>
              <w:left w:val="nil"/>
              <w:bottom w:val="nil"/>
              <w:right w:val="nil"/>
            </w:tcBorders>
          </w:tcPr>
          <w:p w14:paraId="20C5073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0.234</w:t>
            </w:r>
          </w:p>
        </w:tc>
        <w:tc>
          <w:tcPr>
            <w:tcW w:w="1289" w:type="dxa"/>
            <w:tcBorders>
              <w:top w:val="nil"/>
              <w:left w:val="nil"/>
              <w:bottom w:val="nil"/>
              <w:right w:val="nil"/>
            </w:tcBorders>
            <w:shd w:val="clear" w:color="auto" w:fill="auto"/>
            <w:noWrap/>
            <w:vAlign w:val="center"/>
            <w:hideMark/>
          </w:tcPr>
          <w:p w14:paraId="41B3AF4A"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25587497"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51D5E5CA"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620B003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F_fleet_4_YR_1996_s_1</w:t>
            </w:r>
          </w:p>
        </w:tc>
        <w:tc>
          <w:tcPr>
            <w:tcW w:w="851" w:type="dxa"/>
            <w:tcBorders>
              <w:top w:val="nil"/>
              <w:left w:val="nil"/>
              <w:bottom w:val="nil"/>
              <w:right w:val="nil"/>
            </w:tcBorders>
            <w:shd w:val="clear" w:color="auto" w:fill="auto"/>
            <w:noWrap/>
            <w:vAlign w:val="center"/>
            <w:hideMark/>
          </w:tcPr>
          <w:p w14:paraId="5B140D4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0.172</w:t>
            </w:r>
          </w:p>
        </w:tc>
        <w:tc>
          <w:tcPr>
            <w:tcW w:w="1167" w:type="dxa"/>
            <w:tcBorders>
              <w:top w:val="nil"/>
              <w:left w:val="nil"/>
              <w:bottom w:val="nil"/>
              <w:right w:val="nil"/>
            </w:tcBorders>
            <w:shd w:val="clear" w:color="auto" w:fill="auto"/>
            <w:noWrap/>
            <w:vAlign w:val="center"/>
            <w:hideMark/>
          </w:tcPr>
          <w:p w14:paraId="2B4D573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116F82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0.04</w:t>
            </w:r>
            <w:r>
              <w:rPr>
                <w:rFonts w:eastAsia="Times New Roman"/>
                <w:color w:val="000000"/>
                <w:sz w:val="20"/>
                <w:szCs w:val="20"/>
              </w:rPr>
              <w:t>0</w:t>
            </w:r>
          </w:p>
        </w:tc>
        <w:tc>
          <w:tcPr>
            <w:tcW w:w="678" w:type="dxa"/>
            <w:tcBorders>
              <w:top w:val="nil"/>
              <w:left w:val="nil"/>
              <w:bottom w:val="nil"/>
              <w:right w:val="nil"/>
            </w:tcBorders>
          </w:tcPr>
          <w:p w14:paraId="793B961C"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0.233</w:t>
            </w:r>
          </w:p>
        </w:tc>
        <w:tc>
          <w:tcPr>
            <w:tcW w:w="1289" w:type="dxa"/>
            <w:tcBorders>
              <w:top w:val="nil"/>
              <w:left w:val="nil"/>
              <w:bottom w:val="nil"/>
              <w:right w:val="nil"/>
            </w:tcBorders>
            <w:shd w:val="clear" w:color="auto" w:fill="auto"/>
            <w:noWrap/>
            <w:vAlign w:val="center"/>
            <w:hideMark/>
          </w:tcPr>
          <w:p w14:paraId="7DFAA01C"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12DD60C3"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7C6ECEA0"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5DD652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F_fleet_4_YR_1997_s_1</w:t>
            </w:r>
          </w:p>
        </w:tc>
        <w:tc>
          <w:tcPr>
            <w:tcW w:w="851" w:type="dxa"/>
            <w:tcBorders>
              <w:top w:val="nil"/>
              <w:left w:val="nil"/>
              <w:bottom w:val="nil"/>
              <w:right w:val="nil"/>
            </w:tcBorders>
            <w:shd w:val="clear" w:color="auto" w:fill="auto"/>
            <w:noWrap/>
            <w:vAlign w:val="center"/>
            <w:hideMark/>
          </w:tcPr>
          <w:p w14:paraId="697D684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0.22</w:t>
            </w:r>
            <w:r>
              <w:rPr>
                <w:rFonts w:eastAsia="Times New Roman"/>
                <w:color w:val="000000"/>
                <w:sz w:val="20"/>
                <w:szCs w:val="20"/>
              </w:rPr>
              <w:t>0</w:t>
            </w:r>
          </w:p>
        </w:tc>
        <w:tc>
          <w:tcPr>
            <w:tcW w:w="1167" w:type="dxa"/>
            <w:tcBorders>
              <w:top w:val="nil"/>
              <w:left w:val="nil"/>
              <w:bottom w:val="nil"/>
              <w:right w:val="nil"/>
            </w:tcBorders>
            <w:shd w:val="clear" w:color="auto" w:fill="auto"/>
            <w:noWrap/>
            <w:vAlign w:val="center"/>
            <w:hideMark/>
          </w:tcPr>
          <w:p w14:paraId="0B17062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D52BD4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0.051</w:t>
            </w:r>
          </w:p>
        </w:tc>
        <w:tc>
          <w:tcPr>
            <w:tcW w:w="678" w:type="dxa"/>
            <w:tcBorders>
              <w:top w:val="nil"/>
              <w:left w:val="nil"/>
              <w:bottom w:val="nil"/>
              <w:right w:val="nil"/>
            </w:tcBorders>
          </w:tcPr>
          <w:p w14:paraId="3A34742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0.232</w:t>
            </w:r>
          </w:p>
        </w:tc>
        <w:tc>
          <w:tcPr>
            <w:tcW w:w="1289" w:type="dxa"/>
            <w:tcBorders>
              <w:top w:val="nil"/>
              <w:left w:val="nil"/>
              <w:bottom w:val="nil"/>
              <w:right w:val="nil"/>
            </w:tcBorders>
            <w:shd w:val="clear" w:color="auto" w:fill="auto"/>
            <w:noWrap/>
            <w:vAlign w:val="center"/>
            <w:hideMark/>
          </w:tcPr>
          <w:p w14:paraId="095A00AD"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5CD898E7"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40259BB8"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1F9C1DE"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F_fleet_4_YR_1998_s_1</w:t>
            </w:r>
          </w:p>
        </w:tc>
        <w:tc>
          <w:tcPr>
            <w:tcW w:w="851" w:type="dxa"/>
            <w:tcBorders>
              <w:top w:val="nil"/>
              <w:left w:val="nil"/>
              <w:bottom w:val="nil"/>
              <w:right w:val="nil"/>
            </w:tcBorders>
            <w:shd w:val="clear" w:color="auto" w:fill="auto"/>
            <w:noWrap/>
            <w:vAlign w:val="center"/>
            <w:hideMark/>
          </w:tcPr>
          <w:p w14:paraId="258F314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0.299</w:t>
            </w:r>
          </w:p>
        </w:tc>
        <w:tc>
          <w:tcPr>
            <w:tcW w:w="1167" w:type="dxa"/>
            <w:tcBorders>
              <w:top w:val="nil"/>
              <w:left w:val="nil"/>
              <w:bottom w:val="nil"/>
              <w:right w:val="nil"/>
            </w:tcBorders>
            <w:shd w:val="clear" w:color="auto" w:fill="auto"/>
            <w:noWrap/>
            <w:vAlign w:val="center"/>
            <w:hideMark/>
          </w:tcPr>
          <w:p w14:paraId="01630DA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501049E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0.068</w:t>
            </w:r>
          </w:p>
        </w:tc>
        <w:tc>
          <w:tcPr>
            <w:tcW w:w="678" w:type="dxa"/>
            <w:tcBorders>
              <w:top w:val="nil"/>
              <w:left w:val="nil"/>
              <w:bottom w:val="nil"/>
              <w:right w:val="nil"/>
            </w:tcBorders>
          </w:tcPr>
          <w:p w14:paraId="1BEF7178"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0.227</w:t>
            </w:r>
          </w:p>
        </w:tc>
        <w:tc>
          <w:tcPr>
            <w:tcW w:w="1289" w:type="dxa"/>
            <w:tcBorders>
              <w:top w:val="nil"/>
              <w:left w:val="nil"/>
              <w:bottom w:val="nil"/>
              <w:right w:val="nil"/>
            </w:tcBorders>
            <w:shd w:val="clear" w:color="auto" w:fill="auto"/>
            <w:noWrap/>
            <w:vAlign w:val="center"/>
            <w:hideMark/>
          </w:tcPr>
          <w:p w14:paraId="4BE0CC07"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0A0014AB"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74BE9286"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7DD3B323"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F_fleet_4_YR_1999_s_1</w:t>
            </w:r>
          </w:p>
        </w:tc>
        <w:tc>
          <w:tcPr>
            <w:tcW w:w="851" w:type="dxa"/>
            <w:tcBorders>
              <w:top w:val="nil"/>
              <w:left w:val="nil"/>
              <w:bottom w:val="nil"/>
              <w:right w:val="nil"/>
            </w:tcBorders>
            <w:shd w:val="clear" w:color="auto" w:fill="auto"/>
            <w:noWrap/>
            <w:vAlign w:val="center"/>
            <w:hideMark/>
          </w:tcPr>
          <w:p w14:paraId="3D8C48F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0.579</w:t>
            </w:r>
          </w:p>
        </w:tc>
        <w:tc>
          <w:tcPr>
            <w:tcW w:w="1167" w:type="dxa"/>
            <w:tcBorders>
              <w:top w:val="nil"/>
              <w:left w:val="nil"/>
              <w:bottom w:val="nil"/>
              <w:right w:val="nil"/>
            </w:tcBorders>
            <w:shd w:val="clear" w:color="auto" w:fill="auto"/>
            <w:noWrap/>
            <w:vAlign w:val="center"/>
            <w:hideMark/>
          </w:tcPr>
          <w:p w14:paraId="49D8F4B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331E6E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0.129</w:t>
            </w:r>
          </w:p>
        </w:tc>
        <w:tc>
          <w:tcPr>
            <w:tcW w:w="678" w:type="dxa"/>
            <w:tcBorders>
              <w:top w:val="nil"/>
              <w:left w:val="nil"/>
              <w:bottom w:val="nil"/>
              <w:right w:val="nil"/>
            </w:tcBorders>
          </w:tcPr>
          <w:p w14:paraId="4C740981"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0.223</w:t>
            </w:r>
          </w:p>
        </w:tc>
        <w:tc>
          <w:tcPr>
            <w:tcW w:w="1289" w:type="dxa"/>
            <w:tcBorders>
              <w:top w:val="nil"/>
              <w:left w:val="nil"/>
              <w:bottom w:val="nil"/>
              <w:right w:val="nil"/>
            </w:tcBorders>
            <w:shd w:val="clear" w:color="auto" w:fill="auto"/>
            <w:noWrap/>
            <w:vAlign w:val="center"/>
            <w:hideMark/>
          </w:tcPr>
          <w:p w14:paraId="1A9D6EAF"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24ABFABB"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301CE431"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E08208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F_fleet_4_YR_2000_s_1</w:t>
            </w:r>
          </w:p>
        </w:tc>
        <w:tc>
          <w:tcPr>
            <w:tcW w:w="851" w:type="dxa"/>
            <w:tcBorders>
              <w:top w:val="nil"/>
              <w:left w:val="nil"/>
              <w:bottom w:val="nil"/>
              <w:right w:val="nil"/>
            </w:tcBorders>
            <w:shd w:val="clear" w:color="auto" w:fill="auto"/>
            <w:noWrap/>
            <w:vAlign w:val="center"/>
            <w:hideMark/>
          </w:tcPr>
          <w:p w14:paraId="28D4D30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0.558</w:t>
            </w:r>
          </w:p>
        </w:tc>
        <w:tc>
          <w:tcPr>
            <w:tcW w:w="1167" w:type="dxa"/>
            <w:tcBorders>
              <w:top w:val="nil"/>
              <w:left w:val="nil"/>
              <w:bottom w:val="nil"/>
              <w:right w:val="nil"/>
            </w:tcBorders>
            <w:shd w:val="clear" w:color="auto" w:fill="auto"/>
            <w:noWrap/>
            <w:vAlign w:val="center"/>
            <w:hideMark/>
          </w:tcPr>
          <w:p w14:paraId="07AF9FC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791B45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0.124</w:t>
            </w:r>
          </w:p>
        </w:tc>
        <w:tc>
          <w:tcPr>
            <w:tcW w:w="678" w:type="dxa"/>
            <w:tcBorders>
              <w:top w:val="nil"/>
              <w:left w:val="nil"/>
              <w:bottom w:val="nil"/>
              <w:right w:val="nil"/>
            </w:tcBorders>
          </w:tcPr>
          <w:p w14:paraId="2BC1458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0.222</w:t>
            </w:r>
          </w:p>
        </w:tc>
        <w:tc>
          <w:tcPr>
            <w:tcW w:w="1289" w:type="dxa"/>
            <w:tcBorders>
              <w:top w:val="nil"/>
              <w:left w:val="nil"/>
              <w:bottom w:val="nil"/>
              <w:right w:val="nil"/>
            </w:tcBorders>
            <w:shd w:val="clear" w:color="auto" w:fill="auto"/>
            <w:noWrap/>
            <w:vAlign w:val="center"/>
            <w:hideMark/>
          </w:tcPr>
          <w:p w14:paraId="30951BB1"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6354325C"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15AE11D9"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5F6AED7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F_fleet_4_YR_2001_s_1</w:t>
            </w:r>
          </w:p>
        </w:tc>
        <w:tc>
          <w:tcPr>
            <w:tcW w:w="851" w:type="dxa"/>
            <w:tcBorders>
              <w:top w:val="nil"/>
              <w:left w:val="nil"/>
              <w:bottom w:val="nil"/>
              <w:right w:val="nil"/>
            </w:tcBorders>
            <w:shd w:val="clear" w:color="auto" w:fill="auto"/>
            <w:noWrap/>
            <w:vAlign w:val="center"/>
            <w:hideMark/>
          </w:tcPr>
          <w:p w14:paraId="2423C00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0.359</w:t>
            </w:r>
          </w:p>
        </w:tc>
        <w:tc>
          <w:tcPr>
            <w:tcW w:w="1167" w:type="dxa"/>
            <w:tcBorders>
              <w:top w:val="nil"/>
              <w:left w:val="nil"/>
              <w:bottom w:val="nil"/>
              <w:right w:val="nil"/>
            </w:tcBorders>
            <w:shd w:val="clear" w:color="auto" w:fill="auto"/>
            <w:noWrap/>
            <w:vAlign w:val="center"/>
            <w:hideMark/>
          </w:tcPr>
          <w:p w14:paraId="0A8A73F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C8F464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0.083</w:t>
            </w:r>
          </w:p>
        </w:tc>
        <w:tc>
          <w:tcPr>
            <w:tcW w:w="678" w:type="dxa"/>
            <w:tcBorders>
              <w:top w:val="nil"/>
              <w:left w:val="nil"/>
              <w:bottom w:val="nil"/>
              <w:right w:val="nil"/>
            </w:tcBorders>
          </w:tcPr>
          <w:p w14:paraId="1F892968"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0.231</w:t>
            </w:r>
          </w:p>
        </w:tc>
        <w:tc>
          <w:tcPr>
            <w:tcW w:w="1289" w:type="dxa"/>
            <w:tcBorders>
              <w:top w:val="nil"/>
              <w:left w:val="nil"/>
              <w:bottom w:val="nil"/>
              <w:right w:val="nil"/>
            </w:tcBorders>
            <w:shd w:val="clear" w:color="auto" w:fill="auto"/>
            <w:noWrap/>
            <w:vAlign w:val="center"/>
            <w:hideMark/>
          </w:tcPr>
          <w:p w14:paraId="6C06330D"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44E1635F"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2BD4F5E6"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51EF7F9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F_fleet_4_YR_2002_s_1</w:t>
            </w:r>
          </w:p>
        </w:tc>
        <w:tc>
          <w:tcPr>
            <w:tcW w:w="851" w:type="dxa"/>
            <w:tcBorders>
              <w:top w:val="nil"/>
              <w:left w:val="nil"/>
              <w:bottom w:val="nil"/>
              <w:right w:val="nil"/>
            </w:tcBorders>
            <w:shd w:val="clear" w:color="auto" w:fill="auto"/>
            <w:noWrap/>
            <w:vAlign w:val="center"/>
            <w:hideMark/>
          </w:tcPr>
          <w:p w14:paraId="6BFF4BF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0.378</w:t>
            </w:r>
          </w:p>
        </w:tc>
        <w:tc>
          <w:tcPr>
            <w:tcW w:w="1167" w:type="dxa"/>
            <w:tcBorders>
              <w:top w:val="nil"/>
              <w:left w:val="nil"/>
              <w:bottom w:val="nil"/>
              <w:right w:val="nil"/>
            </w:tcBorders>
            <w:shd w:val="clear" w:color="auto" w:fill="auto"/>
            <w:noWrap/>
            <w:vAlign w:val="center"/>
            <w:hideMark/>
          </w:tcPr>
          <w:p w14:paraId="3C129A8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0BEE55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0.089</w:t>
            </w:r>
          </w:p>
        </w:tc>
        <w:tc>
          <w:tcPr>
            <w:tcW w:w="678" w:type="dxa"/>
            <w:tcBorders>
              <w:top w:val="nil"/>
              <w:left w:val="nil"/>
              <w:bottom w:val="nil"/>
              <w:right w:val="nil"/>
            </w:tcBorders>
          </w:tcPr>
          <w:p w14:paraId="267017B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0.235</w:t>
            </w:r>
          </w:p>
        </w:tc>
        <w:tc>
          <w:tcPr>
            <w:tcW w:w="1289" w:type="dxa"/>
            <w:tcBorders>
              <w:top w:val="nil"/>
              <w:left w:val="nil"/>
              <w:bottom w:val="nil"/>
              <w:right w:val="nil"/>
            </w:tcBorders>
            <w:shd w:val="clear" w:color="auto" w:fill="auto"/>
            <w:noWrap/>
            <w:vAlign w:val="center"/>
            <w:hideMark/>
          </w:tcPr>
          <w:p w14:paraId="354A7F4E"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0602932E"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7103528D"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23EA3626"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F_fleet_4_YR_2003_s_1</w:t>
            </w:r>
          </w:p>
        </w:tc>
        <w:tc>
          <w:tcPr>
            <w:tcW w:w="851" w:type="dxa"/>
            <w:tcBorders>
              <w:top w:val="nil"/>
              <w:left w:val="nil"/>
              <w:bottom w:val="nil"/>
              <w:right w:val="nil"/>
            </w:tcBorders>
            <w:shd w:val="clear" w:color="auto" w:fill="auto"/>
            <w:noWrap/>
            <w:vAlign w:val="center"/>
            <w:hideMark/>
          </w:tcPr>
          <w:p w14:paraId="6B2C0F1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0.307</w:t>
            </w:r>
          </w:p>
        </w:tc>
        <w:tc>
          <w:tcPr>
            <w:tcW w:w="1167" w:type="dxa"/>
            <w:tcBorders>
              <w:top w:val="nil"/>
              <w:left w:val="nil"/>
              <w:bottom w:val="nil"/>
              <w:right w:val="nil"/>
            </w:tcBorders>
            <w:shd w:val="clear" w:color="auto" w:fill="auto"/>
            <w:noWrap/>
            <w:vAlign w:val="center"/>
            <w:hideMark/>
          </w:tcPr>
          <w:p w14:paraId="144CDE6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3FCA32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0.071</w:t>
            </w:r>
          </w:p>
        </w:tc>
        <w:tc>
          <w:tcPr>
            <w:tcW w:w="678" w:type="dxa"/>
            <w:tcBorders>
              <w:top w:val="nil"/>
              <w:left w:val="nil"/>
              <w:bottom w:val="nil"/>
              <w:right w:val="nil"/>
            </w:tcBorders>
          </w:tcPr>
          <w:p w14:paraId="6E0B0C0A"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0.231</w:t>
            </w:r>
          </w:p>
        </w:tc>
        <w:tc>
          <w:tcPr>
            <w:tcW w:w="1289" w:type="dxa"/>
            <w:tcBorders>
              <w:top w:val="nil"/>
              <w:left w:val="nil"/>
              <w:bottom w:val="nil"/>
              <w:right w:val="nil"/>
            </w:tcBorders>
            <w:shd w:val="clear" w:color="auto" w:fill="auto"/>
            <w:noWrap/>
            <w:vAlign w:val="center"/>
            <w:hideMark/>
          </w:tcPr>
          <w:p w14:paraId="38D9E0C8"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199129F5"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267AD0BE"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2782CE0E"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F_fleet_4_YR_2004_s_1</w:t>
            </w:r>
          </w:p>
        </w:tc>
        <w:tc>
          <w:tcPr>
            <w:tcW w:w="851" w:type="dxa"/>
            <w:tcBorders>
              <w:top w:val="nil"/>
              <w:left w:val="nil"/>
              <w:bottom w:val="nil"/>
              <w:right w:val="nil"/>
            </w:tcBorders>
            <w:shd w:val="clear" w:color="auto" w:fill="auto"/>
            <w:noWrap/>
            <w:vAlign w:val="center"/>
            <w:hideMark/>
          </w:tcPr>
          <w:p w14:paraId="6027B90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0.669</w:t>
            </w:r>
          </w:p>
        </w:tc>
        <w:tc>
          <w:tcPr>
            <w:tcW w:w="1167" w:type="dxa"/>
            <w:tcBorders>
              <w:top w:val="nil"/>
              <w:left w:val="nil"/>
              <w:bottom w:val="nil"/>
              <w:right w:val="nil"/>
            </w:tcBorders>
            <w:shd w:val="clear" w:color="auto" w:fill="auto"/>
            <w:noWrap/>
            <w:vAlign w:val="center"/>
            <w:hideMark/>
          </w:tcPr>
          <w:p w14:paraId="6EF2992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BEB972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0.158</w:t>
            </w:r>
          </w:p>
        </w:tc>
        <w:tc>
          <w:tcPr>
            <w:tcW w:w="678" w:type="dxa"/>
            <w:tcBorders>
              <w:top w:val="nil"/>
              <w:left w:val="nil"/>
              <w:bottom w:val="nil"/>
              <w:right w:val="nil"/>
            </w:tcBorders>
          </w:tcPr>
          <w:p w14:paraId="4811E551"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0.236</w:t>
            </w:r>
          </w:p>
        </w:tc>
        <w:tc>
          <w:tcPr>
            <w:tcW w:w="1289" w:type="dxa"/>
            <w:tcBorders>
              <w:top w:val="nil"/>
              <w:left w:val="nil"/>
              <w:bottom w:val="nil"/>
              <w:right w:val="nil"/>
            </w:tcBorders>
            <w:shd w:val="clear" w:color="auto" w:fill="auto"/>
            <w:noWrap/>
            <w:vAlign w:val="center"/>
            <w:hideMark/>
          </w:tcPr>
          <w:p w14:paraId="719738E7"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516EE603"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4ABD3F8B"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50A6BFB8"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F_fleet_4_YR_2005_s_1</w:t>
            </w:r>
          </w:p>
        </w:tc>
        <w:tc>
          <w:tcPr>
            <w:tcW w:w="851" w:type="dxa"/>
            <w:tcBorders>
              <w:top w:val="nil"/>
              <w:left w:val="nil"/>
              <w:bottom w:val="nil"/>
              <w:right w:val="nil"/>
            </w:tcBorders>
            <w:shd w:val="clear" w:color="auto" w:fill="auto"/>
            <w:noWrap/>
            <w:vAlign w:val="center"/>
            <w:hideMark/>
          </w:tcPr>
          <w:p w14:paraId="2815E69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0.325</w:t>
            </w:r>
          </w:p>
        </w:tc>
        <w:tc>
          <w:tcPr>
            <w:tcW w:w="1167" w:type="dxa"/>
            <w:tcBorders>
              <w:top w:val="nil"/>
              <w:left w:val="nil"/>
              <w:bottom w:val="nil"/>
              <w:right w:val="nil"/>
            </w:tcBorders>
            <w:shd w:val="clear" w:color="auto" w:fill="auto"/>
            <w:noWrap/>
            <w:vAlign w:val="center"/>
            <w:hideMark/>
          </w:tcPr>
          <w:p w14:paraId="6B3CD6A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80462D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0.077</w:t>
            </w:r>
          </w:p>
        </w:tc>
        <w:tc>
          <w:tcPr>
            <w:tcW w:w="678" w:type="dxa"/>
            <w:tcBorders>
              <w:top w:val="nil"/>
              <w:left w:val="nil"/>
              <w:bottom w:val="nil"/>
              <w:right w:val="nil"/>
            </w:tcBorders>
          </w:tcPr>
          <w:p w14:paraId="7B4FE023"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0.237</w:t>
            </w:r>
          </w:p>
        </w:tc>
        <w:tc>
          <w:tcPr>
            <w:tcW w:w="1289" w:type="dxa"/>
            <w:tcBorders>
              <w:top w:val="nil"/>
              <w:left w:val="nil"/>
              <w:bottom w:val="nil"/>
              <w:right w:val="nil"/>
            </w:tcBorders>
            <w:shd w:val="clear" w:color="auto" w:fill="auto"/>
            <w:noWrap/>
            <w:vAlign w:val="center"/>
            <w:hideMark/>
          </w:tcPr>
          <w:p w14:paraId="4256945A"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0E86216E"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53FB1D4F"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593B9561"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F_fleet_4_YR_2006_s_1</w:t>
            </w:r>
          </w:p>
        </w:tc>
        <w:tc>
          <w:tcPr>
            <w:tcW w:w="851" w:type="dxa"/>
            <w:tcBorders>
              <w:top w:val="nil"/>
              <w:left w:val="nil"/>
              <w:bottom w:val="nil"/>
              <w:right w:val="nil"/>
            </w:tcBorders>
            <w:shd w:val="clear" w:color="auto" w:fill="auto"/>
            <w:noWrap/>
            <w:vAlign w:val="center"/>
            <w:hideMark/>
          </w:tcPr>
          <w:p w14:paraId="5DDE9AE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0.332</w:t>
            </w:r>
          </w:p>
        </w:tc>
        <w:tc>
          <w:tcPr>
            <w:tcW w:w="1167" w:type="dxa"/>
            <w:tcBorders>
              <w:top w:val="nil"/>
              <w:left w:val="nil"/>
              <w:bottom w:val="nil"/>
              <w:right w:val="nil"/>
            </w:tcBorders>
            <w:shd w:val="clear" w:color="auto" w:fill="auto"/>
            <w:noWrap/>
            <w:vAlign w:val="center"/>
            <w:hideMark/>
          </w:tcPr>
          <w:p w14:paraId="3FEA7D7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1DD2D3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0.075</w:t>
            </w:r>
          </w:p>
        </w:tc>
        <w:tc>
          <w:tcPr>
            <w:tcW w:w="678" w:type="dxa"/>
            <w:tcBorders>
              <w:top w:val="nil"/>
              <w:left w:val="nil"/>
              <w:bottom w:val="nil"/>
              <w:right w:val="nil"/>
            </w:tcBorders>
          </w:tcPr>
          <w:p w14:paraId="3D1CFDD6"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0.226</w:t>
            </w:r>
          </w:p>
        </w:tc>
        <w:tc>
          <w:tcPr>
            <w:tcW w:w="1289" w:type="dxa"/>
            <w:tcBorders>
              <w:top w:val="nil"/>
              <w:left w:val="nil"/>
              <w:bottom w:val="nil"/>
              <w:right w:val="nil"/>
            </w:tcBorders>
            <w:shd w:val="clear" w:color="auto" w:fill="auto"/>
            <w:noWrap/>
            <w:vAlign w:val="center"/>
            <w:hideMark/>
          </w:tcPr>
          <w:p w14:paraId="1C42C692"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48C8A1FC"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7EF3CDF8"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63A03497"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F_fleet_4_YR_2007_s_1</w:t>
            </w:r>
          </w:p>
        </w:tc>
        <w:tc>
          <w:tcPr>
            <w:tcW w:w="851" w:type="dxa"/>
            <w:tcBorders>
              <w:top w:val="nil"/>
              <w:left w:val="nil"/>
              <w:bottom w:val="nil"/>
              <w:right w:val="nil"/>
            </w:tcBorders>
            <w:shd w:val="clear" w:color="auto" w:fill="auto"/>
            <w:noWrap/>
            <w:vAlign w:val="center"/>
            <w:hideMark/>
          </w:tcPr>
          <w:p w14:paraId="140E7D5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0.254</w:t>
            </w:r>
          </w:p>
        </w:tc>
        <w:tc>
          <w:tcPr>
            <w:tcW w:w="1167" w:type="dxa"/>
            <w:tcBorders>
              <w:top w:val="nil"/>
              <w:left w:val="nil"/>
              <w:bottom w:val="nil"/>
              <w:right w:val="nil"/>
            </w:tcBorders>
            <w:shd w:val="clear" w:color="auto" w:fill="auto"/>
            <w:noWrap/>
            <w:vAlign w:val="center"/>
            <w:hideMark/>
          </w:tcPr>
          <w:p w14:paraId="0AEB4F7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0537DE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0.058</w:t>
            </w:r>
          </w:p>
        </w:tc>
        <w:tc>
          <w:tcPr>
            <w:tcW w:w="678" w:type="dxa"/>
            <w:tcBorders>
              <w:top w:val="nil"/>
              <w:left w:val="nil"/>
              <w:bottom w:val="nil"/>
              <w:right w:val="nil"/>
            </w:tcBorders>
          </w:tcPr>
          <w:p w14:paraId="1E124803"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0.228</w:t>
            </w:r>
          </w:p>
        </w:tc>
        <w:tc>
          <w:tcPr>
            <w:tcW w:w="1289" w:type="dxa"/>
            <w:tcBorders>
              <w:top w:val="nil"/>
              <w:left w:val="nil"/>
              <w:bottom w:val="nil"/>
              <w:right w:val="nil"/>
            </w:tcBorders>
            <w:shd w:val="clear" w:color="auto" w:fill="auto"/>
            <w:noWrap/>
            <w:vAlign w:val="center"/>
            <w:hideMark/>
          </w:tcPr>
          <w:p w14:paraId="3E6151F0"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36914AEA"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4793838"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6A31909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F_fleet_4_YR_2008_s_1</w:t>
            </w:r>
          </w:p>
        </w:tc>
        <w:tc>
          <w:tcPr>
            <w:tcW w:w="851" w:type="dxa"/>
            <w:tcBorders>
              <w:top w:val="nil"/>
              <w:left w:val="nil"/>
              <w:bottom w:val="nil"/>
              <w:right w:val="nil"/>
            </w:tcBorders>
            <w:shd w:val="clear" w:color="auto" w:fill="auto"/>
            <w:noWrap/>
            <w:vAlign w:val="center"/>
            <w:hideMark/>
          </w:tcPr>
          <w:p w14:paraId="0A83CCB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0.427</w:t>
            </w:r>
          </w:p>
        </w:tc>
        <w:tc>
          <w:tcPr>
            <w:tcW w:w="1167" w:type="dxa"/>
            <w:tcBorders>
              <w:top w:val="nil"/>
              <w:left w:val="nil"/>
              <w:bottom w:val="nil"/>
              <w:right w:val="nil"/>
            </w:tcBorders>
            <w:shd w:val="clear" w:color="auto" w:fill="auto"/>
            <w:noWrap/>
            <w:vAlign w:val="center"/>
            <w:hideMark/>
          </w:tcPr>
          <w:p w14:paraId="7D5056B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E1CE34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0.095</w:t>
            </w:r>
          </w:p>
        </w:tc>
        <w:tc>
          <w:tcPr>
            <w:tcW w:w="678" w:type="dxa"/>
            <w:tcBorders>
              <w:top w:val="nil"/>
              <w:left w:val="nil"/>
              <w:bottom w:val="nil"/>
              <w:right w:val="nil"/>
            </w:tcBorders>
          </w:tcPr>
          <w:p w14:paraId="054831C7"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0.222</w:t>
            </w:r>
          </w:p>
        </w:tc>
        <w:tc>
          <w:tcPr>
            <w:tcW w:w="1289" w:type="dxa"/>
            <w:tcBorders>
              <w:top w:val="nil"/>
              <w:left w:val="nil"/>
              <w:bottom w:val="nil"/>
              <w:right w:val="nil"/>
            </w:tcBorders>
            <w:shd w:val="clear" w:color="auto" w:fill="auto"/>
            <w:noWrap/>
            <w:vAlign w:val="center"/>
            <w:hideMark/>
          </w:tcPr>
          <w:p w14:paraId="3DAA52FE"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4A3EC0DA"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4514BFF4"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96EB20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F_fleet_4_YR_2009_s_1</w:t>
            </w:r>
          </w:p>
        </w:tc>
        <w:tc>
          <w:tcPr>
            <w:tcW w:w="851" w:type="dxa"/>
            <w:tcBorders>
              <w:top w:val="nil"/>
              <w:left w:val="nil"/>
              <w:bottom w:val="nil"/>
              <w:right w:val="nil"/>
            </w:tcBorders>
            <w:shd w:val="clear" w:color="auto" w:fill="auto"/>
            <w:noWrap/>
            <w:vAlign w:val="center"/>
            <w:hideMark/>
          </w:tcPr>
          <w:p w14:paraId="46B1AAA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0.346</w:t>
            </w:r>
          </w:p>
        </w:tc>
        <w:tc>
          <w:tcPr>
            <w:tcW w:w="1167" w:type="dxa"/>
            <w:tcBorders>
              <w:top w:val="nil"/>
              <w:left w:val="nil"/>
              <w:bottom w:val="nil"/>
              <w:right w:val="nil"/>
            </w:tcBorders>
            <w:shd w:val="clear" w:color="auto" w:fill="auto"/>
            <w:noWrap/>
            <w:vAlign w:val="center"/>
            <w:hideMark/>
          </w:tcPr>
          <w:p w14:paraId="28EC0A1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24C6DF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0.079</w:t>
            </w:r>
          </w:p>
        </w:tc>
        <w:tc>
          <w:tcPr>
            <w:tcW w:w="678" w:type="dxa"/>
            <w:tcBorders>
              <w:top w:val="nil"/>
              <w:left w:val="nil"/>
              <w:bottom w:val="nil"/>
              <w:right w:val="nil"/>
            </w:tcBorders>
          </w:tcPr>
          <w:p w14:paraId="4922C956"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0.228</w:t>
            </w:r>
          </w:p>
        </w:tc>
        <w:tc>
          <w:tcPr>
            <w:tcW w:w="1289" w:type="dxa"/>
            <w:tcBorders>
              <w:top w:val="nil"/>
              <w:left w:val="nil"/>
              <w:bottom w:val="nil"/>
              <w:right w:val="nil"/>
            </w:tcBorders>
            <w:shd w:val="clear" w:color="auto" w:fill="auto"/>
            <w:noWrap/>
            <w:vAlign w:val="center"/>
            <w:hideMark/>
          </w:tcPr>
          <w:p w14:paraId="5692BBB7"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5638334C"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C5CCD14"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814C935"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F_fleet_4_YR_2010_s_1</w:t>
            </w:r>
          </w:p>
        </w:tc>
        <w:tc>
          <w:tcPr>
            <w:tcW w:w="851" w:type="dxa"/>
            <w:tcBorders>
              <w:top w:val="nil"/>
              <w:left w:val="nil"/>
              <w:bottom w:val="nil"/>
              <w:right w:val="nil"/>
            </w:tcBorders>
            <w:shd w:val="clear" w:color="auto" w:fill="auto"/>
            <w:noWrap/>
            <w:vAlign w:val="center"/>
            <w:hideMark/>
          </w:tcPr>
          <w:p w14:paraId="6077E0B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0.339</w:t>
            </w:r>
          </w:p>
        </w:tc>
        <w:tc>
          <w:tcPr>
            <w:tcW w:w="1167" w:type="dxa"/>
            <w:tcBorders>
              <w:top w:val="nil"/>
              <w:left w:val="nil"/>
              <w:bottom w:val="nil"/>
              <w:right w:val="nil"/>
            </w:tcBorders>
            <w:shd w:val="clear" w:color="auto" w:fill="auto"/>
            <w:noWrap/>
            <w:vAlign w:val="center"/>
            <w:hideMark/>
          </w:tcPr>
          <w:p w14:paraId="71F51DA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3807B7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0.077</w:t>
            </w:r>
          </w:p>
        </w:tc>
        <w:tc>
          <w:tcPr>
            <w:tcW w:w="678" w:type="dxa"/>
            <w:tcBorders>
              <w:top w:val="nil"/>
              <w:left w:val="nil"/>
              <w:bottom w:val="nil"/>
              <w:right w:val="nil"/>
            </w:tcBorders>
          </w:tcPr>
          <w:p w14:paraId="530C9928"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0.227</w:t>
            </w:r>
          </w:p>
        </w:tc>
        <w:tc>
          <w:tcPr>
            <w:tcW w:w="1289" w:type="dxa"/>
            <w:tcBorders>
              <w:top w:val="nil"/>
              <w:left w:val="nil"/>
              <w:bottom w:val="nil"/>
              <w:right w:val="nil"/>
            </w:tcBorders>
            <w:shd w:val="clear" w:color="auto" w:fill="auto"/>
            <w:noWrap/>
            <w:vAlign w:val="center"/>
            <w:hideMark/>
          </w:tcPr>
          <w:p w14:paraId="255C7E15"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685DAA57"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5949C53"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3F3473A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F_fleet_4_YR_2011_s_1</w:t>
            </w:r>
          </w:p>
        </w:tc>
        <w:tc>
          <w:tcPr>
            <w:tcW w:w="851" w:type="dxa"/>
            <w:tcBorders>
              <w:top w:val="nil"/>
              <w:left w:val="nil"/>
              <w:bottom w:val="nil"/>
              <w:right w:val="nil"/>
            </w:tcBorders>
            <w:shd w:val="clear" w:color="auto" w:fill="auto"/>
            <w:noWrap/>
            <w:vAlign w:val="center"/>
            <w:hideMark/>
          </w:tcPr>
          <w:p w14:paraId="5A466D9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0.292</w:t>
            </w:r>
          </w:p>
        </w:tc>
        <w:tc>
          <w:tcPr>
            <w:tcW w:w="1167" w:type="dxa"/>
            <w:tcBorders>
              <w:top w:val="nil"/>
              <w:left w:val="nil"/>
              <w:bottom w:val="nil"/>
              <w:right w:val="nil"/>
            </w:tcBorders>
            <w:shd w:val="clear" w:color="auto" w:fill="auto"/>
            <w:noWrap/>
            <w:vAlign w:val="center"/>
            <w:hideMark/>
          </w:tcPr>
          <w:p w14:paraId="5AE821F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166BB2D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0.066</w:t>
            </w:r>
          </w:p>
        </w:tc>
        <w:tc>
          <w:tcPr>
            <w:tcW w:w="678" w:type="dxa"/>
            <w:tcBorders>
              <w:top w:val="nil"/>
              <w:left w:val="nil"/>
              <w:bottom w:val="nil"/>
              <w:right w:val="nil"/>
            </w:tcBorders>
          </w:tcPr>
          <w:p w14:paraId="3CB96941"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0.226</w:t>
            </w:r>
          </w:p>
        </w:tc>
        <w:tc>
          <w:tcPr>
            <w:tcW w:w="1289" w:type="dxa"/>
            <w:tcBorders>
              <w:top w:val="nil"/>
              <w:left w:val="nil"/>
              <w:bottom w:val="nil"/>
              <w:right w:val="nil"/>
            </w:tcBorders>
            <w:shd w:val="clear" w:color="auto" w:fill="auto"/>
            <w:noWrap/>
            <w:vAlign w:val="center"/>
            <w:hideMark/>
          </w:tcPr>
          <w:p w14:paraId="3007B975"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336284FD"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188BCA52"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13E01C2"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F_fleet_4_YR_2012_s_1</w:t>
            </w:r>
          </w:p>
        </w:tc>
        <w:tc>
          <w:tcPr>
            <w:tcW w:w="851" w:type="dxa"/>
            <w:tcBorders>
              <w:top w:val="nil"/>
              <w:left w:val="nil"/>
              <w:bottom w:val="nil"/>
              <w:right w:val="nil"/>
            </w:tcBorders>
            <w:shd w:val="clear" w:color="auto" w:fill="auto"/>
            <w:noWrap/>
            <w:vAlign w:val="center"/>
            <w:hideMark/>
          </w:tcPr>
          <w:p w14:paraId="12D62EA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0.417</w:t>
            </w:r>
          </w:p>
        </w:tc>
        <w:tc>
          <w:tcPr>
            <w:tcW w:w="1167" w:type="dxa"/>
            <w:tcBorders>
              <w:top w:val="nil"/>
              <w:left w:val="nil"/>
              <w:bottom w:val="nil"/>
              <w:right w:val="nil"/>
            </w:tcBorders>
            <w:shd w:val="clear" w:color="auto" w:fill="auto"/>
            <w:noWrap/>
            <w:vAlign w:val="center"/>
            <w:hideMark/>
          </w:tcPr>
          <w:p w14:paraId="3DC8282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2B8A96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0.096</w:t>
            </w:r>
          </w:p>
        </w:tc>
        <w:tc>
          <w:tcPr>
            <w:tcW w:w="678" w:type="dxa"/>
            <w:tcBorders>
              <w:top w:val="nil"/>
              <w:left w:val="nil"/>
              <w:bottom w:val="nil"/>
              <w:right w:val="nil"/>
            </w:tcBorders>
          </w:tcPr>
          <w:p w14:paraId="414769F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0.230</w:t>
            </w:r>
          </w:p>
        </w:tc>
        <w:tc>
          <w:tcPr>
            <w:tcW w:w="1289" w:type="dxa"/>
            <w:tcBorders>
              <w:top w:val="nil"/>
              <w:left w:val="nil"/>
              <w:bottom w:val="nil"/>
              <w:right w:val="nil"/>
            </w:tcBorders>
            <w:shd w:val="clear" w:color="auto" w:fill="auto"/>
            <w:noWrap/>
            <w:vAlign w:val="center"/>
            <w:hideMark/>
          </w:tcPr>
          <w:p w14:paraId="6BBA4176"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636E464C"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59A2E8C"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5DD772B"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F_fleet_4_YR_2013_s_1</w:t>
            </w:r>
          </w:p>
        </w:tc>
        <w:tc>
          <w:tcPr>
            <w:tcW w:w="851" w:type="dxa"/>
            <w:tcBorders>
              <w:top w:val="nil"/>
              <w:left w:val="nil"/>
              <w:bottom w:val="nil"/>
              <w:right w:val="nil"/>
            </w:tcBorders>
            <w:shd w:val="clear" w:color="auto" w:fill="auto"/>
            <w:noWrap/>
            <w:vAlign w:val="center"/>
            <w:hideMark/>
          </w:tcPr>
          <w:p w14:paraId="5C317C1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0.622</w:t>
            </w:r>
          </w:p>
        </w:tc>
        <w:tc>
          <w:tcPr>
            <w:tcW w:w="1167" w:type="dxa"/>
            <w:tcBorders>
              <w:top w:val="nil"/>
              <w:left w:val="nil"/>
              <w:bottom w:val="nil"/>
              <w:right w:val="nil"/>
            </w:tcBorders>
            <w:shd w:val="clear" w:color="auto" w:fill="auto"/>
            <w:noWrap/>
            <w:vAlign w:val="center"/>
            <w:hideMark/>
          </w:tcPr>
          <w:p w14:paraId="7173806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711289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w:t>
            </w:r>
            <w:r>
              <w:rPr>
                <w:rFonts w:eastAsia="Times New Roman"/>
                <w:color w:val="000000"/>
                <w:sz w:val="20"/>
                <w:szCs w:val="20"/>
              </w:rPr>
              <w:t>0</w:t>
            </w:r>
          </w:p>
        </w:tc>
        <w:tc>
          <w:tcPr>
            <w:tcW w:w="678" w:type="dxa"/>
            <w:tcBorders>
              <w:top w:val="nil"/>
              <w:left w:val="nil"/>
              <w:bottom w:val="nil"/>
              <w:right w:val="nil"/>
            </w:tcBorders>
          </w:tcPr>
          <w:p w14:paraId="684FCFFF"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0.241</w:t>
            </w:r>
          </w:p>
        </w:tc>
        <w:tc>
          <w:tcPr>
            <w:tcW w:w="1289" w:type="dxa"/>
            <w:tcBorders>
              <w:top w:val="nil"/>
              <w:left w:val="nil"/>
              <w:bottom w:val="nil"/>
              <w:right w:val="nil"/>
            </w:tcBorders>
            <w:shd w:val="clear" w:color="auto" w:fill="auto"/>
            <w:noWrap/>
            <w:vAlign w:val="center"/>
            <w:hideMark/>
          </w:tcPr>
          <w:p w14:paraId="58EB560F"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575150EB"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9A94F99"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66F88F44"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F_fleet_4_YR_2014_s_1</w:t>
            </w:r>
          </w:p>
        </w:tc>
        <w:tc>
          <w:tcPr>
            <w:tcW w:w="851" w:type="dxa"/>
            <w:tcBorders>
              <w:top w:val="nil"/>
              <w:left w:val="nil"/>
              <w:bottom w:val="nil"/>
              <w:right w:val="nil"/>
            </w:tcBorders>
            <w:shd w:val="clear" w:color="auto" w:fill="auto"/>
            <w:noWrap/>
            <w:vAlign w:val="center"/>
            <w:hideMark/>
          </w:tcPr>
          <w:p w14:paraId="689D1EC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0.84</w:t>
            </w:r>
            <w:r>
              <w:rPr>
                <w:rFonts w:eastAsia="Times New Roman"/>
                <w:color w:val="000000"/>
                <w:sz w:val="20"/>
                <w:szCs w:val="20"/>
              </w:rPr>
              <w:t>0</w:t>
            </w:r>
          </w:p>
        </w:tc>
        <w:tc>
          <w:tcPr>
            <w:tcW w:w="1167" w:type="dxa"/>
            <w:tcBorders>
              <w:top w:val="nil"/>
              <w:left w:val="nil"/>
              <w:bottom w:val="nil"/>
              <w:right w:val="nil"/>
            </w:tcBorders>
            <w:shd w:val="clear" w:color="auto" w:fill="auto"/>
            <w:noWrap/>
            <w:vAlign w:val="center"/>
            <w:hideMark/>
          </w:tcPr>
          <w:p w14:paraId="6EB3D5B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041BE57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0.199</w:t>
            </w:r>
          </w:p>
        </w:tc>
        <w:tc>
          <w:tcPr>
            <w:tcW w:w="678" w:type="dxa"/>
            <w:tcBorders>
              <w:top w:val="nil"/>
              <w:left w:val="nil"/>
              <w:bottom w:val="nil"/>
              <w:right w:val="nil"/>
            </w:tcBorders>
          </w:tcPr>
          <w:p w14:paraId="3D3EE16B"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0.237</w:t>
            </w:r>
          </w:p>
        </w:tc>
        <w:tc>
          <w:tcPr>
            <w:tcW w:w="1289" w:type="dxa"/>
            <w:tcBorders>
              <w:top w:val="nil"/>
              <w:left w:val="nil"/>
              <w:bottom w:val="nil"/>
              <w:right w:val="nil"/>
            </w:tcBorders>
            <w:shd w:val="clear" w:color="auto" w:fill="auto"/>
            <w:noWrap/>
            <w:vAlign w:val="center"/>
            <w:hideMark/>
          </w:tcPr>
          <w:p w14:paraId="305AA1E2"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2001370A"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04900D8F"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F5FA00A"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F_fleet_4_YR_2015_s_1</w:t>
            </w:r>
          </w:p>
        </w:tc>
        <w:tc>
          <w:tcPr>
            <w:tcW w:w="851" w:type="dxa"/>
            <w:tcBorders>
              <w:top w:val="nil"/>
              <w:left w:val="nil"/>
              <w:bottom w:val="nil"/>
              <w:right w:val="nil"/>
            </w:tcBorders>
            <w:shd w:val="clear" w:color="auto" w:fill="auto"/>
            <w:noWrap/>
            <w:vAlign w:val="center"/>
            <w:hideMark/>
          </w:tcPr>
          <w:p w14:paraId="328B51F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0.723</w:t>
            </w:r>
          </w:p>
        </w:tc>
        <w:tc>
          <w:tcPr>
            <w:tcW w:w="1167" w:type="dxa"/>
            <w:tcBorders>
              <w:top w:val="nil"/>
              <w:left w:val="nil"/>
              <w:bottom w:val="nil"/>
              <w:right w:val="nil"/>
            </w:tcBorders>
            <w:shd w:val="clear" w:color="auto" w:fill="auto"/>
            <w:noWrap/>
            <w:vAlign w:val="center"/>
            <w:hideMark/>
          </w:tcPr>
          <w:p w14:paraId="25D50CC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7958457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0.172</w:t>
            </w:r>
          </w:p>
        </w:tc>
        <w:tc>
          <w:tcPr>
            <w:tcW w:w="678" w:type="dxa"/>
            <w:tcBorders>
              <w:top w:val="nil"/>
              <w:left w:val="nil"/>
              <w:bottom w:val="nil"/>
              <w:right w:val="nil"/>
            </w:tcBorders>
          </w:tcPr>
          <w:p w14:paraId="4A6F081B"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0.238</w:t>
            </w:r>
          </w:p>
        </w:tc>
        <w:tc>
          <w:tcPr>
            <w:tcW w:w="1289" w:type="dxa"/>
            <w:tcBorders>
              <w:top w:val="nil"/>
              <w:left w:val="nil"/>
              <w:bottom w:val="nil"/>
              <w:right w:val="nil"/>
            </w:tcBorders>
            <w:shd w:val="clear" w:color="auto" w:fill="auto"/>
            <w:noWrap/>
            <w:vAlign w:val="center"/>
            <w:hideMark/>
          </w:tcPr>
          <w:p w14:paraId="2096CE19"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546D6A33"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0F764BF6"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2564D11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F_fleet_4_YR_2016_s_1</w:t>
            </w:r>
          </w:p>
        </w:tc>
        <w:tc>
          <w:tcPr>
            <w:tcW w:w="851" w:type="dxa"/>
            <w:tcBorders>
              <w:top w:val="nil"/>
              <w:left w:val="nil"/>
              <w:bottom w:val="nil"/>
              <w:right w:val="nil"/>
            </w:tcBorders>
            <w:shd w:val="clear" w:color="auto" w:fill="auto"/>
            <w:noWrap/>
            <w:vAlign w:val="center"/>
            <w:hideMark/>
          </w:tcPr>
          <w:p w14:paraId="27B5097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0.587</w:t>
            </w:r>
          </w:p>
        </w:tc>
        <w:tc>
          <w:tcPr>
            <w:tcW w:w="1167" w:type="dxa"/>
            <w:tcBorders>
              <w:top w:val="nil"/>
              <w:left w:val="nil"/>
              <w:bottom w:val="nil"/>
              <w:right w:val="nil"/>
            </w:tcBorders>
            <w:shd w:val="clear" w:color="auto" w:fill="auto"/>
            <w:noWrap/>
            <w:vAlign w:val="center"/>
            <w:hideMark/>
          </w:tcPr>
          <w:p w14:paraId="6737D11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635E7E6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0.149</w:t>
            </w:r>
          </w:p>
        </w:tc>
        <w:tc>
          <w:tcPr>
            <w:tcW w:w="678" w:type="dxa"/>
            <w:tcBorders>
              <w:top w:val="nil"/>
              <w:left w:val="nil"/>
              <w:bottom w:val="nil"/>
              <w:right w:val="nil"/>
            </w:tcBorders>
          </w:tcPr>
          <w:p w14:paraId="3B235390"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0.254</w:t>
            </w:r>
          </w:p>
        </w:tc>
        <w:tc>
          <w:tcPr>
            <w:tcW w:w="1289" w:type="dxa"/>
            <w:tcBorders>
              <w:top w:val="nil"/>
              <w:left w:val="nil"/>
              <w:bottom w:val="nil"/>
              <w:right w:val="nil"/>
            </w:tcBorders>
            <w:shd w:val="clear" w:color="auto" w:fill="auto"/>
            <w:noWrap/>
            <w:vAlign w:val="center"/>
            <w:hideMark/>
          </w:tcPr>
          <w:p w14:paraId="55498C9C"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01A41996"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1CD4334C"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84CE63F"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F_fleet_4_YR_2017_s_1</w:t>
            </w:r>
          </w:p>
        </w:tc>
        <w:tc>
          <w:tcPr>
            <w:tcW w:w="851" w:type="dxa"/>
            <w:tcBorders>
              <w:top w:val="nil"/>
              <w:left w:val="nil"/>
              <w:bottom w:val="nil"/>
              <w:right w:val="nil"/>
            </w:tcBorders>
            <w:shd w:val="clear" w:color="auto" w:fill="auto"/>
            <w:noWrap/>
            <w:vAlign w:val="center"/>
            <w:hideMark/>
          </w:tcPr>
          <w:p w14:paraId="4929E7F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0.41</w:t>
            </w:r>
            <w:r>
              <w:rPr>
                <w:rFonts w:eastAsia="Times New Roman"/>
                <w:color w:val="000000"/>
                <w:sz w:val="20"/>
                <w:szCs w:val="20"/>
              </w:rPr>
              <w:t>0</w:t>
            </w:r>
          </w:p>
        </w:tc>
        <w:tc>
          <w:tcPr>
            <w:tcW w:w="1167" w:type="dxa"/>
            <w:tcBorders>
              <w:top w:val="nil"/>
              <w:left w:val="nil"/>
              <w:bottom w:val="nil"/>
              <w:right w:val="nil"/>
            </w:tcBorders>
            <w:shd w:val="clear" w:color="auto" w:fill="auto"/>
            <w:noWrap/>
            <w:vAlign w:val="center"/>
            <w:hideMark/>
          </w:tcPr>
          <w:p w14:paraId="67B51EF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2A71A59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0.105</w:t>
            </w:r>
          </w:p>
        </w:tc>
        <w:tc>
          <w:tcPr>
            <w:tcW w:w="678" w:type="dxa"/>
            <w:tcBorders>
              <w:top w:val="nil"/>
              <w:left w:val="nil"/>
              <w:bottom w:val="nil"/>
              <w:right w:val="nil"/>
            </w:tcBorders>
          </w:tcPr>
          <w:p w14:paraId="64EABD70"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0.256</w:t>
            </w:r>
          </w:p>
        </w:tc>
        <w:tc>
          <w:tcPr>
            <w:tcW w:w="1289" w:type="dxa"/>
            <w:tcBorders>
              <w:top w:val="nil"/>
              <w:left w:val="nil"/>
              <w:bottom w:val="nil"/>
              <w:right w:val="nil"/>
            </w:tcBorders>
            <w:shd w:val="clear" w:color="auto" w:fill="auto"/>
            <w:noWrap/>
            <w:vAlign w:val="center"/>
            <w:hideMark/>
          </w:tcPr>
          <w:p w14:paraId="1C72703E"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6D48CC58"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31B57424"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3C0B0AC"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F_fleet_5_YR_2005_s_1</w:t>
            </w:r>
          </w:p>
        </w:tc>
        <w:tc>
          <w:tcPr>
            <w:tcW w:w="851" w:type="dxa"/>
            <w:tcBorders>
              <w:top w:val="nil"/>
              <w:left w:val="nil"/>
              <w:bottom w:val="nil"/>
              <w:right w:val="nil"/>
            </w:tcBorders>
            <w:shd w:val="clear" w:color="auto" w:fill="auto"/>
            <w:noWrap/>
            <w:vAlign w:val="center"/>
            <w:hideMark/>
          </w:tcPr>
          <w:p w14:paraId="6246639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0.339</w:t>
            </w:r>
          </w:p>
        </w:tc>
        <w:tc>
          <w:tcPr>
            <w:tcW w:w="1167" w:type="dxa"/>
            <w:tcBorders>
              <w:top w:val="nil"/>
              <w:left w:val="nil"/>
              <w:bottom w:val="nil"/>
              <w:right w:val="nil"/>
            </w:tcBorders>
            <w:shd w:val="clear" w:color="auto" w:fill="auto"/>
            <w:noWrap/>
            <w:vAlign w:val="center"/>
            <w:hideMark/>
          </w:tcPr>
          <w:p w14:paraId="41677F0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3A81345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0.105</w:t>
            </w:r>
          </w:p>
        </w:tc>
        <w:tc>
          <w:tcPr>
            <w:tcW w:w="678" w:type="dxa"/>
            <w:tcBorders>
              <w:top w:val="nil"/>
              <w:left w:val="nil"/>
              <w:bottom w:val="nil"/>
              <w:right w:val="nil"/>
            </w:tcBorders>
          </w:tcPr>
          <w:p w14:paraId="09C0DC2C"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0.310</w:t>
            </w:r>
          </w:p>
        </w:tc>
        <w:tc>
          <w:tcPr>
            <w:tcW w:w="1289" w:type="dxa"/>
            <w:tcBorders>
              <w:top w:val="nil"/>
              <w:left w:val="nil"/>
              <w:bottom w:val="nil"/>
              <w:right w:val="nil"/>
            </w:tcBorders>
            <w:shd w:val="clear" w:color="auto" w:fill="auto"/>
            <w:noWrap/>
            <w:vAlign w:val="center"/>
            <w:hideMark/>
          </w:tcPr>
          <w:p w14:paraId="46CB482B"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7F9C7EB2"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396C949B"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9355E20"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F_fleet_5_YR_2014_s_1</w:t>
            </w:r>
          </w:p>
        </w:tc>
        <w:tc>
          <w:tcPr>
            <w:tcW w:w="851" w:type="dxa"/>
            <w:tcBorders>
              <w:top w:val="nil"/>
              <w:left w:val="nil"/>
              <w:bottom w:val="nil"/>
              <w:right w:val="nil"/>
            </w:tcBorders>
            <w:shd w:val="clear" w:color="auto" w:fill="auto"/>
            <w:noWrap/>
            <w:vAlign w:val="center"/>
            <w:hideMark/>
          </w:tcPr>
          <w:p w14:paraId="2F68AB5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0.257</w:t>
            </w:r>
          </w:p>
        </w:tc>
        <w:tc>
          <w:tcPr>
            <w:tcW w:w="1167" w:type="dxa"/>
            <w:tcBorders>
              <w:top w:val="nil"/>
              <w:left w:val="nil"/>
              <w:bottom w:val="nil"/>
              <w:right w:val="nil"/>
            </w:tcBorders>
            <w:shd w:val="clear" w:color="auto" w:fill="auto"/>
            <w:noWrap/>
            <w:vAlign w:val="center"/>
            <w:hideMark/>
          </w:tcPr>
          <w:p w14:paraId="5D813D6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w:t>
            </w:r>
          </w:p>
        </w:tc>
        <w:tc>
          <w:tcPr>
            <w:tcW w:w="666" w:type="dxa"/>
            <w:tcBorders>
              <w:top w:val="nil"/>
              <w:left w:val="nil"/>
              <w:bottom w:val="nil"/>
              <w:right w:val="nil"/>
            </w:tcBorders>
            <w:shd w:val="clear" w:color="auto" w:fill="auto"/>
            <w:noWrap/>
            <w:vAlign w:val="center"/>
            <w:hideMark/>
          </w:tcPr>
          <w:p w14:paraId="421CB53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w:t>
            </w:r>
            <w:r>
              <w:rPr>
                <w:rFonts w:eastAsia="Times New Roman"/>
                <w:color w:val="000000"/>
                <w:sz w:val="20"/>
                <w:szCs w:val="20"/>
              </w:rPr>
              <w:t>0</w:t>
            </w:r>
          </w:p>
        </w:tc>
        <w:tc>
          <w:tcPr>
            <w:tcW w:w="678" w:type="dxa"/>
            <w:tcBorders>
              <w:top w:val="nil"/>
              <w:left w:val="nil"/>
              <w:bottom w:val="nil"/>
              <w:right w:val="nil"/>
            </w:tcBorders>
          </w:tcPr>
          <w:p w14:paraId="6260C5F0"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0.428</w:t>
            </w:r>
          </w:p>
        </w:tc>
        <w:tc>
          <w:tcPr>
            <w:tcW w:w="1289" w:type="dxa"/>
            <w:tcBorders>
              <w:top w:val="nil"/>
              <w:left w:val="nil"/>
              <w:bottom w:val="nil"/>
              <w:right w:val="nil"/>
            </w:tcBorders>
            <w:shd w:val="clear" w:color="auto" w:fill="auto"/>
            <w:noWrap/>
            <w:vAlign w:val="center"/>
            <w:hideMark/>
          </w:tcPr>
          <w:p w14:paraId="3596628D"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654F974F"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1</w:t>
            </w:r>
          </w:p>
        </w:tc>
      </w:tr>
      <w:tr w:rsidR="00355A7F" w:rsidRPr="00AD5A2D" w14:paraId="648E6B1E"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58DCF29"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7C510AF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-8.763</w:t>
            </w:r>
          </w:p>
        </w:tc>
        <w:tc>
          <w:tcPr>
            <w:tcW w:w="1167" w:type="dxa"/>
            <w:tcBorders>
              <w:top w:val="nil"/>
              <w:left w:val="nil"/>
              <w:bottom w:val="nil"/>
              <w:right w:val="nil"/>
            </w:tcBorders>
            <w:shd w:val="clear" w:color="auto" w:fill="auto"/>
            <w:noWrap/>
            <w:vAlign w:val="center"/>
            <w:hideMark/>
          </w:tcPr>
          <w:p w14:paraId="4C1FADD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65C8C15"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5776FB50" w14:textId="77777777" w:rsidR="00355A7F" w:rsidRPr="002F1380"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0A94054E"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6B9C419F"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6F31B7D3"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6B04F91"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LnQ_base_commLL</w:t>
            </w:r>
            <w:proofErr w:type="spellEnd"/>
            <w:r w:rsidRPr="00AD5A2D">
              <w:rPr>
                <w:rFonts w:eastAsia="Times New Roman"/>
                <w:color w:val="000000"/>
                <w:sz w:val="20"/>
                <w:szCs w:val="20"/>
              </w:rPr>
              <w:t>(2)</w:t>
            </w:r>
          </w:p>
        </w:tc>
        <w:tc>
          <w:tcPr>
            <w:tcW w:w="851" w:type="dxa"/>
            <w:tcBorders>
              <w:top w:val="nil"/>
              <w:left w:val="nil"/>
              <w:bottom w:val="nil"/>
              <w:right w:val="nil"/>
            </w:tcBorders>
            <w:shd w:val="clear" w:color="auto" w:fill="auto"/>
            <w:noWrap/>
            <w:vAlign w:val="center"/>
            <w:hideMark/>
          </w:tcPr>
          <w:p w14:paraId="74E9363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-8.976</w:t>
            </w:r>
          </w:p>
        </w:tc>
        <w:tc>
          <w:tcPr>
            <w:tcW w:w="1167" w:type="dxa"/>
            <w:tcBorders>
              <w:top w:val="nil"/>
              <w:left w:val="nil"/>
              <w:bottom w:val="nil"/>
              <w:right w:val="nil"/>
            </w:tcBorders>
            <w:shd w:val="clear" w:color="auto" w:fill="auto"/>
            <w:noWrap/>
            <w:vAlign w:val="center"/>
          </w:tcPr>
          <w:p w14:paraId="31D1628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8BC9AD9"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068D4237" w14:textId="77777777" w:rsidR="00355A7F" w:rsidRPr="002F1380"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7431E11D"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38960B06"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2C90724A"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616600E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LnQ_base_Rec</w:t>
            </w:r>
            <w:proofErr w:type="spellEnd"/>
            <w:r w:rsidRPr="00AD5A2D">
              <w:rPr>
                <w:rFonts w:eastAsia="Times New Roman"/>
                <w:color w:val="000000"/>
                <w:sz w:val="20"/>
                <w:szCs w:val="20"/>
              </w:rPr>
              <w:t>(4)</w:t>
            </w:r>
          </w:p>
        </w:tc>
        <w:tc>
          <w:tcPr>
            <w:tcW w:w="851" w:type="dxa"/>
            <w:tcBorders>
              <w:top w:val="nil"/>
              <w:left w:val="nil"/>
              <w:bottom w:val="nil"/>
              <w:right w:val="nil"/>
            </w:tcBorders>
            <w:shd w:val="clear" w:color="auto" w:fill="auto"/>
            <w:noWrap/>
            <w:vAlign w:val="center"/>
            <w:hideMark/>
          </w:tcPr>
          <w:p w14:paraId="213D837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-7.132</w:t>
            </w:r>
          </w:p>
        </w:tc>
        <w:tc>
          <w:tcPr>
            <w:tcW w:w="1167" w:type="dxa"/>
            <w:tcBorders>
              <w:top w:val="nil"/>
              <w:left w:val="nil"/>
              <w:bottom w:val="nil"/>
              <w:right w:val="nil"/>
            </w:tcBorders>
            <w:shd w:val="clear" w:color="auto" w:fill="auto"/>
            <w:noWrap/>
            <w:vAlign w:val="center"/>
          </w:tcPr>
          <w:p w14:paraId="4FE88AF9"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7285524"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51570205"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11F55FA6"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0D631104"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5FCF03ED"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3C7D3E5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LnQ_base_SEAMAP_Vid</w:t>
            </w:r>
            <w:proofErr w:type="spellEnd"/>
            <w:r w:rsidRPr="00AD5A2D">
              <w:rPr>
                <w:rFonts w:eastAsia="Times New Roman"/>
                <w:color w:val="000000"/>
                <w:sz w:val="20"/>
                <w:szCs w:val="20"/>
              </w:rPr>
              <w:t>(6)</w:t>
            </w:r>
          </w:p>
        </w:tc>
        <w:tc>
          <w:tcPr>
            <w:tcW w:w="851" w:type="dxa"/>
            <w:tcBorders>
              <w:top w:val="nil"/>
              <w:left w:val="nil"/>
              <w:bottom w:val="nil"/>
              <w:right w:val="nil"/>
            </w:tcBorders>
            <w:shd w:val="clear" w:color="auto" w:fill="auto"/>
            <w:noWrap/>
            <w:vAlign w:val="center"/>
            <w:hideMark/>
          </w:tcPr>
          <w:p w14:paraId="2BCCCDE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-8.749</w:t>
            </w:r>
          </w:p>
        </w:tc>
        <w:tc>
          <w:tcPr>
            <w:tcW w:w="1167" w:type="dxa"/>
            <w:tcBorders>
              <w:top w:val="nil"/>
              <w:left w:val="nil"/>
              <w:bottom w:val="nil"/>
              <w:right w:val="nil"/>
            </w:tcBorders>
            <w:shd w:val="clear" w:color="auto" w:fill="auto"/>
            <w:noWrap/>
            <w:vAlign w:val="center"/>
          </w:tcPr>
          <w:p w14:paraId="6B03989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400CC5E"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2DACF5F6"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5F64A09A"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327223AA"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24BA59E2"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23D68CC4"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LnQ_base_SEAMAP_GF</w:t>
            </w:r>
            <w:proofErr w:type="spellEnd"/>
            <w:r w:rsidRPr="00AD5A2D">
              <w:rPr>
                <w:rFonts w:eastAsia="Times New Roman"/>
                <w:color w:val="000000"/>
                <w:sz w:val="20"/>
                <w:szCs w:val="20"/>
              </w:rPr>
              <w:t>(7)</w:t>
            </w:r>
          </w:p>
        </w:tc>
        <w:tc>
          <w:tcPr>
            <w:tcW w:w="851" w:type="dxa"/>
            <w:tcBorders>
              <w:top w:val="nil"/>
              <w:left w:val="nil"/>
              <w:bottom w:val="nil"/>
              <w:right w:val="nil"/>
            </w:tcBorders>
            <w:shd w:val="clear" w:color="auto" w:fill="auto"/>
            <w:noWrap/>
            <w:vAlign w:val="center"/>
            <w:hideMark/>
          </w:tcPr>
          <w:p w14:paraId="78E303B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-9.869</w:t>
            </w:r>
          </w:p>
        </w:tc>
        <w:tc>
          <w:tcPr>
            <w:tcW w:w="1167" w:type="dxa"/>
            <w:tcBorders>
              <w:top w:val="nil"/>
              <w:left w:val="nil"/>
              <w:bottom w:val="nil"/>
              <w:right w:val="nil"/>
            </w:tcBorders>
            <w:shd w:val="clear" w:color="auto" w:fill="auto"/>
            <w:noWrap/>
            <w:vAlign w:val="center"/>
          </w:tcPr>
          <w:p w14:paraId="3813168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F54A4D7"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7D44BDD8"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5133FD55"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528A7514"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129645C1"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C16EFDF"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LnQ_base_NMFS_BLL</w:t>
            </w:r>
            <w:proofErr w:type="spellEnd"/>
            <w:r w:rsidRPr="00AD5A2D">
              <w:rPr>
                <w:rFonts w:eastAsia="Times New Roman"/>
                <w:color w:val="000000"/>
                <w:sz w:val="20"/>
                <w:szCs w:val="20"/>
              </w:rPr>
              <w:t>(8)</w:t>
            </w:r>
          </w:p>
        </w:tc>
        <w:tc>
          <w:tcPr>
            <w:tcW w:w="851" w:type="dxa"/>
            <w:tcBorders>
              <w:top w:val="nil"/>
              <w:left w:val="nil"/>
              <w:bottom w:val="nil"/>
              <w:right w:val="nil"/>
            </w:tcBorders>
            <w:shd w:val="clear" w:color="auto" w:fill="auto"/>
            <w:noWrap/>
            <w:vAlign w:val="center"/>
            <w:hideMark/>
          </w:tcPr>
          <w:p w14:paraId="36FCFD6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-8.644</w:t>
            </w:r>
          </w:p>
        </w:tc>
        <w:tc>
          <w:tcPr>
            <w:tcW w:w="1167" w:type="dxa"/>
            <w:tcBorders>
              <w:top w:val="nil"/>
              <w:left w:val="nil"/>
              <w:bottom w:val="nil"/>
              <w:right w:val="nil"/>
            </w:tcBorders>
            <w:shd w:val="clear" w:color="auto" w:fill="auto"/>
            <w:noWrap/>
            <w:vAlign w:val="center"/>
          </w:tcPr>
          <w:p w14:paraId="2292258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BB635A2"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78346B47"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0E04846C"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5E58E000"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25C4467F"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29FECA3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LnQ_base_CBT_PRSurv</w:t>
            </w:r>
            <w:proofErr w:type="spellEnd"/>
            <w:r w:rsidRPr="00AD5A2D">
              <w:rPr>
                <w:rFonts w:eastAsia="Times New Roman"/>
                <w:color w:val="000000"/>
                <w:sz w:val="20"/>
                <w:szCs w:val="20"/>
              </w:rPr>
              <w:t>(9)</w:t>
            </w:r>
          </w:p>
        </w:tc>
        <w:tc>
          <w:tcPr>
            <w:tcW w:w="851" w:type="dxa"/>
            <w:tcBorders>
              <w:top w:val="nil"/>
              <w:left w:val="nil"/>
              <w:bottom w:val="nil"/>
              <w:right w:val="nil"/>
            </w:tcBorders>
            <w:shd w:val="clear" w:color="auto" w:fill="auto"/>
            <w:noWrap/>
            <w:vAlign w:val="center"/>
            <w:hideMark/>
          </w:tcPr>
          <w:p w14:paraId="2EA0764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-9.234</w:t>
            </w:r>
          </w:p>
        </w:tc>
        <w:tc>
          <w:tcPr>
            <w:tcW w:w="1167" w:type="dxa"/>
            <w:tcBorders>
              <w:top w:val="nil"/>
              <w:left w:val="nil"/>
              <w:bottom w:val="nil"/>
              <w:right w:val="nil"/>
            </w:tcBorders>
            <w:shd w:val="clear" w:color="auto" w:fill="auto"/>
            <w:noWrap/>
            <w:vAlign w:val="center"/>
          </w:tcPr>
          <w:p w14:paraId="5CE7250A"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A84CBE6"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438EF32C"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5E13B6CC"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3558ABD1"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40E5A49B"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75D13A3E"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LnQ_base_FWRI_RTD</w:t>
            </w:r>
            <w:proofErr w:type="spellEnd"/>
            <w:r w:rsidRPr="00AD5A2D">
              <w:rPr>
                <w:rFonts w:eastAsia="Times New Roman"/>
                <w:color w:val="000000"/>
                <w:sz w:val="20"/>
                <w:szCs w:val="20"/>
              </w:rPr>
              <w:t>(10)</w:t>
            </w:r>
          </w:p>
        </w:tc>
        <w:tc>
          <w:tcPr>
            <w:tcW w:w="851" w:type="dxa"/>
            <w:tcBorders>
              <w:top w:val="nil"/>
              <w:left w:val="nil"/>
              <w:bottom w:val="nil"/>
              <w:right w:val="nil"/>
            </w:tcBorders>
            <w:shd w:val="clear" w:color="auto" w:fill="auto"/>
            <w:noWrap/>
            <w:vAlign w:val="center"/>
            <w:hideMark/>
          </w:tcPr>
          <w:p w14:paraId="76B460F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-8.756</w:t>
            </w:r>
          </w:p>
        </w:tc>
        <w:tc>
          <w:tcPr>
            <w:tcW w:w="1167" w:type="dxa"/>
            <w:tcBorders>
              <w:top w:val="nil"/>
              <w:left w:val="nil"/>
              <w:bottom w:val="nil"/>
              <w:right w:val="nil"/>
            </w:tcBorders>
            <w:shd w:val="clear" w:color="auto" w:fill="auto"/>
            <w:noWrap/>
            <w:vAlign w:val="center"/>
          </w:tcPr>
          <w:p w14:paraId="00F9F5E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105A40C2"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717316A9"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673941F9"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1AA4D755" w14:textId="77777777" w:rsidR="00355A7F" w:rsidRPr="00A14B6B" w:rsidRDefault="00355A7F" w:rsidP="000738AC">
            <w:pPr>
              <w:autoSpaceDE/>
              <w:autoSpaceDN/>
              <w:adjustRightInd/>
              <w:jc w:val="center"/>
              <w:rPr>
                <w:rFonts w:eastAsia="Times New Roman"/>
                <w:sz w:val="20"/>
                <w:szCs w:val="20"/>
              </w:rPr>
            </w:pPr>
            <w:r w:rsidRPr="00A14B6B">
              <w:rPr>
                <w:sz w:val="20"/>
                <w:szCs w:val="20"/>
              </w:rPr>
              <w:t>-1</w:t>
            </w:r>
          </w:p>
        </w:tc>
      </w:tr>
      <w:tr w:rsidR="00355A7F" w:rsidRPr="00AD5A2D" w14:paraId="75E9B298"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4E8A826"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Size_DblN_peak_commHL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2C878B7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55.415</w:t>
            </w:r>
          </w:p>
        </w:tc>
        <w:tc>
          <w:tcPr>
            <w:tcW w:w="1167" w:type="dxa"/>
            <w:tcBorders>
              <w:top w:val="nil"/>
              <w:left w:val="nil"/>
              <w:bottom w:val="nil"/>
              <w:right w:val="nil"/>
            </w:tcBorders>
            <w:shd w:val="clear" w:color="auto" w:fill="auto"/>
            <w:noWrap/>
            <w:vAlign w:val="center"/>
            <w:hideMark/>
          </w:tcPr>
          <w:p w14:paraId="66FEA0B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(10, 85)</w:t>
            </w:r>
          </w:p>
        </w:tc>
        <w:tc>
          <w:tcPr>
            <w:tcW w:w="666" w:type="dxa"/>
            <w:tcBorders>
              <w:top w:val="nil"/>
              <w:left w:val="nil"/>
              <w:bottom w:val="nil"/>
              <w:right w:val="nil"/>
            </w:tcBorders>
            <w:shd w:val="clear" w:color="auto" w:fill="auto"/>
            <w:noWrap/>
            <w:vAlign w:val="center"/>
            <w:hideMark/>
          </w:tcPr>
          <w:p w14:paraId="5168345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0.346</w:t>
            </w:r>
          </w:p>
        </w:tc>
        <w:tc>
          <w:tcPr>
            <w:tcW w:w="678" w:type="dxa"/>
            <w:tcBorders>
              <w:top w:val="nil"/>
              <w:left w:val="nil"/>
              <w:bottom w:val="nil"/>
              <w:right w:val="nil"/>
            </w:tcBorders>
          </w:tcPr>
          <w:p w14:paraId="25ACDFB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0.006</w:t>
            </w:r>
          </w:p>
        </w:tc>
        <w:tc>
          <w:tcPr>
            <w:tcW w:w="1289" w:type="dxa"/>
            <w:tcBorders>
              <w:top w:val="nil"/>
              <w:left w:val="nil"/>
              <w:bottom w:val="nil"/>
              <w:right w:val="nil"/>
            </w:tcBorders>
            <w:shd w:val="clear" w:color="auto" w:fill="auto"/>
            <w:noWrap/>
            <w:vAlign w:val="center"/>
            <w:hideMark/>
          </w:tcPr>
          <w:p w14:paraId="740F882E" w14:textId="77777777" w:rsidR="00355A7F" w:rsidRPr="00AD5A2D" w:rsidRDefault="00355A7F" w:rsidP="000738AC">
            <w:pPr>
              <w:autoSpaceDE/>
              <w:autoSpaceDN/>
              <w:adjustRightInd/>
              <w:jc w:val="center"/>
              <w:rPr>
                <w:rFonts w:eastAsia="Times New Roman"/>
                <w:color w:val="000000"/>
                <w:sz w:val="20"/>
                <w:szCs w:val="20"/>
              </w:rPr>
            </w:pPr>
          </w:p>
        </w:tc>
        <w:tc>
          <w:tcPr>
            <w:tcW w:w="990" w:type="dxa"/>
            <w:tcBorders>
              <w:top w:val="nil"/>
              <w:left w:val="nil"/>
              <w:bottom w:val="nil"/>
              <w:right w:val="nil"/>
            </w:tcBorders>
          </w:tcPr>
          <w:p w14:paraId="12E853F6"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2</w:t>
            </w:r>
          </w:p>
        </w:tc>
      </w:tr>
      <w:tr w:rsidR="00355A7F" w:rsidRPr="00AD5A2D" w14:paraId="35231DA0"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2175743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Size_DblN_top_logit_commHL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31F7691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-12.059</w:t>
            </w:r>
          </w:p>
        </w:tc>
        <w:tc>
          <w:tcPr>
            <w:tcW w:w="1167" w:type="dxa"/>
            <w:tcBorders>
              <w:top w:val="nil"/>
              <w:left w:val="nil"/>
              <w:bottom w:val="nil"/>
              <w:right w:val="nil"/>
            </w:tcBorders>
            <w:shd w:val="clear" w:color="auto" w:fill="auto"/>
            <w:noWrap/>
            <w:vAlign w:val="center"/>
            <w:hideMark/>
          </w:tcPr>
          <w:p w14:paraId="7B88A49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hideMark/>
          </w:tcPr>
          <w:p w14:paraId="44206A3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1.999</w:t>
            </w:r>
          </w:p>
        </w:tc>
        <w:tc>
          <w:tcPr>
            <w:tcW w:w="678" w:type="dxa"/>
            <w:tcBorders>
              <w:top w:val="nil"/>
              <w:left w:val="nil"/>
              <w:bottom w:val="nil"/>
              <w:right w:val="nil"/>
            </w:tcBorders>
          </w:tcPr>
          <w:p w14:paraId="2A977C99" w14:textId="77777777" w:rsidR="00355A7F" w:rsidRPr="002F1380" w:rsidRDefault="00355A7F" w:rsidP="000738AC">
            <w:pPr>
              <w:autoSpaceDE/>
              <w:autoSpaceDN/>
              <w:adjustRightInd/>
              <w:jc w:val="center"/>
              <w:rPr>
                <w:rFonts w:eastAsia="Times New Roman"/>
                <w:color w:val="000000"/>
                <w:sz w:val="20"/>
                <w:szCs w:val="20"/>
              </w:rPr>
            </w:pPr>
            <w:r w:rsidRPr="002F1380">
              <w:rPr>
                <w:sz w:val="20"/>
                <w:szCs w:val="20"/>
              </w:rPr>
              <w:t>0.166</w:t>
            </w:r>
          </w:p>
        </w:tc>
        <w:tc>
          <w:tcPr>
            <w:tcW w:w="1289" w:type="dxa"/>
            <w:tcBorders>
              <w:top w:val="nil"/>
              <w:left w:val="nil"/>
              <w:bottom w:val="nil"/>
              <w:right w:val="nil"/>
            </w:tcBorders>
            <w:shd w:val="clear" w:color="auto" w:fill="auto"/>
            <w:noWrap/>
            <w:vAlign w:val="center"/>
            <w:hideMark/>
          </w:tcPr>
          <w:p w14:paraId="1093D16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w:t>
            </w:r>
            <w:r>
              <w:rPr>
                <w:rFonts w:eastAsia="Times New Roman"/>
                <w:color w:val="000000"/>
                <w:sz w:val="20"/>
                <w:szCs w:val="20"/>
              </w:rPr>
              <w:t xml:space="preserve">       </w:t>
            </w:r>
            <w:r w:rsidRPr="00AD5A2D">
              <w:rPr>
                <w:rFonts w:eastAsia="Times New Roman"/>
                <w:color w:val="000000"/>
                <w:sz w:val="20"/>
                <w:szCs w:val="20"/>
              </w:rPr>
              <w:t xml:space="preserve"> (-12.059, 2)</w:t>
            </w:r>
          </w:p>
        </w:tc>
        <w:tc>
          <w:tcPr>
            <w:tcW w:w="990" w:type="dxa"/>
            <w:tcBorders>
              <w:top w:val="nil"/>
              <w:left w:val="nil"/>
              <w:bottom w:val="nil"/>
              <w:right w:val="nil"/>
            </w:tcBorders>
          </w:tcPr>
          <w:p w14:paraId="11D50B67"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3</w:t>
            </w:r>
          </w:p>
        </w:tc>
      </w:tr>
      <w:tr w:rsidR="00355A7F" w:rsidRPr="00AD5A2D" w14:paraId="14AA22F8"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1F34473D"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Size_DblN_ascend_se_commHL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339DA6E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w:t>
            </w:r>
          </w:p>
        </w:tc>
        <w:tc>
          <w:tcPr>
            <w:tcW w:w="1167" w:type="dxa"/>
            <w:tcBorders>
              <w:top w:val="nil"/>
              <w:left w:val="nil"/>
              <w:bottom w:val="nil"/>
              <w:right w:val="nil"/>
            </w:tcBorders>
            <w:shd w:val="clear" w:color="auto" w:fill="auto"/>
            <w:noWrap/>
            <w:vAlign w:val="center"/>
          </w:tcPr>
          <w:p w14:paraId="4218F18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1F6299F"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6BA79C57"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18259ECF"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764A1F92"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-3</w:t>
            </w:r>
          </w:p>
        </w:tc>
      </w:tr>
      <w:tr w:rsidR="00355A7F" w:rsidRPr="00AD5A2D" w14:paraId="10DB32DA"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5E0C528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Size_DblN_descend_se_commHL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19C77F2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w:t>
            </w:r>
          </w:p>
        </w:tc>
        <w:tc>
          <w:tcPr>
            <w:tcW w:w="1167" w:type="dxa"/>
            <w:tcBorders>
              <w:top w:val="nil"/>
              <w:left w:val="nil"/>
              <w:bottom w:val="nil"/>
              <w:right w:val="nil"/>
            </w:tcBorders>
            <w:shd w:val="clear" w:color="auto" w:fill="auto"/>
            <w:noWrap/>
            <w:vAlign w:val="center"/>
          </w:tcPr>
          <w:p w14:paraId="1565E126"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07B2A74"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101847BC"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0E84B57E"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1433589D"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-3</w:t>
            </w:r>
          </w:p>
        </w:tc>
      </w:tr>
      <w:tr w:rsidR="00355A7F" w:rsidRPr="00AD5A2D" w14:paraId="33CA49BA"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443A8CAE"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Size_DblN_start_logit_commHL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1533C93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1167" w:type="dxa"/>
            <w:tcBorders>
              <w:top w:val="nil"/>
              <w:left w:val="nil"/>
              <w:bottom w:val="nil"/>
              <w:right w:val="nil"/>
            </w:tcBorders>
            <w:shd w:val="clear" w:color="auto" w:fill="auto"/>
            <w:noWrap/>
            <w:vAlign w:val="center"/>
          </w:tcPr>
          <w:p w14:paraId="7EBBF90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C4D99E0"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1814E47E"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748E7F80"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19BE4784"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-2</w:t>
            </w:r>
          </w:p>
        </w:tc>
      </w:tr>
      <w:tr w:rsidR="00355A7F" w:rsidRPr="00AD5A2D" w14:paraId="78EA7921"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727B35F1"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Size_DblN_end_logit_commHL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7BD1426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1167" w:type="dxa"/>
            <w:tcBorders>
              <w:top w:val="nil"/>
              <w:left w:val="nil"/>
              <w:bottom w:val="nil"/>
              <w:right w:val="nil"/>
            </w:tcBorders>
            <w:shd w:val="clear" w:color="auto" w:fill="auto"/>
            <w:noWrap/>
            <w:vAlign w:val="center"/>
          </w:tcPr>
          <w:p w14:paraId="25EE54B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335F4AF"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07F8BA7D"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6C1709E0"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4AE2C69E"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-4</w:t>
            </w:r>
          </w:p>
        </w:tc>
      </w:tr>
      <w:tr w:rsidR="00355A7F" w:rsidRPr="00AD5A2D" w14:paraId="67E8D452"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5635F01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Retain_L_infl_commHL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6E49253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167" w:type="dxa"/>
            <w:tcBorders>
              <w:top w:val="nil"/>
              <w:left w:val="nil"/>
              <w:bottom w:val="nil"/>
              <w:right w:val="nil"/>
            </w:tcBorders>
            <w:shd w:val="clear" w:color="auto" w:fill="auto"/>
            <w:noWrap/>
            <w:vAlign w:val="center"/>
          </w:tcPr>
          <w:p w14:paraId="0726381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6042239E"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645D41C2"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68B095C0"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596DE4A1"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-3</w:t>
            </w:r>
          </w:p>
        </w:tc>
      </w:tr>
      <w:tr w:rsidR="00355A7F" w:rsidRPr="00AD5A2D" w14:paraId="39C73714" w14:textId="77777777" w:rsidTr="000738AC">
        <w:trPr>
          <w:trHeight w:val="20"/>
          <w:jc w:val="center"/>
        </w:trPr>
        <w:tc>
          <w:tcPr>
            <w:tcW w:w="3449" w:type="dxa"/>
            <w:tcBorders>
              <w:top w:val="nil"/>
              <w:left w:val="nil"/>
              <w:bottom w:val="nil"/>
              <w:right w:val="nil"/>
            </w:tcBorders>
            <w:shd w:val="clear" w:color="auto" w:fill="auto"/>
            <w:noWrap/>
            <w:vAlign w:val="center"/>
            <w:hideMark/>
          </w:tcPr>
          <w:p w14:paraId="6A2633D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Retain_L_width_commHL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hideMark/>
          </w:tcPr>
          <w:p w14:paraId="569FA81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0.25</w:t>
            </w:r>
          </w:p>
        </w:tc>
        <w:tc>
          <w:tcPr>
            <w:tcW w:w="1167" w:type="dxa"/>
            <w:tcBorders>
              <w:top w:val="nil"/>
              <w:left w:val="nil"/>
              <w:bottom w:val="nil"/>
              <w:right w:val="nil"/>
            </w:tcBorders>
            <w:shd w:val="clear" w:color="auto" w:fill="auto"/>
            <w:noWrap/>
            <w:vAlign w:val="center"/>
          </w:tcPr>
          <w:p w14:paraId="45FFF376"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72BDACD"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38759149"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hideMark/>
          </w:tcPr>
          <w:p w14:paraId="11537ACF"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4A9B1025"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-3</w:t>
            </w:r>
          </w:p>
        </w:tc>
      </w:tr>
      <w:tr w:rsidR="00355A7F" w:rsidRPr="00AD5A2D" w14:paraId="600871B9" w14:textId="77777777" w:rsidTr="000738AC">
        <w:trPr>
          <w:trHeight w:val="20"/>
          <w:jc w:val="center"/>
        </w:trPr>
        <w:tc>
          <w:tcPr>
            <w:tcW w:w="3449" w:type="dxa"/>
            <w:tcBorders>
              <w:top w:val="nil"/>
              <w:left w:val="nil"/>
              <w:bottom w:val="nil"/>
              <w:right w:val="nil"/>
            </w:tcBorders>
            <w:shd w:val="clear" w:color="auto" w:fill="auto"/>
            <w:noWrap/>
            <w:vAlign w:val="center"/>
          </w:tcPr>
          <w:p w14:paraId="2A98D9BA"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Retain_L_asymptote_logit_commHL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tcPr>
          <w:p w14:paraId="44E577C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w:t>
            </w:r>
          </w:p>
        </w:tc>
        <w:tc>
          <w:tcPr>
            <w:tcW w:w="1167" w:type="dxa"/>
            <w:tcBorders>
              <w:top w:val="nil"/>
              <w:left w:val="nil"/>
              <w:bottom w:val="nil"/>
              <w:right w:val="nil"/>
            </w:tcBorders>
            <w:shd w:val="clear" w:color="auto" w:fill="auto"/>
            <w:noWrap/>
            <w:vAlign w:val="center"/>
          </w:tcPr>
          <w:p w14:paraId="32310AE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1E7AF756"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6E6F6E6A"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tcPr>
          <w:p w14:paraId="43EBBFFC"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4630FA8B"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-3</w:t>
            </w:r>
          </w:p>
        </w:tc>
      </w:tr>
      <w:tr w:rsidR="00355A7F" w:rsidRPr="00AD5A2D" w14:paraId="7F72B72B" w14:textId="77777777" w:rsidTr="000738AC">
        <w:trPr>
          <w:trHeight w:val="20"/>
          <w:jc w:val="center"/>
        </w:trPr>
        <w:tc>
          <w:tcPr>
            <w:tcW w:w="3449" w:type="dxa"/>
            <w:tcBorders>
              <w:top w:val="nil"/>
              <w:left w:val="nil"/>
              <w:bottom w:val="nil"/>
              <w:right w:val="nil"/>
            </w:tcBorders>
            <w:shd w:val="clear" w:color="auto" w:fill="auto"/>
            <w:noWrap/>
            <w:vAlign w:val="center"/>
          </w:tcPr>
          <w:p w14:paraId="3EFFAE2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Retain_L_maleoffset_commHL</w:t>
            </w:r>
            <w:proofErr w:type="spellEnd"/>
            <w:r w:rsidRPr="00AD5A2D">
              <w:rPr>
                <w:rFonts w:eastAsia="Times New Roman"/>
                <w:color w:val="000000"/>
                <w:sz w:val="20"/>
                <w:szCs w:val="20"/>
              </w:rPr>
              <w:t>(1)</w:t>
            </w:r>
          </w:p>
        </w:tc>
        <w:tc>
          <w:tcPr>
            <w:tcW w:w="851" w:type="dxa"/>
            <w:tcBorders>
              <w:top w:val="nil"/>
              <w:left w:val="nil"/>
              <w:bottom w:val="nil"/>
              <w:right w:val="nil"/>
            </w:tcBorders>
            <w:shd w:val="clear" w:color="auto" w:fill="auto"/>
            <w:noWrap/>
            <w:vAlign w:val="center"/>
          </w:tcPr>
          <w:p w14:paraId="71C825B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1167" w:type="dxa"/>
            <w:tcBorders>
              <w:top w:val="nil"/>
              <w:left w:val="nil"/>
              <w:bottom w:val="nil"/>
              <w:right w:val="nil"/>
            </w:tcBorders>
            <w:shd w:val="clear" w:color="auto" w:fill="auto"/>
            <w:noWrap/>
            <w:vAlign w:val="center"/>
          </w:tcPr>
          <w:p w14:paraId="265BD5BE"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2C23A208" w14:textId="77777777" w:rsidR="00355A7F" w:rsidRPr="00AD5A2D" w:rsidRDefault="00355A7F" w:rsidP="000738AC">
            <w:pPr>
              <w:autoSpaceDE/>
              <w:autoSpaceDN/>
              <w:adjustRightInd/>
              <w:jc w:val="center"/>
              <w:rPr>
                <w:rFonts w:eastAsia="Times New Roman"/>
                <w:color w:val="000000"/>
                <w:sz w:val="20"/>
                <w:szCs w:val="20"/>
              </w:rPr>
            </w:pPr>
          </w:p>
        </w:tc>
        <w:tc>
          <w:tcPr>
            <w:tcW w:w="678" w:type="dxa"/>
            <w:tcBorders>
              <w:top w:val="nil"/>
              <w:left w:val="nil"/>
              <w:bottom w:val="nil"/>
              <w:right w:val="nil"/>
            </w:tcBorders>
          </w:tcPr>
          <w:p w14:paraId="6E0BD5BC" w14:textId="77777777" w:rsidR="00355A7F" w:rsidRPr="00AD5A2D" w:rsidRDefault="00355A7F" w:rsidP="000738AC">
            <w:pPr>
              <w:autoSpaceDE/>
              <w:autoSpaceDN/>
              <w:adjustRightInd/>
              <w:jc w:val="center"/>
              <w:rPr>
                <w:rFonts w:eastAsia="Times New Roman"/>
                <w:sz w:val="20"/>
                <w:szCs w:val="20"/>
              </w:rPr>
            </w:pPr>
          </w:p>
        </w:tc>
        <w:tc>
          <w:tcPr>
            <w:tcW w:w="1289" w:type="dxa"/>
            <w:tcBorders>
              <w:top w:val="nil"/>
              <w:left w:val="nil"/>
              <w:bottom w:val="nil"/>
              <w:right w:val="nil"/>
            </w:tcBorders>
            <w:shd w:val="clear" w:color="auto" w:fill="auto"/>
            <w:noWrap/>
            <w:vAlign w:val="center"/>
          </w:tcPr>
          <w:p w14:paraId="57137C6A" w14:textId="77777777" w:rsidR="00355A7F" w:rsidRPr="00AD5A2D" w:rsidRDefault="00355A7F" w:rsidP="000738AC">
            <w:pPr>
              <w:autoSpaceDE/>
              <w:autoSpaceDN/>
              <w:adjustRightInd/>
              <w:jc w:val="center"/>
              <w:rPr>
                <w:rFonts w:eastAsia="Times New Roman"/>
                <w:sz w:val="20"/>
                <w:szCs w:val="20"/>
              </w:rPr>
            </w:pPr>
          </w:p>
        </w:tc>
        <w:tc>
          <w:tcPr>
            <w:tcW w:w="990" w:type="dxa"/>
            <w:tcBorders>
              <w:top w:val="nil"/>
              <w:left w:val="nil"/>
              <w:bottom w:val="nil"/>
              <w:right w:val="nil"/>
            </w:tcBorders>
          </w:tcPr>
          <w:p w14:paraId="2198D6BC" w14:textId="77777777" w:rsidR="00355A7F" w:rsidRPr="00A14B6B" w:rsidRDefault="00355A7F" w:rsidP="000738AC">
            <w:pPr>
              <w:autoSpaceDE/>
              <w:autoSpaceDN/>
              <w:adjustRightInd/>
              <w:jc w:val="center"/>
              <w:rPr>
                <w:rFonts w:eastAsia="Times New Roman"/>
                <w:sz w:val="20"/>
                <w:szCs w:val="20"/>
              </w:rPr>
            </w:pPr>
            <w:r w:rsidRPr="00A14B6B">
              <w:rPr>
                <w:rFonts w:eastAsia="Times New Roman"/>
                <w:sz w:val="20"/>
                <w:szCs w:val="20"/>
              </w:rPr>
              <w:t>-4</w:t>
            </w:r>
          </w:p>
        </w:tc>
      </w:tr>
    </w:tbl>
    <w:p w14:paraId="6EE9FAC2" w14:textId="016A284A" w:rsidR="00355A7F" w:rsidRPr="00966794" w:rsidRDefault="00355A7F" w:rsidP="00355A7F">
      <w:pPr>
        <w:rPr>
          <w:rFonts w:ascii="TimesNewRoman" w:hAnsi="TimesNewRoman" w:cs="TimesNewRoman"/>
          <w:b/>
        </w:rPr>
      </w:pPr>
      <w:r>
        <w:rPr>
          <w:rFonts w:ascii="TimesNewRoman" w:hAnsi="TimesNewRoman" w:cs="TimesNewRoman"/>
          <w:b/>
        </w:rPr>
        <w:lastRenderedPageBreak/>
        <w:t xml:space="preserve">Table </w:t>
      </w:r>
      <w:r w:rsidR="005F531A">
        <w:rPr>
          <w:rFonts w:ascii="TimesNewRoman" w:hAnsi="TimesNewRoman" w:cs="TimesNewRoman"/>
          <w:b/>
        </w:rPr>
        <w:t>S1</w:t>
      </w:r>
      <w:r w:rsidRPr="00966794">
        <w:rPr>
          <w:rFonts w:ascii="TimesNewRoman" w:hAnsi="TimesNewRoman" w:cs="TimesNewRoman"/>
          <w:b/>
        </w:rPr>
        <w:t>. Continued</w:t>
      </w:r>
      <w:r>
        <w:rPr>
          <w:rFonts w:ascii="TimesNewRoman" w:hAnsi="TimesNewRoman" w:cs="TimesNewRoman"/>
          <w:b/>
        </w:rPr>
        <w:t xml:space="preserve"> </w:t>
      </w:r>
      <w:r w:rsidRPr="002A7A57">
        <w:rPr>
          <w:rFonts w:ascii="TimesNewRoman" w:hAnsi="TimesNewRoman" w:cs="TimesNewRoman"/>
        </w:rPr>
        <w:t>List of S</w:t>
      </w:r>
      <w:r>
        <w:rPr>
          <w:rFonts w:ascii="TimesNewRoman" w:hAnsi="TimesNewRoman" w:cs="TimesNewRoman"/>
        </w:rPr>
        <w:t xml:space="preserve">tock </w:t>
      </w:r>
      <w:r w:rsidRPr="002A7A57">
        <w:rPr>
          <w:rFonts w:ascii="TimesNewRoman" w:hAnsi="TimesNewRoman" w:cs="TimesNewRoman"/>
        </w:rPr>
        <w:t>S</w:t>
      </w:r>
      <w:r>
        <w:rPr>
          <w:rFonts w:ascii="TimesNewRoman" w:hAnsi="TimesNewRoman" w:cs="TimesNewRoman"/>
        </w:rPr>
        <w:t>ynthesis</w:t>
      </w:r>
      <w:r w:rsidRPr="002A7A57">
        <w:rPr>
          <w:rFonts w:ascii="TimesNewRoman" w:hAnsi="TimesNewRoman" w:cs="TimesNewRoman"/>
        </w:rPr>
        <w:t xml:space="preserve"> parameters for Gulf of Mexico </w:t>
      </w:r>
      <w:r w:rsidR="008523AA">
        <w:rPr>
          <w:rFonts w:ascii="TimesNewRoman" w:hAnsi="TimesNewRoman" w:cs="TimesNewRoman"/>
        </w:rPr>
        <w:t>red grouper</w:t>
      </w:r>
      <w:r>
        <w:rPr>
          <w:rFonts w:ascii="TimesNewRoman" w:hAnsi="TimesNewRoman" w:cs="TimesNewRoman"/>
        </w:rPr>
        <w:t>.</w:t>
      </w:r>
    </w:p>
    <w:p w14:paraId="2145D459" w14:textId="77777777" w:rsidR="00355A7F" w:rsidRDefault="00355A7F" w:rsidP="00355A7F">
      <w:pPr>
        <w:rPr>
          <w:rFonts w:ascii="TimesNewRoman" w:hAnsi="TimesNewRoman" w:cs="TimesNewRoman"/>
        </w:rPr>
      </w:pPr>
    </w:p>
    <w:tbl>
      <w:tblPr>
        <w:tblW w:w="9714" w:type="dxa"/>
        <w:jc w:val="center"/>
        <w:tblLook w:val="04A0" w:firstRow="1" w:lastRow="0" w:firstColumn="1" w:lastColumn="0" w:noHBand="0" w:noVBand="1"/>
      </w:tblPr>
      <w:tblGrid>
        <w:gridCol w:w="3616"/>
        <w:gridCol w:w="799"/>
        <w:gridCol w:w="965"/>
        <w:gridCol w:w="666"/>
        <w:gridCol w:w="666"/>
        <w:gridCol w:w="2108"/>
        <w:gridCol w:w="894"/>
      </w:tblGrid>
      <w:tr w:rsidR="00355A7F" w:rsidRPr="00AD5A2D" w14:paraId="726462D9" w14:textId="77777777" w:rsidTr="000738AC">
        <w:trPr>
          <w:trHeight w:val="20"/>
          <w:jc w:val="center"/>
        </w:trPr>
        <w:tc>
          <w:tcPr>
            <w:tcW w:w="3616" w:type="dxa"/>
            <w:tcBorders>
              <w:top w:val="single" w:sz="4" w:space="0" w:color="auto"/>
              <w:left w:val="nil"/>
              <w:bottom w:val="single" w:sz="4" w:space="0" w:color="auto"/>
              <w:right w:val="nil"/>
            </w:tcBorders>
            <w:shd w:val="clear" w:color="auto" w:fill="auto"/>
            <w:noWrap/>
            <w:vAlign w:val="center"/>
            <w:hideMark/>
          </w:tcPr>
          <w:p w14:paraId="0EF0152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Label</w:t>
            </w:r>
          </w:p>
        </w:tc>
        <w:tc>
          <w:tcPr>
            <w:tcW w:w="799" w:type="dxa"/>
            <w:tcBorders>
              <w:top w:val="single" w:sz="4" w:space="0" w:color="auto"/>
              <w:left w:val="nil"/>
              <w:bottom w:val="single" w:sz="4" w:space="0" w:color="auto"/>
              <w:right w:val="nil"/>
            </w:tcBorders>
            <w:shd w:val="clear" w:color="auto" w:fill="auto"/>
            <w:noWrap/>
            <w:vAlign w:val="center"/>
            <w:hideMark/>
          </w:tcPr>
          <w:p w14:paraId="2B68433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Value</w:t>
            </w:r>
          </w:p>
        </w:tc>
        <w:tc>
          <w:tcPr>
            <w:tcW w:w="965" w:type="dxa"/>
            <w:tcBorders>
              <w:top w:val="single" w:sz="4" w:space="0" w:color="auto"/>
              <w:left w:val="nil"/>
              <w:bottom w:val="single" w:sz="4" w:space="0" w:color="auto"/>
              <w:right w:val="nil"/>
            </w:tcBorders>
            <w:shd w:val="clear" w:color="auto" w:fill="auto"/>
            <w:noWrap/>
            <w:vAlign w:val="center"/>
            <w:hideMark/>
          </w:tcPr>
          <w:p w14:paraId="59E6C0A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Range</w:t>
            </w:r>
          </w:p>
        </w:tc>
        <w:tc>
          <w:tcPr>
            <w:tcW w:w="666" w:type="dxa"/>
            <w:tcBorders>
              <w:top w:val="single" w:sz="4" w:space="0" w:color="auto"/>
              <w:left w:val="nil"/>
              <w:bottom w:val="single" w:sz="4" w:space="0" w:color="auto"/>
              <w:right w:val="nil"/>
            </w:tcBorders>
            <w:shd w:val="clear" w:color="auto" w:fill="auto"/>
            <w:noWrap/>
            <w:vAlign w:val="center"/>
            <w:hideMark/>
          </w:tcPr>
          <w:p w14:paraId="047AEC85" w14:textId="77777777" w:rsidR="00355A7F" w:rsidRPr="00A67D57" w:rsidRDefault="00355A7F" w:rsidP="000738AC">
            <w:pPr>
              <w:autoSpaceDE/>
              <w:autoSpaceDN/>
              <w:adjustRightInd/>
              <w:jc w:val="center"/>
              <w:rPr>
                <w:rFonts w:eastAsia="Times New Roman"/>
                <w:i/>
                <w:color w:val="000000"/>
                <w:sz w:val="20"/>
                <w:szCs w:val="20"/>
              </w:rPr>
            </w:pPr>
            <w:r w:rsidRPr="00A67D57">
              <w:rPr>
                <w:rFonts w:eastAsia="Times New Roman"/>
                <w:i/>
                <w:color w:val="000000"/>
                <w:sz w:val="20"/>
                <w:szCs w:val="20"/>
              </w:rPr>
              <w:t>SD</w:t>
            </w:r>
          </w:p>
        </w:tc>
        <w:tc>
          <w:tcPr>
            <w:tcW w:w="666" w:type="dxa"/>
            <w:tcBorders>
              <w:top w:val="single" w:sz="4" w:space="0" w:color="auto"/>
              <w:left w:val="nil"/>
              <w:bottom w:val="single" w:sz="4" w:space="0" w:color="auto"/>
              <w:right w:val="nil"/>
            </w:tcBorders>
          </w:tcPr>
          <w:p w14:paraId="7AD04FDA" w14:textId="77777777" w:rsidR="00355A7F" w:rsidRPr="00AD5A2D" w:rsidRDefault="00355A7F" w:rsidP="000738AC">
            <w:pPr>
              <w:autoSpaceDE/>
              <w:autoSpaceDN/>
              <w:adjustRightInd/>
              <w:jc w:val="center"/>
              <w:rPr>
                <w:rFonts w:eastAsia="Times New Roman"/>
                <w:color w:val="000000"/>
                <w:sz w:val="20"/>
                <w:szCs w:val="20"/>
              </w:rPr>
            </w:pPr>
            <w:r w:rsidRPr="00A67D57">
              <w:rPr>
                <w:rFonts w:eastAsia="Times New Roman"/>
                <w:i/>
                <w:color w:val="000000"/>
                <w:sz w:val="20"/>
                <w:szCs w:val="20"/>
              </w:rPr>
              <w:t>CV</w:t>
            </w:r>
          </w:p>
        </w:tc>
        <w:tc>
          <w:tcPr>
            <w:tcW w:w="2108" w:type="dxa"/>
            <w:tcBorders>
              <w:top w:val="single" w:sz="4" w:space="0" w:color="auto"/>
              <w:left w:val="nil"/>
              <w:bottom w:val="single" w:sz="4" w:space="0" w:color="auto"/>
              <w:right w:val="nil"/>
            </w:tcBorders>
            <w:shd w:val="clear" w:color="auto" w:fill="auto"/>
            <w:noWrap/>
            <w:vAlign w:val="center"/>
            <w:hideMark/>
          </w:tcPr>
          <w:p w14:paraId="24945E7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Prior</w:t>
            </w:r>
          </w:p>
        </w:tc>
        <w:tc>
          <w:tcPr>
            <w:tcW w:w="894" w:type="dxa"/>
            <w:tcBorders>
              <w:top w:val="single" w:sz="4" w:space="0" w:color="auto"/>
              <w:left w:val="nil"/>
              <w:bottom w:val="single" w:sz="4" w:space="0" w:color="auto"/>
              <w:right w:val="nil"/>
            </w:tcBorders>
          </w:tcPr>
          <w:p w14:paraId="6AF92098"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Phase</w:t>
            </w:r>
          </w:p>
        </w:tc>
      </w:tr>
      <w:tr w:rsidR="00355A7F" w:rsidRPr="00AD5A2D" w14:paraId="621047D4" w14:textId="77777777" w:rsidTr="000738AC">
        <w:trPr>
          <w:trHeight w:val="20"/>
          <w:jc w:val="center"/>
        </w:trPr>
        <w:tc>
          <w:tcPr>
            <w:tcW w:w="3616" w:type="dxa"/>
            <w:tcBorders>
              <w:top w:val="nil"/>
              <w:left w:val="nil"/>
              <w:bottom w:val="nil"/>
              <w:right w:val="nil"/>
            </w:tcBorders>
            <w:shd w:val="clear" w:color="auto" w:fill="auto"/>
            <w:noWrap/>
            <w:vAlign w:val="center"/>
          </w:tcPr>
          <w:p w14:paraId="103113F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DiscMort_L_infl_commHL</w:t>
            </w:r>
            <w:proofErr w:type="spellEnd"/>
            <w:r w:rsidRPr="00AD5A2D">
              <w:rPr>
                <w:rFonts w:eastAsia="Times New Roman"/>
                <w:color w:val="000000"/>
                <w:sz w:val="20"/>
                <w:szCs w:val="20"/>
              </w:rPr>
              <w:t>(1)</w:t>
            </w:r>
          </w:p>
        </w:tc>
        <w:tc>
          <w:tcPr>
            <w:tcW w:w="799" w:type="dxa"/>
            <w:tcBorders>
              <w:top w:val="nil"/>
              <w:left w:val="nil"/>
              <w:bottom w:val="nil"/>
              <w:right w:val="nil"/>
            </w:tcBorders>
            <w:shd w:val="clear" w:color="auto" w:fill="auto"/>
            <w:noWrap/>
            <w:vAlign w:val="center"/>
          </w:tcPr>
          <w:p w14:paraId="45D70128" w14:textId="77777777" w:rsidR="00355A7F" w:rsidRPr="00AD5A2D" w:rsidRDefault="00355A7F" w:rsidP="000738AC">
            <w:pPr>
              <w:autoSpaceDE/>
              <w:autoSpaceDN/>
              <w:adjustRightInd/>
              <w:jc w:val="center"/>
              <w:rPr>
                <w:rFonts w:eastAsia="Times New Roman"/>
                <w:color w:val="000000"/>
                <w:sz w:val="20"/>
                <w:szCs w:val="20"/>
              </w:rPr>
            </w:pPr>
            <w:r>
              <w:rPr>
                <w:rFonts w:eastAsia="Times New Roman"/>
                <w:color w:val="000000"/>
                <w:sz w:val="20"/>
                <w:szCs w:val="20"/>
              </w:rPr>
              <w:t>-15</w:t>
            </w:r>
          </w:p>
        </w:tc>
        <w:tc>
          <w:tcPr>
            <w:tcW w:w="965" w:type="dxa"/>
            <w:tcBorders>
              <w:top w:val="nil"/>
              <w:left w:val="nil"/>
              <w:bottom w:val="nil"/>
              <w:right w:val="nil"/>
            </w:tcBorders>
            <w:shd w:val="clear" w:color="auto" w:fill="auto"/>
            <w:noWrap/>
            <w:vAlign w:val="center"/>
          </w:tcPr>
          <w:p w14:paraId="645437FE"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0DF4EAA9"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07DB11A4" w14:textId="77777777" w:rsidR="00355A7F" w:rsidRPr="00AD5A2D"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tcPr>
          <w:p w14:paraId="7A40758D"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5EA8C2D"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5D9AFE3D"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25A073AC"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DiscMort_L_width_commHL</w:t>
            </w:r>
            <w:proofErr w:type="spellEnd"/>
            <w:r w:rsidRPr="00AD5A2D">
              <w:rPr>
                <w:rFonts w:eastAsia="Times New Roman"/>
                <w:color w:val="000000"/>
                <w:sz w:val="20"/>
                <w:szCs w:val="20"/>
              </w:rPr>
              <w:t>(1)</w:t>
            </w:r>
          </w:p>
        </w:tc>
        <w:tc>
          <w:tcPr>
            <w:tcW w:w="799" w:type="dxa"/>
            <w:tcBorders>
              <w:top w:val="nil"/>
              <w:left w:val="nil"/>
              <w:bottom w:val="nil"/>
              <w:right w:val="nil"/>
            </w:tcBorders>
            <w:shd w:val="clear" w:color="auto" w:fill="auto"/>
            <w:noWrap/>
            <w:vAlign w:val="center"/>
            <w:hideMark/>
          </w:tcPr>
          <w:p w14:paraId="1782574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w:t>
            </w:r>
          </w:p>
        </w:tc>
        <w:tc>
          <w:tcPr>
            <w:tcW w:w="965" w:type="dxa"/>
            <w:tcBorders>
              <w:top w:val="nil"/>
              <w:left w:val="nil"/>
              <w:bottom w:val="nil"/>
              <w:right w:val="nil"/>
            </w:tcBorders>
            <w:shd w:val="clear" w:color="auto" w:fill="auto"/>
            <w:noWrap/>
            <w:vAlign w:val="center"/>
          </w:tcPr>
          <w:p w14:paraId="7E5B887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18906F71"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78100CE7" w14:textId="77777777" w:rsidR="00355A7F" w:rsidRPr="00AD5A2D"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1ACBE55E"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B2B0CE9"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014898CE"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1E1861D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DiscMort_L_level_old_commHL</w:t>
            </w:r>
            <w:proofErr w:type="spellEnd"/>
            <w:r w:rsidRPr="00AD5A2D">
              <w:rPr>
                <w:rFonts w:eastAsia="Times New Roman"/>
                <w:color w:val="000000"/>
                <w:sz w:val="20"/>
                <w:szCs w:val="20"/>
              </w:rPr>
              <w:t>(1)</w:t>
            </w:r>
          </w:p>
        </w:tc>
        <w:tc>
          <w:tcPr>
            <w:tcW w:w="799" w:type="dxa"/>
            <w:tcBorders>
              <w:top w:val="nil"/>
              <w:left w:val="nil"/>
              <w:bottom w:val="nil"/>
              <w:right w:val="nil"/>
            </w:tcBorders>
            <w:shd w:val="clear" w:color="auto" w:fill="auto"/>
            <w:noWrap/>
            <w:vAlign w:val="center"/>
            <w:hideMark/>
          </w:tcPr>
          <w:p w14:paraId="286D923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0.19</w:t>
            </w:r>
          </w:p>
        </w:tc>
        <w:tc>
          <w:tcPr>
            <w:tcW w:w="965" w:type="dxa"/>
            <w:tcBorders>
              <w:top w:val="nil"/>
              <w:left w:val="nil"/>
              <w:bottom w:val="nil"/>
              <w:right w:val="nil"/>
            </w:tcBorders>
            <w:shd w:val="clear" w:color="auto" w:fill="auto"/>
            <w:noWrap/>
            <w:vAlign w:val="center"/>
          </w:tcPr>
          <w:p w14:paraId="0E8E915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E6B404E"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438EA78F" w14:textId="77777777" w:rsidR="00355A7F" w:rsidRPr="00AD5A2D"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52BEEDC4"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01B469B9"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11164C4A"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591ACBF6"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DiscMort_L_male_offset_commHL</w:t>
            </w:r>
            <w:proofErr w:type="spellEnd"/>
            <w:r w:rsidRPr="00AD5A2D">
              <w:rPr>
                <w:rFonts w:eastAsia="Times New Roman"/>
                <w:color w:val="000000"/>
                <w:sz w:val="20"/>
                <w:szCs w:val="20"/>
              </w:rPr>
              <w:t>(1)</w:t>
            </w:r>
          </w:p>
        </w:tc>
        <w:tc>
          <w:tcPr>
            <w:tcW w:w="799" w:type="dxa"/>
            <w:tcBorders>
              <w:top w:val="nil"/>
              <w:left w:val="nil"/>
              <w:bottom w:val="nil"/>
              <w:right w:val="nil"/>
            </w:tcBorders>
            <w:shd w:val="clear" w:color="auto" w:fill="auto"/>
            <w:noWrap/>
            <w:vAlign w:val="center"/>
            <w:hideMark/>
          </w:tcPr>
          <w:p w14:paraId="740F84E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1269CE1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014D35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39FBF81C" w14:textId="77777777" w:rsidR="00355A7F" w:rsidRPr="00AD5A2D"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126A25AA"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0D33A38F"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0DCFEDBB"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1F797439"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Size_DblN_peak_commLL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116C712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52.461</w:t>
            </w:r>
          </w:p>
        </w:tc>
        <w:tc>
          <w:tcPr>
            <w:tcW w:w="965" w:type="dxa"/>
            <w:tcBorders>
              <w:top w:val="nil"/>
              <w:left w:val="nil"/>
              <w:bottom w:val="nil"/>
              <w:right w:val="nil"/>
            </w:tcBorders>
            <w:shd w:val="clear" w:color="auto" w:fill="auto"/>
            <w:noWrap/>
            <w:vAlign w:val="center"/>
            <w:hideMark/>
          </w:tcPr>
          <w:p w14:paraId="083E5CE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(10, 85)</w:t>
            </w:r>
          </w:p>
        </w:tc>
        <w:tc>
          <w:tcPr>
            <w:tcW w:w="666" w:type="dxa"/>
            <w:tcBorders>
              <w:top w:val="nil"/>
              <w:left w:val="nil"/>
              <w:bottom w:val="nil"/>
              <w:right w:val="nil"/>
            </w:tcBorders>
            <w:shd w:val="clear" w:color="auto" w:fill="auto"/>
            <w:noWrap/>
            <w:vAlign w:val="center"/>
            <w:hideMark/>
          </w:tcPr>
          <w:p w14:paraId="5B7E10E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0.467</w:t>
            </w:r>
          </w:p>
        </w:tc>
        <w:tc>
          <w:tcPr>
            <w:tcW w:w="666" w:type="dxa"/>
            <w:tcBorders>
              <w:top w:val="nil"/>
              <w:left w:val="nil"/>
              <w:bottom w:val="nil"/>
              <w:right w:val="nil"/>
            </w:tcBorders>
          </w:tcPr>
          <w:p w14:paraId="0E5B8713"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0.009</w:t>
            </w:r>
          </w:p>
        </w:tc>
        <w:tc>
          <w:tcPr>
            <w:tcW w:w="2108" w:type="dxa"/>
            <w:tcBorders>
              <w:top w:val="nil"/>
              <w:left w:val="nil"/>
              <w:bottom w:val="nil"/>
              <w:right w:val="nil"/>
            </w:tcBorders>
            <w:shd w:val="clear" w:color="auto" w:fill="auto"/>
            <w:noWrap/>
            <w:vAlign w:val="center"/>
            <w:hideMark/>
          </w:tcPr>
          <w:p w14:paraId="6859A1DE"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51A3A3C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25266464"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7CDFD4E1"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Size_DblN_top_logit_commLL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31F6B38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-0.459</w:t>
            </w:r>
          </w:p>
        </w:tc>
        <w:tc>
          <w:tcPr>
            <w:tcW w:w="965" w:type="dxa"/>
            <w:tcBorders>
              <w:top w:val="nil"/>
              <w:left w:val="nil"/>
              <w:bottom w:val="nil"/>
              <w:right w:val="nil"/>
            </w:tcBorders>
            <w:shd w:val="clear" w:color="auto" w:fill="auto"/>
            <w:noWrap/>
            <w:vAlign w:val="center"/>
            <w:hideMark/>
          </w:tcPr>
          <w:p w14:paraId="6052ECC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hideMark/>
          </w:tcPr>
          <w:p w14:paraId="6852963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0.155</w:t>
            </w:r>
          </w:p>
        </w:tc>
        <w:tc>
          <w:tcPr>
            <w:tcW w:w="666" w:type="dxa"/>
            <w:tcBorders>
              <w:top w:val="nil"/>
              <w:left w:val="nil"/>
              <w:bottom w:val="nil"/>
              <w:right w:val="nil"/>
            </w:tcBorders>
          </w:tcPr>
          <w:p w14:paraId="4359827D"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0.338</w:t>
            </w:r>
          </w:p>
        </w:tc>
        <w:tc>
          <w:tcPr>
            <w:tcW w:w="2108" w:type="dxa"/>
            <w:tcBorders>
              <w:top w:val="nil"/>
              <w:left w:val="nil"/>
              <w:bottom w:val="nil"/>
              <w:right w:val="nil"/>
            </w:tcBorders>
            <w:shd w:val="clear" w:color="auto" w:fill="auto"/>
            <w:noWrap/>
            <w:vAlign w:val="center"/>
            <w:hideMark/>
          </w:tcPr>
          <w:p w14:paraId="5BEFCC5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(-0.349, 0.15)</w:t>
            </w:r>
          </w:p>
        </w:tc>
        <w:tc>
          <w:tcPr>
            <w:tcW w:w="894" w:type="dxa"/>
            <w:tcBorders>
              <w:top w:val="nil"/>
              <w:left w:val="nil"/>
              <w:bottom w:val="nil"/>
              <w:right w:val="nil"/>
            </w:tcBorders>
          </w:tcPr>
          <w:p w14:paraId="197E80F8"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08E67CDA" w14:textId="77777777" w:rsidTr="000738AC">
        <w:trPr>
          <w:trHeight w:val="180"/>
          <w:jc w:val="center"/>
        </w:trPr>
        <w:tc>
          <w:tcPr>
            <w:tcW w:w="3616" w:type="dxa"/>
            <w:tcBorders>
              <w:top w:val="nil"/>
              <w:left w:val="nil"/>
              <w:bottom w:val="nil"/>
              <w:right w:val="nil"/>
            </w:tcBorders>
            <w:shd w:val="clear" w:color="auto" w:fill="auto"/>
            <w:noWrap/>
            <w:vAlign w:val="center"/>
            <w:hideMark/>
          </w:tcPr>
          <w:p w14:paraId="4CE60FF1"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Size_DblN_ascend_se_commLL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30FE728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w:t>
            </w:r>
          </w:p>
        </w:tc>
        <w:tc>
          <w:tcPr>
            <w:tcW w:w="965" w:type="dxa"/>
            <w:tcBorders>
              <w:top w:val="nil"/>
              <w:left w:val="nil"/>
              <w:bottom w:val="nil"/>
              <w:right w:val="nil"/>
            </w:tcBorders>
            <w:shd w:val="clear" w:color="auto" w:fill="auto"/>
            <w:noWrap/>
            <w:vAlign w:val="center"/>
          </w:tcPr>
          <w:p w14:paraId="2C7DA1E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6AB8FF7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562D95A7"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2DD3198F"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6886063"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6D2FEA20"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0D50643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Size_DblN_descend_se_commLL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6021E54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w:t>
            </w:r>
          </w:p>
        </w:tc>
        <w:tc>
          <w:tcPr>
            <w:tcW w:w="965" w:type="dxa"/>
            <w:tcBorders>
              <w:top w:val="nil"/>
              <w:left w:val="nil"/>
              <w:bottom w:val="nil"/>
              <w:right w:val="nil"/>
            </w:tcBorders>
            <w:shd w:val="clear" w:color="auto" w:fill="auto"/>
            <w:noWrap/>
            <w:vAlign w:val="center"/>
          </w:tcPr>
          <w:p w14:paraId="0F65B75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C36BF8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6B5E3F62"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hideMark/>
          </w:tcPr>
          <w:p w14:paraId="19B28C4A"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71BCA5C2"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134BE5CC"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6235C82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Size_DblN_start_logit_commLL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444B999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965" w:type="dxa"/>
            <w:tcBorders>
              <w:top w:val="nil"/>
              <w:left w:val="nil"/>
              <w:bottom w:val="nil"/>
              <w:right w:val="nil"/>
            </w:tcBorders>
            <w:shd w:val="clear" w:color="auto" w:fill="auto"/>
            <w:noWrap/>
            <w:vAlign w:val="center"/>
          </w:tcPr>
          <w:p w14:paraId="23501C8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3627B3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041E04F0"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0EB02CC1"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7B1991F"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1375028D"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61BB8B0A"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Size_DblN_end_logit_commLL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72D1E6D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965" w:type="dxa"/>
            <w:tcBorders>
              <w:top w:val="nil"/>
              <w:left w:val="nil"/>
              <w:bottom w:val="nil"/>
              <w:right w:val="nil"/>
            </w:tcBorders>
            <w:shd w:val="clear" w:color="auto" w:fill="auto"/>
            <w:noWrap/>
            <w:vAlign w:val="center"/>
          </w:tcPr>
          <w:p w14:paraId="799252C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D7F440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1661E4B7"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448FF30F"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616C513A"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464FBD40"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0AEFA4F5"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Retain_L_infl_commLL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2697F44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2E8397F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968E95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18CBB06E"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593C23EE"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733B5599"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3DBC0911"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7C1C2506"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Retain_L_width_commLL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5EC5632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0.25</w:t>
            </w:r>
          </w:p>
        </w:tc>
        <w:tc>
          <w:tcPr>
            <w:tcW w:w="965" w:type="dxa"/>
            <w:tcBorders>
              <w:top w:val="nil"/>
              <w:left w:val="nil"/>
              <w:bottom w:val="nil"/>
              <w:right w:val="nil"/>
            </w:tcBorders>
            <w:shd w:val="clear" w:color="auto" w:fill="auto"/>
            <w:noWrap/>
            <w:vAlign w:val="center"/>
          </w:tcPr>
          <w:p w14:paraId="557967F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D9673A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7FDFB058"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437D28A3"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338CDB0B"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2C498A94"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71B4A35F"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Retain_L_asymptote_logit_commLL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39EC575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w:t>
            </w:r>
          </w:p>
        </w:tc>
        <w:tc>
          <w:tcPr>
            <w:tcW w:w="965" w:type="dxa"/>
            <w:tcBorders>
              <w:top w:val="nil"/>
              <w:left w:val="nil"/>
              <w:bottom w:val="nil"/>
              <w:right w:val="nil"/>
            </w:tcBorders>
            <w:shd w:val="clear" w:color="auto" w:fill="auto"/>
            <w:noWrap/>
            <w:vAlign w:val="center"/>
          </w:tcPr>
          <w:p w14:paraId="3ADE962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833BE0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440CB953"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372E8F40"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03A6BE3"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5496ED6C"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1C562290"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Retain_L_maleoffset_commLL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2F78BD2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45FCC4DA"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D18B09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073A8E8F"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6C7BBC4B"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61F379DD"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2A9F5C9D"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3D1F35C8"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DiscMort_L_infl_commLL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715F028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w:t>
            </w:r>
          </w:p>
        </w:tc>
        <w:tc>
          <w:tcPr>
            <w:tcW w:w="965" w:type="dxa"/>
            <w:tcBorders>
              <w:top w:val="nil"/>
              <w:left w:val="nil"/>
              <w:bottom w:val="nil"/>
              <w:right w:val="nil"/>
            </w:tcBorders>
            <w:shd w:val="clear" w:color="auto" w:fill="auto"/>
            <w:noWrap/>
            <w:vAlign w:val="center"/>
          </w:tcPr>
          <w:p w14:paraId="64F21E09"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3777234D"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70920741"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2D2D30FD"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39BD34CD"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757FC814"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3EB0B918"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DiscMort_L_width_commLL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1CB9A13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w:t>
            </w:r>
          </w:p>
        </w:tc>
        <w:tc>
          <w:tcPr>
            <w:tcW w:w="965" w:type="dxa"/>
            <w:tcBorders>
              <w:top w:val="nil"/>
              <w:left w:val="nil"/>
              <w:bottom w:val="nil"/>
              <w:right w:val="nil"/>
            </w:tcBorders>
            <w:shd w:val="clear" w:color="auto" w:fill="auto"/>
            <w:noWrap/>
            <w:vAlign w:val="center"/>
          </w:tcPr>
          <w:p w14:paraId="1869959E"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59D867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273B9829"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34492115"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7486E157"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6B5F5732"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422BA2AC"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DiscMort_L_level_old_commLL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1F0C809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0.415</w:t>
            </w:r>
          </w:p>
        </w:tc>
        <w:tc>
          <w:tcPr>
            <w:tcW w:w="965" w:type="dxa"/>
            <w:tcBorders>
              <w:top w:val="nil"/>
              <w:left w:val="nil"/>
              <w:bottom w:val="nil"/>
              <w:right w:val="nil"/>
            </w:tcBorders>
            <w:shd w:val="clear" w:color="auto" w:fill="auto"/>
            <w:noWrap/>
            <w:vAlign w:val="center"/>
          </w:tcPr>
          <w:p w14:paraId="3DAF08F6"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EF79DD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7C6FC840"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67623C74"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3EB61C10"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7A81E5BA"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43A0FAA5"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DiscMort_L_male_offset_commLL</w:t>
            </w:r>
            <w:proofErr w:type="spellEnd"/>
            <w:r w:rsidRPr="00AD5A2D">
              <w:rPr>
                <w:rFonts w:eastAsia="Times New Roman"/>
                <w:color w:val="000000"/>
                <w:sz w:val="20"/>
                <w:szCs w:val="20"/>
              </w:rPr>
              <w:t>(2)</w:t>
            </w:r>
          </w:p>
        </w:tc>
        <w:tc>
          <w:tcPr>
            <w:tcW w:w="799" w:type="dxa"/>
            <w:tcBorders>
              <w:top w:val="nil"/>
              <w:left w:val="nil"/>
              <w:bottom w:val="nil"/>
              <w:right w:val="nil"/>
            </w:tcBorders>
            <w:shd w:val="clear" w:color="auto" w:fill="auto"/>
            <w:noWrap/>
            <w:vAlign w:val="center"/>
            <w:hideMark/>
          </w:tcPr>
          <w:p w14:paraId="11BC71E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056B266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AAC213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3882395B"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76DF28E7"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6A3125BE"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592F5614"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64570C80"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Size_DblN_peak_commTrap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7A87751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51.925</w:t>
            </w:r>
          </w:p>
        </w:tc>
        <w:tc>
          <w:tcPr>
            <w:tcW w:w="965" w:type="dxa"/>
            <w:tcBorders>
              <w:top w:val="nil"/>
              <w:left w:val="nil"/>
              <w:bottom w:val="nil"/>
              <w:right w:val="nil"/>
            </w:tcBorders>
            <w:shd w:val="clear" w:color="auto" w:fill="auto"/>
            <w:noWrap/>
            <w:vAlign w:val="center"/>
            <w:hideMark/>
          </w:tcPr>
          <w:p w14:paraId="39A5124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(10, 85)</w:t>
            </w:r>
          </w:p>
        </w:tc>
        <w:tc>
          <w:tcPr>
            <w:tcW w:w="666" w:type="dxa"/>
            <w:tcBorders>
              <w:top w:val="nil"/>
              <w:left w:val="nil"/>
              <w:bottom w:val="nil"/>
              <w:right w:val="nil"/>
            </w:tcBorders>
            <w:shd w:val="clear" w:color="auto" w:fill="auto"/>
            <w:noWrap/>
            <w:vAlign w:val="center"/>
            <w:hideMark/>
          </w:tcPr>
          <w:p w14:paraId="0CBC37D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0.882</w:t>
            </w:r>
          </w:p>
        </w:tc>
        <w:tc>
          <w:tcPr>
            <w:tcW w:w="666" w:type="dxa"/>
            <w:tcBorders>
              <w:top w:val="nil"/>
              <w:left w:val="nil"/>
              <w:bottom w:val="nil"/>
              <w:right w:val="nil"/>
            </w:tcBorders>
          </w:tcPr>
          <w:p w14:paraId="2BB71676"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0.017</w:t>
            </w:r>
          </w:p>
        </w:tc>
        <w:tc>
          <w:tcPr>
            <w:tcW w:w="2108" w:type="dxa"/>
            <w:tcBorders>
              <w:top w:val="nil"/>
              <w:left w:val="nil"/>
              <w:bottom w:val="nil"/>
              <w:right w:val="nil"/>
            </w:tcBorders>
            <w:shd w:val="clear" w:color="auto" w:fill="auto"/>
            <w:noWrap/>
            <w:vAlign w:val="center"/>
            <w:hideMark/>
          </w:tcPr>
          <w:p w14:paraId="29E5812A"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6498E8F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74459F9E"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0806162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Size_DblN_top_logit_commTrap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6C8BDA2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-1.213</w:t>
            </w:r>
          </w:p>
        </w:tc>
        <w:tc>
          <w:tcPr>
            <w:tcW w:w="965" w:type="dxa"/>
            <w:tcBorders>
              <w:top w:val="nil"/>
              <w:left w:val="nil"/>
              <w:bottom w:val="nil"/>
              <w:right w:val="nil"/>
            </w:tcBorders>
            <w:shd w:val="clear" w:color="auto" w:fill="auto"/>
            <w:noWrap/>
            <w:vAlign w:val="center"/>
            <w:hideMark/>
          </w:tcPr>
          <w:p w14:paraId="4C3D3F7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hideMark/>
          </w:tcPr>
          <w:p w14:paraId="64B9B47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0.821</w:t>
            </w:r>
          </w:p>
        </w:tc>
        <w:tc>
          <w:tcPr>
            <w:tcW w:w="666" w:type="dxa"/>
            <w:tcBorders>
              <w:top w:val="nil"/>
              <w:left w:val="nil"/>
              <w:bottom w:val="nil"/>
              <w:right w:val="nil"/>
            </w:tcBorders>
          </w:tcPr>
          <w:p w14:paraId="434E18F2"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0.677</w:t>
            </w:r>
          </w:p>
        </w:tc>
        <w:tc>
          <w:tcPr>
            <w:tcW w:w="2108" w:type="dxa"/>
            <w:tcBorders>
              <w:top w:val="nil"/>
              <w:left w:val="nil"/>
              <w:bottom w:val="nil"/>
              <w:right w:val="nil"/>
            </w:tcBorders>
            <w:shd w:val="clear" w:color="auto" w:fill="auto"/>
            <w:noWrap/>
            <w:vAlign w:val="center"/>
            <w:hideMark/>
          </w:tcPr>
          <w:p w14:paraId="261FC73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(-0.9, 1)</w:t>
            </w:r>
          </w:p>
        </w:tc>
        <w:tc>
          <w:tcPr>
            <w:tcW w:w="894" w:type="dxa"/>
            <w:tcBorders>
              <w:top w:val="nil"/>
              <w:left w:val="nil"/>
              <w:bottom w:val="nil"/>
              <w:right w:val="nil"/>
            </w:tcBorders>
          </w:tcPr>
          <w:p w14:paraId="2C2A77E0"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5DBC8751"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2E096909"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Size_DblN_ascend_se_commTrap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3A0F42D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w:t>
            </w:r>
          </w:p>
        </w:tc>
        <w:tc>
          <w:tcPr>
            <w:tcW w:w="965" w:type="dxa"/>
            <w:tcBorders>
              <w:top w:val="nil"/>
              <w:left w:val="nil"/>
              <w:bottom w:val="nil"/>
              <w:right w:val="nil"/>
            </w:tcBorders>
            <w:shd w:val="clear" w:color="auto" w:fill="auto"/>
            <w:noWrap/>
            <w:vAlign w:val="center"/>
          </w:tcPr>
          <w:p w14:paraId="7683A09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32B3EDE9"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3BBADAA3"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0A6274A3"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7E214762"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07891211"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24A00D10"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Size_DblN_descend_se_commTrap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2B21E21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w:t>
            </w:r>
          </w:p>
        </w:tc>
        <w:tc>
          <w:tcPr>
            <w:tcW w:w="965" w:type="dxa"/>
            <w:tcBorders>
              <w:top w:val="nil"/>
              <w:left w:val="nil"/>
              <w:bottom w:val="nil"/>
              <w:right w:val="nil"/>
            </w:tcBorders>
            <w:shd w:val="clear" w:color="auto" w:fill="auto"/>
            <w:noWrap/>
            <w:vAlign w:val="center"/>
          </w:tcPr>
          <w:p w14:paraId="4DEBB74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66E291E7"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1D0441D5"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475E45F8"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06AF20C6"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5836A890"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3086CA41"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Size_DblN_start_logit_commTrap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3E09DC4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965" w:type="dxa"/>
            <w:tcBorders>
              <w:top w:val="nil"/>
              <w:left w:val="nil"/>
              <w:bottom w:val="nil"/>
              <w:right w:val="nil"/>
            </w:tcBorders>
            <w:shd w:val="clear" w:color="auto" w:fill="auto"/>
            <w:noWrap/>
            <w:vAlign w:val="center"/>
          </w:tcPr>
          <w:p w14:paraId="1B557B1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3961257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5EE7DBFD"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7FEF5FDC"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D3D6ACB"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47D21968"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43ED8CB4"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Size_DblN_end_logit_commTrap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0B3BC0E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965" w:type="dxa"/>
            <w:tcBorders>
              <w:top w:val="nil"/>
              <w:left w:val="nil"/>
              <w:bottom w:val="nil"/>
              <w:right w:val="nil"/>
            </w:tcBorders>
            <w:shd w:val="clear" w:color="auto" w:fill="auto"/>
            <w:noWrap/>
            <w:vAlign w:val="center"/>
          </w:tcPr>
          <w:p w14:paraId="0E649D96"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4FE4F6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6B38AF9A"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78B5A5F2"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6BAC309E"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4970BA85"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622575EF"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Retain_L_infl_commTrap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522A32C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37EAFE2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D24A2F7"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118CA930"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5C43468A"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BF60D80"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5EF2CBC6"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04B0640D"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Retain_L_width_commTrap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7DFAF12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0.25</w:t>
            </w:r>
          </w:p>
        </w:tc>
        <w:tc>
          <w:tcPr>
            <w:tcW w:w="965" w:type="dxa"/>
            <w:tcBorders>
              <w:top w:val="nil"/>
              <w:left w:val="nil"/>
              <w:bottom w:val="nil"/>
              <w:right w:val="nil"/>
            </w:tcBorders>
            <w:shd w:val="clear" w:color="auto" w:fill="auto"/>
            <w:noWrap/>
            <w:vAlign w:val="center"/>
          </w:tcPr>
          <w:p w14:paraId="1F0177DA"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165F9939"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6C85EDEE"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6905B593"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1B13BAD2"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75D158E2"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238061B1"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Retain_L_asymptote_logit_commTrap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0F30995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w:t>
            </w:r>
          </w:p>
        </w:tc>
        <w:tc>
          <w:tcPr>
            <w:tcW w:w="965" w:type="dxa"/>
            <w:tcBorders>
              <w:top w:val="nil"/>
              <w:left w:val="nil"/>
              <w:bottom w:val="nil"/>
              <w:right w:val="nil"/>
            </w:tcBorders>
            <w:shd w:val="clear" w:color="auto" w:fill="auto"/>
            <w:noWrap/>
            <w:vAlign w:val="center"/>
          </w:tcPr>
          <w:p w14:paraId="5676A65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0D869B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295C72F7"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5AB32D45"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26DC8B1B"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AD5A2D" w14:paraId="1DDF35B4"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7B4BBA4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Retain_L_maleoffset_commTrap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2336307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70ED92F3"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652B790C"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4FCFBC77"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6F7E0BC7"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5196B65F"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5B6BA942"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171BF00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DiscMort_L_infl_commTrap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25D48B9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w:t>
            </w:r>
          </w:p>
        </w:tc>
        <w:tc>
          <w:tcPr>
            <w:tcW w:w="965" w:type="dxa"/>
            <w:tcBorders>
              <w:top w:val="nil"/>
              <w:left w:val="nil"/>
              <w:bottom w:val="nil"/>
              <w:right w:val="nil"/>
            </w:tcBorders>
            <w:shd w:val="clear" w:color="auto" w:fill="auto"/>
            <w:noWrap/>
            <w:vAlign w:val="center"/>
          </w:tcPr>
          <w:p w14:paraId="65FB3501"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12D66D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75CE38A3"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035FC7D2"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0C81677C"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661EC165"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4C491F1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DiscMort_L_width_commTrap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2C39C41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w:t>
            </w:r>
          </w:p>
        </w:tc>
        <w:tc>
          <w:tcPr>
            <w:tcW w:w="965" w:type="dxa"/>
            <w:tcBorders>
              <w:top w:val="nil"/>
              <w:left w:val="nil"/>
              <w:bottom w:val="nil"/>
              <w:right w:val="nil"/>
            </w:tcBorders>
            <w:shd w:val="clear" w:color="auto" w:fill="auto"/>
            <w:noWrap/>
            <w:vAlign w:val="center"/>
          </w:tcPr>
          <w:p w14:paraId="3F23817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029878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6441C1E0"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49B79B2C"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23C8B6EF"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488A7C85"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44EE1FF9"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DiscMort_L_level_old_commTrap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7E4D7CF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w:t>
            </w:r>
          </w:p>
        </w:tc>
        <w:tc>
          <w:tcPr>
            <w:tcW w:w="965" w:type="dxa"/>
            <w:tcBorders>
              <w:top w:val="nil"/>
              <w:left w:val="nil"/>
              <w:bottom w:val="nil"/>
              <w:right w:val="nil"/>
            </w:tcBorders>
            <w:shd w:val="clear" w:color="auto" w:fill="auto"/>
            <w:noWrap/>
            <w:vAlign w:val="center"/>
          </w:tcPr>
          <w:p w14:paraId="7DBF934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3980ECC5"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22081869"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2B9D3BA1"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4A054DE7"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AD5A2D" w14:paraId="7EB00C6E"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03D7DFD9"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DiscMort_L_male_offset_commTrap</w:t>
            </w:r>
            <w:proofErr w:type="spellEnd"/>
            <w:r w:rsidRPr="00AD5A2D">
              <w:rPr>
                <w:rFonts w:eastAsia="Times New Roman"/>
                <w:color w:val="000000"/>
                <w:sz w:val="20"/>
                <w:szCs w:val="20"/>
              </w:rPr>
              <w:t>(3)</w:t>
            </w:r>
          </w:p>
        </w:tc>
        <w:tc>
          <w:tcPr>
            <w:tcW w:w="799" w:type="dxa"/>
            <w:tcBorders>
              <w:top w:val="nil"/>
              <w:left w:val="nil"/>
              <w:bottom w:val="nil"/>
              <w:right w:val="nil"/>
            </w:tcBorders>
            <w:shd w:val="clear" w:color="auto" w:fill="auto"/>
            <w:noWrap/>
            <w:vAlign w:val="center"/>
            <w:hideMark/>
          </w:tcPr>
          <w:p w14:paraId="0BB3400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76AC2F3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69C8003"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7CE7D8EA" w14:textId="77777777" w:rsidR="00355A7F" w:rsidRPr="00CF08F7" w:rsidRDefault="00355A7F" w:rsidP="000738AC">
            <w:pPr>
              <w:autoSpaceDE/>
              <w:autoSpaceDN/>
              <w:adjustRightInd/>
              <w:jc w:val="center"/>
              <w:rPr>
                <w:rFonts w:eastAsia="Times New Roman"/>
                <w:sz w:val="20"/>
                <w:szCs w:val="20"/>
              </w:rPr>
            </w:pPr>
          </w:p>
        </w:tc>
        <w:tc>
          <w:tcPr>
            <w:tcW w:w="2108" w:type="dxa"/>
            <w:tcBorders>
              <w:top w:val="nil"/>
              <w:left w:val="nil"/>
              <w:bottom w:val="nil"/>
              <w:right w:val="nil"/>
            </w:tcBorders>
            <w:shd w:val="clear" w:color="auto" w:fill="auto"/>
            <w:noWrap/>
            <w:vAlign w:val="center"/>
            <w:hideMark/>
          </w:tcPr>
          <w:p w14:paraId="65798370" w14:textId="77777777" w:rsidR="00355A7F" w:rsidRPr="00AD5A2D" w:rsidRDefault="00355A7F" w:rsidP="000738AC">
            <w:pPr>
              <w:autoSpaceDE/>
              <w:autoSpaceDN/>
              <w:adjustRightInd/>
              <w:jc w:val="center"/>
              <w:rPr>
                <w:rFonts w:eastAsia="Times New Roman"/>
                <w:sz w:val="20"/>
                <w:szCs w:val="20"/>
              </w:rPr>
            </w:pPr>
          </w:p>
        </w:tc>
        <w:tc>
          <w:tcPr>
            <w:tcW w:w="894" w:type="dxa"/>
            <w:tcBorders>
              <w:top w:val="nil"/>
              <w:left w:val="nil"/>
              <w:bottom w:val="nil"/>
              <w:right w:val="nil"/>
            </w:tcBorders>
          </w:tcPr>
          <w:p w14:paraId="01B45867" w14:textId="77777777" w:rsidR="00355A7F" w:rsidRPr="00A14B6B" w:rsidRDefault="00355A7F" w:rsidP="000738AC">
            <w:pPr>
              <w:autoSpaceDE/>
              <w:autoSpaceDN/>
              <w:adjustRightInd/>
              <w:jc w:val="center"/>
              <w:rPr>
                <w:rFonts w:eastAsia="Times New Roman"/>
                <w:sz w:val="20"/>
                <w:szCs w:val="20"/>
              </w:rPr>
            </w:pPr>
            <w:r w:rsidRPr="00A14B6B">
              <w:rPr>
                <w:sz w:val="20"/>
                <w:szCs w:val="20"/>
              </w:rPr>
              <w:t>-4</w:t>
            </w:r>
          </w:p>
        </w:tc>
      </w:tr>
      <w:tr w:rsidR="00355A7F" w:rsidRPr="00AD5A2D" w14:paraId="01F316E3"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42D9CDD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Size_DblN_peak_Rec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hideMark/>
          </w:tcPr>
          <w:p w14:paraId="38B9FDC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41.268</w:t>
            </w:r>
          </w:p>
        </w:tc>
        <w:tc>
          <w:tcPr>
            <w:tcW w:w="965" w:type="dxa"/>
            <w:tcBorders>
              <w:top w:val="nil"/>
              <w:left w:val="nil"/>
              <w:bottom w:val="nil"/>
              <w:right w:val="nil"/>
            </w:tcBorders>
            <w:shd w:val="clear" w:color="auto" w:fill="auto"/>
            <w:noWrap/>
            <w:vAlign w:val="center"/>
            <w:hideMark/>
          </w:tcPr>
          <w:p w14:paraId="5249AB3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(10, 85)</w:t>
            </w:r>
          </w:p>
        </w:tc>
        <w:tc>
          <w:tcPr>
            <w:tcW w:w="666" w:type="dxa"/>
            <w:tcBorders>
              <w:top w:val="nil"/>
              <w:left w:val="nil"/>
              <w:bottom w:val="nil"/>
              <w:right w:val="nil"/>
            </w:tcBorders>
            <w:shd w:val="clear" w:color="auto" w:fill="auto"/>
            <w:noWrap/>
            <w:vAlign w:val="center"/>
            <w:hideMark/>
          </w:tcPr>
          <w:p w14:paraId="6F3B04D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1.445</w:t>
            </w:r>
          </w:p>
        </w:tc>
        <w:tc>
          <w:tcPr>
            <w:tcW w:w="666" w:type="dxa"/>
            <w:tcBorders>
              <w:top w:val="nil"/>
              <w:left w:val="nil"/>
              <w:bottom w:val="nil"/>
              <w:right w:val="nil"/>
            </w:tcBorders>
          </w:tcPr>
          <w:p w14:paraId="4636C451"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0.035</w:t>
            </w:r>
          </w:p>
        </w:tc>
        <w:tc>
          <w:tcPr>
            <w:tcW w:w="2108" w:type="dxa"/>
            <w:tcBorders>
              <w:top w:val="nil"/>
              <w:left w:val="nil"/>
              <w:bottom w:val="nil"/>
              <w:right w:val="nil"/>
            </w:tcBorders>
            <w:shd w:val="clear" w:color="auto" w:fill="auto"/>
            <w:noWrap/>
            <w:vAlign w:val="center"/>
            <w:hideMark/>
          </w:tcPr>
          <w:p w14:paraId="3E16211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(41.349, 2)</w:t>
            </w:r>
          </w:p>
        </w:tc>
        <w:tc>
          <w:tcPr>
            <w:tcW w:w="894" w:type="dxa"/>
            <w:tcBorders>
              <w:top w:val="nil"/>
              <w:left w:val="nil"/>
              <w:bottom w:val="nil"/>
              <w:right w:val="nil"/>
            </w:tcBorders>
          </w:tcPr>
          <w:p w14:paraId="71FFEB4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4B3FDB9A"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65C1A634"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Size_DblN_top_logit_Rec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hideMark/>
          </w:tcPr>
          <w:p w14:paraId="51120B6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-2.05</w:t>
            </w:r>
          </w:p>
        </w:tc>
        <w:tc>
          <w:tcPr>
            <w:tcW w:w="965" w:type="dxa"/>
            <w:tcBorders>
              <w:top w:val="nil"/>
              <w:left w:val="nil"/>
              <w:bottom w:val="nil"/>
              <w:right w:val="nil"/>
            </w:tcBorders>
            <w:shd w:val="clear" w:color="auto" w:fill="auto"/>
            <w:noWrap/>
            <w:vAlign w:val="center"/>
            <w:hideMark/>
          </w:tcPr>
          <w:p w14:paraId="3C4B8E1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hideMark/>
          </w:tcPr>
          <w:p w14:paraId="3995BF0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0.328</w:t>
            </w:r>
          </w:p>
        </w:tc>
        <w:tc>
          <w:tcPr>
            <w:tcW w:w="666" w:type="dxa"/>
            <w:tcBorders>
              <w:top w:val="nil"/>
              <w:left w:val="nil"/>
              <w:bottom w:val="nil"/>
              <w:right w:val="nil"/>
            </w:tcBorders>
          </w:tcPr>
          <w:p w14:paraId="40CE2066"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0.160</w:t>
            </w:r>
          </w:p>
        </w:tc>
        <w:tc>
          <w:tcPr>
            <w:tcW w:w="2108" w:type="dxa"/>
            <w:tcBorders>
              <w:top w:val="nil"/>
              <w:left w:val="nil"/>
              <w:bottom w:val="nil"/>
              <w:right w:val="nil"/>
            </w:tcBorders>
            <w:shd w:val="clear" w:color="auto" w:fill="auto"/>
            <w:noWrap/>
            <w:vAlign w:val="center"/>
            <w:hideMark/>
          </w:tcPr>
          <w:p w14:paraId="3EBDAD0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(-1.836, 0.56)</w:t>
            </w:r>
          </w:p>
        </w:tc>
        <w:tc>
          <w:tcPr>
            <w:tcW w:w="894" w:type="dxa"/>
            <w:tcBorders>
              <w:top w:val="nil"/>
              <w:left w:val="nil"/>
              <w:bottom w:val="nil"/>
              <w:right w:val="nil"/>
            </w:tcBorders>
          </w:tcPr>
          <w:p w14:paraId="0DA342A1"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354456E0" w14:textId="77777777" w:rsidTr="000738AC">
        <w:trPr>
          <w:trHeight w:val="20"/>
          <w:jc w:val="center"/>
        </w:trPr>
        <w:tc>
          <w:tcPr>
            <w:tcW w:w="3616" w:type="dxa"/>
            <w:tcBorders>
              <w:top w:val="nil"/>
              <w:left w:val="nil"/>
              <w:bottom w:val="nil"/>
              <w:right w:val="nil"/>
            </w:tcBorders>
            <w:shd w:val="clear" w:color="auto" w:fill="auto"/>
            <w:noWrap/>
            <w:vAlign w:val="center"/>
            <w:hideMark/>
          </w:tcPr>
          <w:p w14:paraId="6BD876DD"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Size_DblN_ascend_se_Rec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hideMark/>
          </w:tcPr>
          <w:p w14:paraId="6A54E6E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5.01</w:t>
            </w:r>
          </w:p>
        </w:tc>
        <w:tc>
          <w:tcPr>
            <w:tcW w:w="965" w:type="dxa"/>
            <w:tcBorders>
              <w:top w:val="nil"/>
              <w:left w:val="nil"/>
              <w:bottom w:val="nil"/>
              <w:right w:val="nil"/>
            </w:tcBorders>
            <w:shd w:val="clear" w:color="auto" w:fill="auto"/>
            <w:noWrap/>
            <w:vAlign w:val="center"/>
            <w:hideMark/>
          </w:tcPr>
          <w:p w14:paraId="562B3E6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hideMark/>
          </w:tcPr>
          <w:p w14:paraId="5405D36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0.173</w:t>
            </w:r>
          </w:p>
        </w:tc>
        <w:tc>
          <w:tcPr>
            <w:tcW w:w="666" w:type="dxa"/>
            <w:tcBorders>
              <w:top w:val="nil"/>
              <w:left w:val="nil"/>
              <w:bottom w:val="nil"/>
              <w:right w:val="nil"/>
            </w:tcBorders>
          </w:tcPr>
          <w:p w14:paraId="7E8B0188"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0.035</w:t>
            </w:r>
          </w:p>
        </w:tc>
        <w:tc>
          <w:tcPr>
            <w:tcW w:w="2108" w:type="dxa"/>
            <w:tcBorders>
              <w:top w:val="nil"/>
              <w:left w:val="nil"/>
              <w:bottom w:val="nil"/>
              <w:right w:val="nil"/>
            </w:tcBorders>
            <w:shd w:val="clear" w:color="auto" w:fill="auto"/>
            <w:noWrap/>
            <w:vAlign w:val="center"/>
            <w:hideMark/>
          </w:tcPr>
          <w:p w14:paraId="35C6C1A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(5, 0.35)</w:t>
            </w:r>
          </w:p>
        </w:tc>
        <w:tc>
          <w:tcPr>
            <w:tcW w:w="894" w:type="dxa"/>
            <w:tcBorders>
              <w:top w:val="nil"/>
              <w:left w:val="nil"/>
              <w:bottom w:val="nil"/>
              <w:right w:val="nil"/>
            </w:tcBorders>
          </w:tcPr>
          <w:p w14:paraId="2501130B"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783537F6" w14:textId="77777777" w:rsidTr="000738AC">
        <w:trPr>
          <w:trHeight w:val="20"/>
          <w:jc w:val="center"/>
        </w:trPr>
        <w:tc>
          <w:tcPr>
            <w:tcW w:w="3616" w:type="dxa"/>
            <w:tcBorders>
              <w:top w:val="nil"/>
              <w:left w:val="nil"/>
              <w:bottom w:val="nil"/>
              <w:right w:val="nil"/>
            </w:tcBorders>
            <w:shd w:val="clear" w:color="auto" w:fill="auto"/>
            <w:noWrap/>
            <w:vAlign w:val="center"/>
          </w:tcPr>
          <w:p w14:paraId="19C5ACF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Size_DblN_descend_se_Rec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4F892E2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2.864</w:t>
            </w:r>
          </w:p>
        </w:tc>
        <w:tc>
          <w:tcPr>
            <w:tcW w:w="965" w:type="dxa"/>
            <w:tcBorders>
              <w:top w:val="nil"/>
              <w:left w:val="nil"/>
              <w:bottom w:val="nil"/>
              <w:right w:val="nil"/>
            </w:tcBorders>
            <w:shd w:val="clear" w:color="auto" w:fill="auto"/>
            <w:noWrap/>
            <w:vAlign w:val="center"/>
          </w:tcPr>
          <w:p w14:paraId="5CBDB29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tcPr>
          <w:p w14:paraId="74792BC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0.616</w:t>
            </w:r>
          </w:p>
        </w:tc>
        <w:tc>
          <w:tcPr>
            <w:tcW w:w="666" w:type="dxa"/>
            <w:tcBorders>
              <w:top w:val="nil"/>
              <w:left w:val="nil"/>
              <w:bottom w:val="nil"/>
              <w:right w:val="nil"/>
            </w:tcBorders>
          </w:tcPr>
          <w:p w14:paraId="6792A60C"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0.215</w:t>
            </w:r>
          </w:p>
        </w:tc>
        <w:tc>
          <w:tcPr>
            <w:tcW w:w="2108" w:type="dxa"/>
            <w:tcBorders>
              <w:top w:val="nil"/>
              <w:left w:val="nil"/>
              <w:bottom w:val="nil"/>
              <w:right w:val="nil"/>
            </w:tcBorders>
            <w:shd w:val="clear" w:color="auto" w:fill="auto"/>
            <w:noWrap/>
            <w:vAlign w:val="center"/>
          </w:tcPr>
          <w:p w14:paraId="7FF9125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(3, 0.89)</w:t>
            </w:r>
          </w:p>
        </w:tc>
        <w:tc>
          <w:tcPr>
            <w:tcW w:w="894" w:type="dxa"/>
            <w:tcBorders>
              <w:top w:val="nil"/>
              <w:left w:val="nil"/>
              <w:bottom w:val="nil"/>
              <w:right w:val="nil"/>
            </w:tcBorders>
          </w:tcPr>
          <w:p w14:paraId="1140A637"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219F2189" w14:textId="77777777" w:rsidTr="000738AC">
        <w:trPr>
          <w:trHeight w:val="20"/>
          <w:jc w:val="center"/>
        </w:trPr>
        <w:tc>
          <w:tcPr>
            <w:tcW w:w="3616" w:type="dxa"/>
            <w:tcBorders>
              <w:top w:val="nil"/>
              <w:left w:val="nil"/>
              <w:bottom w:val="nil"/>
              <w:right w:val="nil"/>
            </w:tcBorders>
            <w:shd w:val="clear" w:color="auto" w:fill="auto"/>
            <w:noWrap/>
            <w:vAlign w:val="center"/>
          </w:tcPr>
          <w:p w14:paraId="2CB0CA1C"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Size_DblN_start_logit_Rec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154663D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965" w:type="dxa"/>
            <w:tcBorders>
              <w:top w:val="nil"/>
              <w:left w:val="nil"/>
              <w:bottom w:val="nil"/>
              <w:right w:val="nil"/>
            </w:tcBorders>
            <w:shd w:val="clear" w:color="auto" w:fill="auto"/>
            <w:noWrap/>
            <w:vAlign w:val="center"/>
          </w:tcPr>
          <w:p w14:paraId="48704C5A"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172DE31A"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566E1E15"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5984E9F6"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5B107681"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39A57055" w14:textId="77777777" w:rsidTr="000738AC">
        <w:trPr>
          <w:trHeight w:val="20"/>
          <w:jc w:val="center"/>
        </w:trPr>
        <w:tc>
          <w:tcPr>
            <w:tcW w:w="3616" w:type="dxa"/>
            <w:tcBorders>
              <w:top w:val="nil"/>
              <w:left w:val="nil"/>
              <w:bottom w:val="nil"/>
              <w:right w:val="nil"/>
            </w:tcBorders>
            <w:shd w:val="clear" w:color="auto" w:fill="auto"/>
            <w:noWrap/>
            <w:vAlign w:val="center"/>
          </w:tcPr>
          <w:p w14:paraId="70D6431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Size_DblN_end_logit_Rec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66D967C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965" w:type="dxa"/>
            <w:tcBorders>
              <w:top w:val="nil"/>
              <w:left w:val="nil"/>
              <w:bottom w:val="nil"/>
              <w:right w:val="nil"/>
            </w:tcBorders>
            <w:shd w:val="clear" w:color="auto" w:fill="auto"/>
            <w:noWrap/>
            <w:vAlign w:val="center"/>
          </w:tcPr>
          <w:p w14:paraId="3D70338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1476DA1B"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2E99F987"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640680F7"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688E6429"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4B84FECD" w14:textId="77777777" w:rsidTr="000738AC">
        <w:trPr>
          <w:trHeight w:val="20"/>
          <w:jc w:val="center"/>
        </w:trPr>
        <w:tc>
          <w:tcPr>
            <w:tcW w:w="3616" w:type="dxa"/>
            <w:tcBorders>
              <w:top w:val="nil"/>
              <w:left w:val="nil"/>
              <w:bottom w:val="nil"/>
              <w:right w:val="nil"/>
            </w:tcBorders>
            <w:shd w:val="clear" w:color="auto" w:fill="auto"/>
            <w:noWrap/>
            <w:vAlign w:val="center"/>
          </w:tcPr>
          <w:p w14:paraId="1AD334E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Retain_L_infl_Rec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33A0B14C"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43.969</w:t>
            </w:r>
          </w:p>
        </w:tc>
        <w:tc>
          <w:tcPr>
            <w:tcW w:w="965" w:type="dxa"/>
            <w:tcBorders>
              <w:top w:val="nil"/>
              <w:left w:val="nil"/>
              <w:bottom w:val="nil"/>
              <w:right w:val="nil"/>
            </w:tcBorders>
            <w:shd w:val="clear" w:color="auto" w:fill="auto"/>
            <w:noWrap/>
            <w:vAlign w:val="center"/>
          </w:tcPr>
          <w:p w14:paraId="36BE795E"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4442CCE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51BCD918"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54E1599D"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6437CB74"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1968BD95" w14:textId="77777777" w:rsidTr="000738AC">
        <w:trPr>
          <w:trHeight w:val="20"/>
          <w:jc w:val="center"/>
        </w:trPr>
        <w:tc>
          <w:tcPr>
            <w:tcW w:w="3616" w:type="dxa"/>
            <w:tcBorders>
              <w:top w:val="nil"/>
              <w:left w:val="nil"/>
              <w:bottom w:val="nil"/>
              <w:right w:val="nil"/>
            </w:tcBorders>
            <w:shd w:val="clear" w:color="auto" w:fill="auto"/>
            <w:noWrap/>
            <w:vAlign w:val="center"/>
          </w:tcPr>
          <w:p w14:paraId="482FDA4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Retain_L_width_Rec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6ED5035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0.5</w:t>
            </w:r>
          </w:p>
        </w:tc>
        <w:tc>
          <w:tcPr>
            <w:tcW w:w="965" w:type="dxa"/>
            <w:tcBorders>
              <w:top w:val="nil"/>
              <w:left w:val="nil"/>
              <w:bottom w:val="nil"/>
              <w:right w:val="nil"/>
            </w:tcBorders>
            <w:shd w:val="clear" w:color="auto" w:fill="auto"/>
            <w:noWrap/>
            <w:vAlign w:val="center"/>
          </w:tcPr>
          <w:p w14:paraId="7CEF34D7"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7FCB1A82"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2DC4D78D"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738E0C78"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2B81460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4168D235" w14:textId="77777777" w:rsidTr="000738AC">
        <w:trPr>
          <w:trHeight w:val="20"/>
          <w:jc w:val="center"/>
        </w:trPr>
        <w:tc>
          <w:tcPr>
            <w:tcW w:w="3616" w:type="dxa"/>
            <w:tcBorders>
              <w:top w:val="nil"/>
              <w:left w:val="nil"/>
              <w:bottom w:val="nil"/>
              <w:right w:val="nil"/>
            </w:tcBorders>
            <w:shd w:val="clear" w:color="auto" w:fill="auto"/>
            <w:noWrap/>
            <w:vAlign w:val="center"/>
          </w:tcPr>
          <w:p w14:paraId="623DCFB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Retain_L_asymptote_logit_Rec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7855E64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w:t>
            </w:r>
          </w:p>
        </w:tc>
        <w:tc>
          <w:tcPr>
            <w:tcW w:w="965" w:type="dxa"/>
            <w:tcBorders>
              <w:top w:val="nil"/>
              <w:left w:val="nil"/>
              <w:bottom w:val="nil"/>
              <w:right w:val="nil"/>
            </w:tcBorders>
            <w:shd w:val="clear" w:color="auto" w:fill="auto"/>
            <w:noWrap/>
            <w:vAlign w:val="center"/>
          </w:tcPr>
          <w:p w14:paraId="12714E3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1FD1CAC7"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4E5CFC60"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604ABEAC"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2E81B77C"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22F0268D" w14:textId="77777777" w:rsidTr="000738AC">
        <w:trPr>
          <w:trHeight w:val="20"/>
          <w:jc w:val="center"/>
        </w:trPr>
        <w:tc>
          <w:tcPr>
            <w:tcW w:w="3616" w:type="dxa"/>
            <w:tcBorders>
              <w:top w:val="nil"/>
              <w:left w:val="nil"/>
              <w:bottom w:val="nil"/>
              <w:right w:val="nil"/>
            </w:tcBorders>
            <w:shd w:val="clear" w:color="auto" w:fill="auto"/>
            <w:noWrap/>
            <w:vAlign w:val="center"/>
          </w:tcPr>
          <w:p w14:paraId="6D552400"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Retain_L_maleoffset_Rec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765311A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6BD92508"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046E9D5E"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2297E38F"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3801B892"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351287C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7C570E95" w14:textId="77777777" w:rsidTr="000738AC">
        <w:trPr>
          <w:trHeight w:val="20"/>
          <w:jc w:val="center"/>
        </w:trPr>
        <w:tc>
          <w:tcPr>
            <w:tcW w:w="3616" w:type="dxa"/>
            <w:tcBorders>
              <w:top w:val="nil"/>
              <w:left w:val="nil"/>
              <w:bottom w:val="nil"/>
              <w:right w:val="nil"/>
            </w:tcBorders>
            <w:shd w:val="clear" w:color="auto" w:fill="auto"/>
            <w:noWrap/>
            <w:vAlign w:val="center"/>
          </w:tcPr>
          <w:p w14:paraId="7203C4B7"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DiscMort_L_infl_Rec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159E83F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w:t>
            </w:r>
          </w:p>
        </w:tc>
        <w:tc>
          <w:tcPr>
            <w:tcW w:w="965" w:type="dxa"/>
            <w:tcBorders>
              <w:top w:val="nil"/>
              <w:left w:val="nil"/>
              <w:bottom w:val="nil"/>
              <w:right w:val="nil"/>
            </w:tcBorders>
            <w:shd w:val="clear" w:color="auto" w:fill="auto"/>
            <w:noWrap/>
            <w:vAlign w:val="center"/>
          </w:tcPr>
          <w:p w14:paraId="7D3A3CC6"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3E3A7D27"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64E01982"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043F6FFD"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10B7F5A2"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01592674" w14:textId="77777777" w:rsidTr="000738AC">
        <w:trPr>
          <w:trHeight w:val="20"/>
          <w:jc w:val="center"/>
        </w:trPr>
        <w:tc>
          <w:tcPr>
            <w:tcW w:w="3616" w:type="dxa"/>
            <w:tcBorders>
              <w:top w:val="nil"/>
              <w:left w:val="nil"/>
              <w:bottom w:val="nil"/>
              <w:right w:val="nil"/>
            </w:tcBorders>
            <w:shd w:val="clear" w:color="auto" w:fill="auto"/>
            <w:noWrap/>
            <w:vAlign w:val="center"/>
          </w:tcPr>
          <w:p w14:paraId="32D755F4"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DiscMort_L_width_Rec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0A0933C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w:t>
            </w:r>
          </w:p>
        </w:tc>
        <w:tc>
          <w:tcPr>
            <w:tcW w:w="965" w:type="dxa"/>
            <w:tcBorders>
              <w:top w:val="nil"/>
              <w:left w:val="nil"/>
              <w:bottom w:val="nil"/>
              <w:right w:val="nil"/>
            </w:tcBorders>
            <w:shd w:val="clear" w:color="auto" w:fill="auto"/>
            <w:noWrap/>
            <w:vAlign w:val="center"/>
          </w:tcPr>
          <w:p w14:paraId="1E15283A"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2CB4EA00"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3381CCEE"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159F9284"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25C49371"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113324FA" w14:textId="77777777" w:rsidTr="000738AC">
        <w:trPr>
          <w:trHeight w:val="20"/>
          <w:jc w:val="center"/>
        </w:trPr>
        <w:tc>
          <w:tcPr>
            <w:tcW w:w="3616" w:type="dxa"/>
            <w:tcBorders>
              <w:top w:val="nil"/>
              <w:left w:val="nil"/>
              <w:bottom w:val="nil"/>
              <w:right w:val="nil"/>
            </w:tcBorders>
            <w:shd w:val="clear" w:color="auto" w:fill="auto"/>
            <w:noWrap/>
            <w:vAlign w:val="center"/>
          </w:tcPr>
          <w:p w14:paraId="5424DFC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DiscMort_L_level_old_Rec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25AA5CAB"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0.116</w:t>
            </w:r>
          </w:p>
        </w:tc>
        <w:tc>
          <w:tcPr>
            <w:tcW w:w="965" w:type="dxa"/>
            <w:tcBorders>
              <w:top w:val="nil"/>
              <w:left w:val="nil"/>
              <w:bottom w:val="nil"/>
              <w:right w:val="nil"/>
            </w:tcBorders>
            <w:shd w:val="clear" w:color="auto" w:fill="auto"/>
            <w:noWrap/>
            <w:vAlign w:val="center"/>
          </w:tcPr>
          <w:p w14:paraId="13B1DCF9"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2976EF8F"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52D11624"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3A4B5113"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76721240"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30BABE89" w14:textId="77777777" w:rsidTr="000738AC">
        <w:trPr>
          <w:trHeight w:val="20"/>
          <w:jc w:val="center"/>
        </w:trPr>
        <w:tc>
          <w:tcPr>
            <w:tcW w:w="3616" w:type="dxa"/>
            <w:tcBorders>
              <w:top w:val="nil"/>
              <w:left w:val="nil"/>
              <w:bottom w:val="nil"/>
              <w:right w:val="nil"/>
            </w:tcBorders>
            <w:shd w:val="clear" w:color="auto" w:fill="auto"/>
            <w:noWrap/>
            <w:vAlign w:val="center"/>
          </w:tcPr>
          <w:p w14:paraId="721E4AE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DiscMort_L_male_offset_Rec</w:t>
            </w:r>
            <w:proofErr w:type="spellEnd"/>
            <w:r w:rsidRPr="00AD5A2D">
              <w:rPr>
                <w:rFonts w:eastAsia="Times New Roman"/>
                <w:color w:val="000000"/>
                <w:sz w:val="20"/>
                <w:szCs w:val="20"/>
              </w:rPr>
              <w:t>(4)</w:t>
            </w:r>
          </w:p>
        </w:tc>
        <w:tc>
          <w:tcPr>
            <w:tcW w:w="799" w:type="dxa"/>
            <w:tcBorders>
              <w:top w:val="nil"/>
              <w:left w:val="nil"/>
              <w:bottom w:val="nil"/>
              <w:right w:val="nil"/>
            </w:tcBorders>
            <w:shd w:val="clear" w:color="auto" w:fill="auto"/>
            <w:noWrap/>
            <w:vAlign w:val="center"/>
          </w:tcPr>
          <w:p w14:paraId="0F2BA58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w:t>
            </w:r>
          </w:p>
        </w:tc>
        <w:tc>
          <w:tcPr>
            <w:tcW w:w="965" w:type="dxa"/>
            <w:tcBorders>
              <w:top w:val="nil"/>
              <w:left w:val="nil"/>
              <w:bottom w:val="nil"/>
              <w:right w:val="nil"/>
            </w:tcBorders>
            <w:shd w:val="clear" w:color="auto" w:fill="auto"/>
            <w:noWrap/>
            <w:vAlign w:val="center"/>
          </w:tcPr>
          <w:p w14:paraId="187B105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442E34E4" w14:textId="77777777" w:rsidR="00355A7F" w:rsidRPr="00AD5A2D"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tcPr>
          <w:p w14:paraId="3BAFE885" w14:textId="77777777" w:rsidR="00355A7F" w:rsidRPr="00CF08F7" w:rsidRDefault="00355A7F" w:rsidP="000738AC">
            <w:pPr>
              <w:autoSpaceDE/>
              <w:autoSpaceDN/>
              <w:adjustRightInd/>
              <w:jc w:val="center"/>
              <w:rPr>
                <w:rFonts w:eastAsia="Times New Roman"/>
                <w:color w:val="000000"/>
                <w:sz w:val="20"/>
                <w:szCs w:val="20"/>
              </w:rPr>
            </w:pPr>
          </w:p>
        </w:tc>
        <w:tc>
          <w:tcPr>
            <w:tcW w:w="2108" w:type="dxa"/>
            <w:tcBorders>
              <w:top w:val="nil"/>
              <w:left w:val="nil"/>
              <w:bottom w:val="nil"/>
              <w:right w:val="nil"/>
            </w:tcBorders>
            <w:shd w:val="clear" w:color="auto" w:fill="auto"/>
            <w:noWrap/>
            <w:vAlign w:val="center"/>
          </w:tcPr>
          <w:p w14:paraId="6677FA0D"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23C0A65B"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-4</w:t>
            </w:r>
          </w:p>
        </w:tc>
      </w:tr>
      <w:tr w:rsidR="00355A7F" w:rsidRPr="00AD5A2D" w14:paraId="5ECC526E" w14:textId="77777777" w:rsidTr="000738AC">
        <w:trPr>
          <w:trHeight w:val="20"/>
          <w:jc w:val="center"/>
        </w:trPr>
        <w:tc>
          <w:tcPr>
            <w:tcW w:w="3616" w:type="dxa"/>
            <w:tcBorders>
              <w:top w:val="nil"/>
              <w:left w:val="nil"/>
              <w:bottom w:val="nil"/>
              <w:right w:val="nil"/>
            </w:tcBorders>
            <w:shd w:val="clear" w:color="auto" w:fill="auto"/>
            <w:noWrap/>
            <w:vAlign w:val="center"/>
          </w:tcPr>
          <w:p w14:paraId="072C6092"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Size_inflection_SEAMAP_Vid</w:t>
            </w:r>
            <w:proofErr w:type="spellEnd"/>
            <w:r w:rsidRPr="00AD5A2D">
              <w:rPr>
                <w:rFonts w:eastAsia="Times New Roman"/>
                <w:color w:val="000000"/>
                <w:sz w:val="20"/>
                <w:szCs w:val="20"/>
              </w:rPr>
              <w:t>(6)</w:t>
            </w:r>
          </w:p>
        </w:tc>
        <w:tc>
          <w:tcPr>
            <w:tcW w:w="799" w:type="dxa"/>
            <w:tcBorders>
              <w:top w:val="nil"/>
              <w:left w:val="nil"/>
              <w:bottom w:val="nil"/>
              <w:right w:val="nil"/>
            </w:tcBorders>
            <w:shd w:val="clear" w:color="auto" w:fill="auto"/>
            <w:noWrap/>
            <w:vAlign w:val="center"/>
          </w:tcPr>
          <w:p w14:paraId="4C81698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43.075</w:t>
            </w:r>
          </w:p>
        </w:tc>
        <w:tc>
          <w:tcPr>
            <w:tcW w:w="965" w:type="dxa"/>
            <w:tcBorders>
              <w:top w:val="nil"/>
              <w:left w:val="nil"/>
              <w:bottom w:val="nil"/>
              <w:right w:val="nil"/>
            </w:tcBorders>
            <w:shd w:val="clear" w:color="auto" w:fill="auto"/>
            <w:noWrap/>
            <w:vAlign w:val="center"/>
          </w:tcPr>
          <w:p w14:paraId="1BB930A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(0, 85)</w:t>
            </w:r>
          </w:p>
        </w:tc>
        <w:tc>
          <w:tcPr>
            <w:tcW w:w="666" w:type="dxa"/>
            <w:tcBorders>
              <w:top w:val="nil"/>
              <w:left w:val="nil"/>
              <w:bottom w:val="nil"/>
              <w:right w:val="nil"/>
            </w:tcBorders>
            <w:shd w:val="clear" w:color="auto" w:fill="auto"/>
            <w:noWrap/>
            <w:vAlign w:val="center"/>
          </w:tcPr>
          <w:p w14:paraId="2A8BAE9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2.193</w:t>
            </w:r>
          </w:p>
        </w:tc>
        <w:tc>
          <w:tcPr>
            <w:tcW w:w="666" w:type="dxa"/>
            <w:tcBorders>
              <w:top w:val="nil"/>
              <w:left w:val="nil"/>
              <w:bottom w:val="nil"/>
              <w:right w:val="nil"/>
            </w:tcBorders>
          </w:tcPr>
          <w:p w14:paraId="4BB5945F"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0.051</w:t>
            </w:r>
          </w:p>
        </w:tc>
        <w:tc>
          <w:tcPr>
            <w:tcW w:w="2108" w:type="dxa"/>
            <w:tcBorders>
              <w:top w:val="nil"/>
              <w:left w:val="nil"/>
              <w:bottom w:val="nil"/>
              <w:right w:val="nil"/>
            </w:tcBorders>
            <w:shd w:val="clear" w:color="auto" w:fill="auto"/>
            <w:noWrap/>
            <w:vAlign w:val="center"/>
          </w:tcPr>
          <w:p w14:paraId="1009DF3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(42.537, 3)</w:t>
            </w:r>
          </w:p>
        </w:tc>
        <w:tc>
          <w:tcPr>
            <w:tcW w:w="894" w:type="dxa"/>
            <w:tcBorders>
              <w:top w:val="nil"/>
              <w:left w:val="nil"/>
              <w:bottom w:val="nil"/>
              <w:right w:val="nil"/>
            </w:tcBorders>
          </w:tcPr>
          <w:p w14:paraId="65C557F6"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3A6AE127" w14:textId="77777777" w:rsidTr="000738AC">
        <w:trPr>
          <w:trHeight w:val="20"/>
          <w:jc w:val="center"/>
        </w:trPr>
        <w:tc>
          <w:tcPr>
            <w:tcW w:w="3616" w:type="dxa"/>
            <w:tcBorders>
              <w:top w:val="nil"/>
              <w:left w:val="nil"/>
              <w:bottom w:val="nil"/>
              <w:right w:val="nil"/>
            </w:tcBorders>
            <w:shd w:val="clear" w:color="auto" w:fill="auto"/>
            <w:noWrap/>
            <w:vAlign w:val="center"/>
          </w:tcPr>
          <w:p w14:paraId="5F832C89" w14:textId="77777777" w:rsidR="00355A7F" w:rsidRPr="00AD5A2D" w:rsidRDefault="00355A7F" w:rsidP="000738AC">
            <w:pPr>
              <w:autoSpaceDE/>
              <w:autoSpaceDN/>
              <w:adjustRightInd/>
              <w:rPr>
                <w:rFonts w:eastAsia="Times New Roman"/>
                <w:color w:val="000000"/>
                <w:sz w:val="20"/>
                <w:szCs w:val="20"/>
              </w:rPr>
            </w:pPr>
            <w:r w:rsidRPr="00AD5A2D">
              <w:rPr>
                <w:rFonts w:eastAsia="Times New Roman"/>
                <w:color w:val="000000"/>
                <w:sz w:val="20"/>
                <w:szCs w:val="20"/>
              </w:rPr>
              <w:t>Size_95%width_SEAMAP_Vid(6)</w:t>
            </w:r>
          </w:p>
        </w:tc>
        <w:tc>
          <w:tcPr>
            <w:tcW w:w="799" w:type="dxa"/>
            <w:tcBorders>
              <w:top w:val="nil"/>
              <w:left w:val="nil"/>
              <w:bottom w:val="nil"/>
              <w:right w:val="nil"/>
            </w:tcBorders>
            <w:shd w:val="clear" w:color="auto" w:fill="auto"/>
            <w:noWrap/>
            <w:vAlign w:val="center"/>
          </w:tcPr>
          <w:p w14:paraId="4650772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18.676</w:t>
            </w:r>
          </w:p>
        </w:tc>
        <w:tc>
          <w:tcPr>
            <w:tcW w:w="965" w:type="dxa"/>
            <w:tcBorders>
              <w:top w:val="nil"/>
              <w:left w:val="nil"/>
              <w:bottom w:val="nil"/>
              <w:right w:val="nil"/>
            </w:tcBorders>
            <w:shd w:val="clear" w:color="auto" w:fill="auto"/>
            <w:noWrap/>
            <w:vAlign w:val="center"/>
          </w:tcPr>
          <w:p w14:paraId="17F82F3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(0, 20)</w:t>
            </w:r>
          </w:p>
        </w:tc>
        <w:tc>
          <w:tcPr>
            <w:tcW w:w="666" w:type="dxa"/>
            <w:tcBorders>
              <w:top w:val="nil"/>
              <w:left w:val="nil"/>
              <w:bottom w:val="nil"/>
              <w:right w:val="nil"/>
            </w:tcBorders>
            <w:shd w:val="clear" w:color="auto" w:fill="auto"/>
            <w:noWrap/>
            <w:vAlign w:val="center"/>
          </w:tcPr>
          <w:p w14:paraId="2739451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2.105</w:t>
            </w:r>
          </w:p>
        </w:tc>
        <w:tc>
          <w:tcPr>
            <w:tcW w:w="666" w:type="dxa"/>
            <w:tcBorders>
              <w:top w:val="nil"/>
              <w:left w:val="nil"/>
              <w:bottom w:val="nil"/>
              <w:right w:val="nil"/>
            </w:tcBorders>
          </w:tcPr>
          <w:p w14:paraId="5B1BC4CA"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0.113</w:t>
            </w:r>
          </w:p>
        </w:tc>
        <w:tc>
          <w:tcPr>
            <w:tcW w:w="2108" w:type="dxa"/>
            <w:tcBorders>
              <w:top w:val="nil"/>
              <w:left w:val="nil"/>
              <w:bottom w:val="nil"/>
              <w:right w:val="nil"/>
            </w:tcBorders>
            <w:shd w:val="clear" w:color="auto" w:fill="auto"/>
            <w:noWrap/>
            <w:vAlign w:val="center"/>
          </w:tcPr>
          <w:p w14:paraId="53595FE2" w14:textId="77777777" w:rsidR="00355A7F" w:rsidRPr="00AD5A2D" w:rsidRDefault="00355A7F" w:rsidP="000738AC">
            <w:pPr>
              <w:autoSpaceDE/>
              <w:autoSpaceDN/>
              <w:adjustRightInd/>
              <w:jc w:val="center"/>
              <w:rPr>
                <w:rFonts w:eastAsia="Times New Roman"/>
                <w:color w:val="000000"/>
                <w:sz w:val="20"/>
                <w:szCs w:val="20"/>
              </w:rPr>
            </w:pPr>
          </w:p>
        </w:tc>
        <w:tc>
          <w:tcPr>
            <w:tcW w:w="894" w:type="dxa"/>
            <w:tcBorders>
              <w:top w:val="nil"/>
              <w:left w:val="nil"/>
              <w:bottom w:val="nil"/>
              <w:right w:val="nil"/>
            </w:tcBorders>
          </w:tcPr>
          <w:p w14:paraId="26C04D86"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669BEAA8" w14:textId="77777777" w:rsidTr="000738AC">
        <w:trPr>
          <w:trHeight w:val="20"/>
          <w:jc w:val="center"/>
        </w:trPr>
        <w:tc>
          <w:tcPr>
            <w:tcW w:w="3616" w:type="dxa"/>
            <w:tcBorders>
              <w:top w:val="nil"/>
              <w:left w:val="nil"/>
              <w:bottom w:val="nil"/>
              <w:right w:val="nil"/>
            </w:tcBorders>
            <w:shd w:val="clear" w:color="auto" w:fill="auto"/>
            <w:noWrap/>
            <w:vAlign w:val="center"/>
          </w:tcPr>
          <w:p w14:paraId="314C55FB"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Size_DblN_peak_SEAMAP_GF</w:t>
            </w:r>
            <w:proofErr w:type="spellEnd"/>
            <w:r w:rsidRPr="00AD5A2D">
              <w:rPr>
                <w:rFonts w:eastAsia="Times New Roman"/>
                <w:color w:val="000000"/>
                <w:sz w:val="20"/>
                <w:szCs w:val="20"/>
              </w:rPr>
              <w:t>(7)</w:t>
            </w:r>
          </w:p>
        </w:tc>
        <w:tc>
          <w:tcPr>
            <w:tcW w:w="799" w:type="dxa"/>
            <w:tcBorders>
              <w:top w:val="nil"/>
              <w:left w:val="nil"/>
              <w:bottom w:val="nil"/>
              <w:right w:val="nil"/>
            </w:tcBorders>
            <w:shd w:val="clear" w:color="auto" w:fill="auto"/>
            <w:noWrap/>
            <w:vAlign w:val="center"/>
          </w:tcPr>
          <w:p w14:paraId="588B5C9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24.971</w:t>
            </w:r>
          </w:p>
        </w:tc>
        <w:tc>
          <w:tcPr>
            <w:tcW w:w="965" w:type="dxa"/>
            <w:tcBorders>
              <w:top w:val="nil"/>
              <w:left w:val="nil"/>
              <w:bottom w:val="nil"/>
              <w:right w:val="nil"/>
            </w:tcBorders>
            <w:shd w:val="clear" w:color="auto" w:fill="auto"/>
            <w:noWrap/>
            <w:vAlign w:val="center"/>
          </w:tcPr>
          <w:p w14:paraId="756C07F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(10, 30)</w:t>
            </w:r>
          </w:p>
        </w:tc>
        <w:tc>
          <w:tcPr>
            <w:tcW w:w="666" w:type="dxa"/>
            <w:tcBorders>
              <w:top w:val="nil"/>
              <w:left w:val="nil"/>
              <w:bottom w:val="nil"/>
              <w:right w:val="nil"/>
            </w:tcBorders>
            <w:shd w:val="clear" w:color="auto" w:fill="auto"/>
            <w:noWrap/>
            <w:vAlign w:val="center"/>
          </w:tcPr>
          <w:p w14:paraId="4C7A52E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1.773</w:t>
            </w:r>
          </w:p>
        </w:tc>
        <w:tc>
          <w:tcPr>
            <w:tcW w:w="666" w:type="dxa"/>
            <w:tcBorders>
              <w:top w:val="nil"/>
              <w:left w:val="nil"/>
              <w:bottom w:val="nil"/>
              <w:right w:val="nil"/>
            </w:tcBorders>
          </w:tcPr>
          <w:p w14:paraId="0BCBC03D"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0.071</w:t>
            </w:r>
          </w:p>
        </w:tc>
        <w:tc>
          <w:tcPr>
            <w:tcW w:w="2108" w:type="dxa"/>
            <w:tcBorders>
              <w:top w:val="nil"/>
              <w:left w:val="nil"/>
              <w:bottom w:val="nil"/>
              <w:right w:val="nil"/>
            </w:tcBorders>
            <w:shd w:val="clear" w:color="auto" w:fill="auto"/>
            <w:noWrap/>
            <w:vAlign w:val="center"/>
          </w:tcPr>
          <w:p w14:paraId="229AA6D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(24.732, 2.56)</w:t>
            </w:r>
          </w:p>
        </w:tc>
        <w:tc>
          <w:tcPr>
            <w:tcW w:w="894" w:type="dxa"/>
            <w:tcBorders>
              <w:top w:val="nil"/>
              <w:left w:val="nil"/>
              <w:bottom w:val="nil"/>
              <w:right w:val="nil"/>
            </w:tcBorders>
          </w:tcPr>
          <w:p w14:paraId="21FF9FA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AD5A2D" w14:paraId="5DC133D4" w14:textId="77777777" w:rsidTr="000738AC">
        <w:trPr>
          <w:trHeight w:val="20"/>
          <w:jc w:val="center"/>
        </w:trPr>
        <w:tc>
          <w:tcPr>
            <w:tcW w:w="3616" w:type="dxa"/>
            <w:tcBorders>
              <w:top w:val="nil"/>
              <w:left w:val="nil"/>
              <w:bottom w:val="nil"/>
              <w:right w:val="nil"/>
            </w:tcBorders>
            <w:shd w:val="clear" w:color="auto" w:fill="auto"/>
            <w:noWrap/>
            <w:vAlign w:val="center"/>
          </w:tcPr>
          <w:p w14:paraId="068622F3"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Size_DblN_top_logit_SEAMAP_GF</w:t>
            </w:r>
            <w:proofErr w:type="spellEnd"/>
            <w:r w:rsidRPr="00AD5A2D">
              <w:rPr>
                <w:rFonts w:eastAsia="Times New Roman"/>
                <w:color w:val="000000"/>
                <w:sz w:val="20"/>
                <w:szCs w:val="20"/>
              </w:rPr>
              <w:t>(7)</w:t>
            </w:r>
          </w:p>
        </w:tc>
        <w:tc>
          <w:tcPr>
            <w:tcW w:w="799" w:type="dxa"/>
            <w:tcBorders>
              <w:top w:val="nil"/>
              <w:left w:val="nil"/>
              <w:bottom w:val="nil"/>
              <w:right w:val="nil"/>
            </w:tcBorders>
            <w:shd w:val="clear" w:color="auto" w:fill="auto"/>
            <w:noWrap/>
            <w:vAlign w:val="center"/>
          </w:tcPr>
          <w:p w14:paraId="62F777AD"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-5.204</w:t>
            </w:r>
          </w:p>
        </w:tc>
        <w:tc>
          <w:tcPr>
            <w:tcW w:w="965" w:type="dxa"/>
            <w:tcBorders>
              <w:top w:val="nil"/>
              <w:left w:val="nil"/>
              <w:bottom w:val="nil"/>
              <w:right w:val="nil"/>
            </w:tcBorders>
            <w:shd w:val="clear" w:color="auto" w:fill="auto"/>
            <w:noWrap/>
            <w:vAlign w:val="center"/>
          </w:tcPr>
          <w:p w14:paraId="4AB718EA"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tcPr>
          <w:p w14:paraId="6D43A684"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1.819</w:t>
            </w:r>
          </w:p>
        </w:tc>
        <w:tc>
          <w:tcPr>
            <w:tcW w:w="666" w:type="dxa"/>
            <w:tcBorders>
              <w:top w:val="nil"/>
              <w:left w:val="nil"/>
              <w:bottom w:val="nil"/>
              <w:right w:val="nil"/>
            </w:tcBorders>
          </w:tcPr>
          <w:p w14:paraId="57580A2A"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0.350</w:t>
            </w:r>
          </w:p>
        </w:tc>
        <w:tc>
          <w:tcPr>
            <w:tcW w:w="2108" w:type="dxa"/>
            <w:tcBorders>
              <w:top w:val="nil"/>
              <w:left w:val="nil"/>
              <w:bottom w:val="nil"/>
              <w:right w:val="nil"/>
            </w:tcBorders>
            <w:shd w:val="clear" w:color="auto" w:fill="auto"/>
            <w:noWrap/>
            <w:vAlign w:val="center"/>
          </w:tcPr>
          <w:p w14:paraId="678AE2F8"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(-5, 2)</w:t>
            </w:r>
          </w:p>
        </w:tc>
        <w:tc>
          <w:tcPr>
            <w:tcW w:w="894" w:type="dxa"/>
            <w:tcBorders>
              <w:top w:val="nil"/>
              <w:left w:val="nil"/>
              <w:bottom w:val="nil"/>
              <w:right w:val="nil"/>
            </w:tcBorders>
          </w:tcPr>
          <w:p w14:paraId="56322BA5"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1C010561" w14:textId="77777777" w:rsidTr="000738AC">
        <w:trPr>
          <w:trHeight w:val="20"/>
          <w:jc w:val="center"/>
        </w:trPr>
        <w:tc>
          <w:tcPr>
            <w:tcW w:w="3616" w:type="dxa"/>
            <w:tcBorders>
              <w:top w:val="nil"/>
              <w:left w:val="nil"/>
              <w:bottom w:val="nil"/>
              <w:right w:val="nil"/>
            </w:tcBorders>
            <w:shd w:val="clear" w:color="auto" w:fill="auto"/>
            <w:noWrap/>
            <w:vAlign w:val="center"/>
          </w:tcPr>
          <w:p w14:paraId="57EE3284"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Size_DblN_ascend_se_SEAMAP_GF</w:t>
            </w:r>
            <w:proofErr w:type="spellEnd"/>
            <w:r w:rsidRPr="00AD5A2D">
              <w:rPr>
                <w:rFonts w:eastAsia="Times New Roman"/>
                <w:color w:val="000000"/>
                <w:sz w:val="20"/>
                <w:szCs w:val="20"/>
              </w:rPr>
              <w:t>(7)</w:t>
            </w:r>
          </w:p>
        </w:tc>
        <w:tc>
          <w:tcPr>
            <w:tcW w:w="799" w:type="dxa"/>
            <w:tcBorders>
              <w:top w:val="nil"/>
              <w:left w:val="nil"/>
              <w:bottom w:val="nil"/>
              <w:right w:val="nil"/>
            </w:tcBorders>
            <w:shd w:val="clear" w:color="auto" w:fill="auto"/>
            <w:noWrap/>
            <w:vAlign w:val="center"/>
          </w:tcPr>
          <w:p w14:paraId="6814DE5F"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4.571</w:t>
            </w:r>
          </w:p>
        </w:tc>
        <w:tc>
          <w:tcPr>
            <w:tcW w:w="965" w:type="dxa"/>
            <w:tcBorders>
              <w:top w:val="nil"/>
              <w:left w:val="nil"/>
              <w:bottom w:val="nil"/>
              <w:right w:val="nil"/>
            </w:tcBorders>
            <w:shd w:val="clear" w:color="auto" w:fill="auto"/>
            <w:noWrap/>
            <w:vAlign w:val="center"/>
          </w:tcPr>
          <w:p w14:paraId="03A3DC5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tcPr>
          <w:p w14:paraId="40490325"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0.276</w:t>
            </w:r>
          </w:p>
        </w:tc>
        <w:tc>
          <w:tcPr>
            <w:tcW w:w="666" w:type="dxa"/>
            <w:tcBorders>
              <w:top w:val="nil"/>
              <w:left w:val="nil"/>
              <w:bottom w:val="nil"/>
              <w:right w:val="nil"/>
            </w:tcBorders>
          </w:tcPr>
          <w:p w14:paraId="4C0A80DA"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0.060</w:t>
            </w:r>
          </w:p>
        </w:tc>
        <w:tc>
          <w:tcPr>
            <w:tcW w:w="2108" w:type="dxa"/>
            <w:tcBorders>
              <w:top w:val="nil"/>
              <w:left w:val="nil"/>
              <w:bottom w:val="nil"/>
              <w:right w:val="nil"/>
            </w:tcBorders>
            <w:shd w:val="clear" w:color="auto" w:fill="auto"/>
            <w:noWrap/>
            <w:vAlign w:val="center"/>
          </w:tcPr>
          <w:p w14:paraId="49FDFFF0"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(5, 1)</w:t>
            </w:r>
          </w:p>
        </w:tc>
        <w:tc>
          <w:tcPr>
            <w:tcW w:w="894" w:type="dxa"/>
            <w:tcBorders>
              <w:top w:val="nil"/>
              <w:left w:val="nil"/>
              <w:bottom w:val="nil"/>
              <w:right w:val="nil"/>
            </w:tcBorders>
          </w:tcPr>
          <w:p w14:paraId="305084BD"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AD5A2D" w14:paraId="26565C63" w14:textId="77777777" w:rsidTr="000738AC">
        <w:trPr>
          <w:trHeight w:val="20"/>
          <w:jc w:val="center"/>
        </w:trPr>
        <w:tc>
          <w:tcPr>
            <w:tcW w:w="3616" w:type="dxa"/>
            <w:tcBorders>
              <w:top w:val="nil"/>
              <w:left w:val="nil"/>
              <w:bottom w:val="nil"/>
              <w:right w:val="nil"/>
            </w:tcBorders>
            <w:shd w:val="clear" w:color="auto" w:fill="auto"/>
            <w:noWrap/>
            <w:vAlign w:val="center"/>
          </w:tcPr>
          <w:p w14:paraId="6E380EFC" w14:textId="77777777" w:rsidR="00355A7F" w:rsidRPr="00AD5A2D"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Size_DblN_descend_se_SEAMAP_GF</w:t>
            </w:r>
            <w:proofErr w:type="spellEnd"/>
            <w:r w:rsidRPr="00AD5A2D">
              <w:rPr>
                <w:rFonts w:eastAsia="Times New Roman"/>
                <w:color w:val="000000"/>
                <w:sz w:val="20"/>
                <w:szCs w:val="20"/>
              </w:rPr>
              <w:t>(7)</w:t>
            </w:r>
          </w:p>
        </w:tc>
        <w:tc>
          <w:tcPr>
            <w:tcW w:w="799" w:type="dxa"/>
            <w:tcBorders>
              <w:top w:val="nil"/>
              <w:left w:val="nil"/>
              <w:bottom w:val="nil"/>
              <w:right w:val="nil"/>
            </w:tcBorders>
            <w:shd w:val="clear" w:color="auto" w:fill="auto"/>
            <w:noWrap/>
            <w:vAlign w:val="center"/>
          </w:tcPr>
          <w:p w14:paraId="77A3D4F3"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7.026</w:t>
            </w:r>
          </w:p>
        </w:tc>
        <w:tc>
          <w:tcPr>
            <w:tcW w:w="965" w:type="dxa"/>
            <w:tcBorders>
              <w:top w:val="nil"/>
              <w:left w:val="nil"/>
              <w:bottom w:val="nil"/>
              <w:right w:val="nil"/>
            </w:tcBorders>
            <w:shd w:val="clear" w:color="auto" w:fill="auto"/>
            <w:noWrap/>
            <w:vAlign w:val="center"/>
          </w:tcPr>
          <w:p w14:paraId="632D74C6"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(-15, 15)</w:t>
            </w:r>
          </w:p>
        </w:tc>
        <w:tc>
          <w:tcPr>
            <w:tcW w:w="666" w:type="dxa"/>
            <w:tcBorders>
              <w:top w:val="nil"/>
              <w:left w:val="nil"/>
              <w:bottom w:val="nil"/>
              <w:right w:val="nil"/>
            </w:tcBorders>
            <w:shd w:val="clear" w:color="auto" w:fill="auto"/>
            <w:noWrap/>
            <w:vAlign w:val="center"/>
          </w:tcPr>
          <w:p w14:paraId="61E5AB91"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0.307</w:t>
            </w:r>
          </w:p>
        </w:tc>
        <w:tc>
          <w:tcPr>
            <w:tcW w:w="666" w:type="dxa"/>
            <w:tcBorders>
              <w:top w:val="nil"/>
              <w:left w:val="nil"/>
              <w:bottom w:val="nil"/>
              <w:right w:val="nil"/>
            </w:tcBorders>
          </w:tcPr>
          <w:p w14:paraId="42F3B922"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0.044</w:t>
            </w:r>
          </w:p>
        </w:tc>
        <w:tc>
          <w:tcPr>
            <w:tcW w:w="2108" w:type="dxa"/>
            <w:tcBorders>
              <w:top w:val="nil"/>
              <w:left w:val="nil"/>
              <w:bottom w:val="nil"/>
              <w:right w:val="nil"/>
            </w:tcBorders>
            <w:shd w:val="clear" w:color="auto" w:fill="auto"/>
            <w:noWrap/>
            <w:vAlign w:val="center"/>
          </w:tcPr>
          <w:p w14:paraId="1B1236EE"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Normal (6.986, 0.42)</w:t>
            </w:r>
          </w:p>
        </w:tc>
        <w:tc>
          <w:tcPr>
            <w:tcW w:w="894" w:type="dxa"/>
            <w:tcBorders>
              <w:top w:val="nil"/>
              <w:left w:val="nil"/>
              <w:bottom w:val="nil"/>
              <w:right w:val="nil"/>
            </w:tcBorders>
          </w:tcPr>
          <w:p w14:paraId="24D1F951"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bl>
    <w:p w14:paraId="5A231223" w14:textId="7298C4AE" w:rsidR="00355A7F" w:rsidRPr="00966794" w:rsidRDefault="00355A7F" w:rsidP="00355A7F">
      <w:pPr>
        <w:rPr>
          <w:rFonts w:ascii="TimesNewRoman" w:hAnsi="TimesNewRoman" w:cs="TimesNewRoman"/>
          <w:b/>
        </w:rPr>
      </w:pPr>
      <w:r w:rsidRPr="00966794">
        <w:rPr>
          <w:rFonts w:ascii="TimesNewRoman" w:hAnsi="TimesNewRoman" w:cs="TimesNewRoman"/>
          <w:b/>
        </w:rPr>
        <w:lastRenderedPageBreak/>
        <w:t xml:space="preserve">Table </w:t>
      </w:r>
      <w:r w:rsidR="005F531A">
        <w:rPr>
          <w:rFonts w:ascii="TimesNewRoman" w:hAnsi="TimesNewRoman" w:cs="TimesNewRoman"/>
          <w:b/>
        </w:rPr>
        <w:t>S1</w:t>
      </w:r>
      <w:r w:rsidRPr="00966794">
        <w:rPr>
          <w:rFonts w:ascii="TimesNewRoman" w:hAnsi="TimesNewRoman" w:cs="TimesNewRoman"/>
          <w:b/>
        </w:rPr>
        <w:t>. Continued</w:t>
      </w:r>
      <w:r>
        <w:rPr>
          <w:rFonts w:ascii="TimesNewRoman" w:hAnsi="TimesNewRoman" w:cs="TimesNewRoman"/>
          <w:b/>
        </w:rPr>
        <w:t xml:space="preserve"> </w:t>
      </w:r>
      <w:r w:rsidRPr="002A7A57">
        <w:rPr>
          <w:rFonts w:ascii="TimesNewRoman" w:hAnsi="TimesNewRoman" w:cs="TimesNewRoman"/>
        </w:rPr>
        <w:t>List of S</w:t>
      </w:r>
      <w:r>
        <w:rPr>
          <w:rFonts w:ascii="TimesNewRoman" w:hAnsi="TimesNewRoman" w:cs="TimesNewRoman"/>
        </w:rPr>
        <w:t xml:space="preserve">tock </w:t>
      </w:r>
      <w:r w:rsidRPr="002A7A57">
        <w:rPr>
          <w:rFonts w:ascii="TimesNewRoman" w:hAnsi="TimesNewRoman" w:cs="TimesNewRoman"/>
        </w:rPr>
        <w:t>S</w:t>
      </w:r>
      <w:r>
        <w:rPr>
          <w:rFonts w:ascii="TimesNewRoman" w:hAnsi="TimesNewRoman" w:cs="TimesNewRoman"/>
        </w:rPr>
        <w:t>ynthesis</w:t>
      </w:r>
      <w:r w:rsidRPr="002A7A57">
        <w:rPr>
          <w:rFonts w:ascii="TimesNewRoman" w:hAnsi="TimesNewRoman" w:cs="TimesNewRoman"/>
        </w:rPr>
        <w:t xml:space="preserve"> parameters for Gulf of Mexico </w:t>
      </w:r>
      <w:r w:rsidR="008523AA">
        <w:rPr>
          <w:rFonts w:ascii="TimesNewRoman" w:hAnsi="TimesNewRoman" w:cs="TimesNewRoman"/>
        </w:rPr>
        <w:t>red grouper</w:t>
      </w:r>
      <w:r>
        <w:rPr>
          <w:rFonts w:ascii="TimesNewRoman" w:hAnsi="TimesNewRoman" w:cs="TimesNewRoman"/>
        </w:rPr>
        <w:t>.</w:t>
      </w:r>
    </w:p>
    <w:p w14:paraId="0E7BB032" w14:textId="77777777" w:rsidR="00355A7F" w:rsidRDefault="00355A7F" w:rsidP="00355A7F">
      <w:pPr>
        <w:rPr>
          <w:rFonts w:ascii="TimesNewRoman" w:hAnsi="TimesNewRoman" w:cs="TimesNewRoman"/>
        </w:rPr>
      </w:pPr>
    </w:p>
    <w:tbl>
      <w:tblPr>
        <w:tblW w:w="9715" w:type="dxa"/>
        <w:jc w:val="center"/>
        <w:tblLook w:val="04A0" w:firstRow="1" w:lastRow="0" w:firstColumn="1" w:lastColumn="0" w:noHBand="0" w:noVBand="1"/>
      </w:tblPr>
      <w:tblGrid>
        <w:gridCol w:w="4143"/>
        <w:gridCol w:w="766"/>
        <w:gridCol w:w="1192"/>
        <w:gridCol w:w="666"/>
        <w:gridCol w:w="801"/>
        <w:gridCol w:w="1432"/>
        <w:gridCol w:w="715"/>
      </w:tblGrid>
      <w:tr w:rsidR="00355A7F" w:rsidRPr="00AD5A2D" w14:paraId="6F9EDDAC" w14:textId="77777777" w:rsidTr="000738AC">
        <w:trPr>
          <w:trHeight w:val="20"/>
          <w:jc w:val="center"/>
        </w:trPr>
        <w:tc>
          <w:tcPr>
            <w:tcW w:w="4143" w:type="dxa"/>
            <w:tcBorders>
              <w:top w:val="single" w:sz="4" w:space="0" w:color="auto"/>
              <w:left w:val="nil"/>
              <w:bottom w:val="single" w:sz="4" w:space="0" w:color="auto"/>
              <w:right w:val="nil"/>
            </w:tcBorders>
            <w:shd w:val="clear" w:color="auto" w:fill="auto"/>
            <w:noWrap/>
            <w:vAlign w:val="center"/>
            <w:hideMark/>
          </w:tcPr>
          <w:p w14:paraId="3A231BB9"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Label</w:t>
            </w:r>
          </w:p>
        </w:tc>
        <w:tc>
          <w:tcPr>
            <w:tcW w:w="766" w:type="dxa"/>
            <w:tcBorders>
              <w:top w:val="single" w:sz="4" w:space="0" w:color="auto"/>
              <w:left w:val="nil"/>
              <w:bottom w:val="single" w:sz="4" w:space="0" w:color="auto"/>
              <w:right w:val="nil"/>
            </w:tcBorders>
            <w:shd w:val="clear" w:color="auto" w:fill="auto"/>
            <w:noWrap/>
            <w:vAlign w:val="center"/>
            <w:hideMark/>
          </w:tcPr>
          <w:p w14:paraId="6FEB4C7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Value</w:t>
            </w:r>
          </w:p>
        </w:tc>
        <w:tc>
          <w:tcPr>
            <w:tcW w:w="1192" w:type="dxa"/>
            <w:tcBorders>
              <w:top w:val="single" w:sz="4" w:space="0" w:color="auto"/>
              <w:left w:val="nil"/>
              <w:bottom w:val="single" w:sz="4" w:space="0" w:color="auto"/>
              <w:right w:val="nil"/>
            </w:tcBorders>
            <w:shd w:val="clear" w:color="auto" w:fill="auto"/>
            <w:noWrap/>
            <w:vAlign w:val="center"/>
            <w:hideMark/>
          </w:tcPr>
          <w:p w14:paraId="30E15D47"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Range</w:t>
            </w:r>
          </w:p>
        </w:tc>
        <w:tc>
          <w:tcPr>
            <w:tcW w:w="666" w:type="dxa"/>
            <w:tcBorders>
              <w:top w:val="single" w:sz="4" w:space="0" w:color="auto"/>
              <w:left w:val="nil"/>
              <w:bottom w:val="single" w:sz="4" w:space="0" w:color="auto"/>
              <w:right w:val="nil"/>
            </w:tcBorders>
            <w:shd w:val="clear" w:color="auto" w:fill="auto"/>
            <w:noWrap/>
            <w:vAlign w:val="center"/>
            <w:hideMark/>
          </w:tcPr>
          <w:p w14:paraId="50C443EF" w14:textId="77777777" w:rsidR="00355A7F" w:rsidRPr="00A67D57" w:rsidRDefault="00355A7F" w:rsidP="000738AC">
            <w:pPr>
              <w:autoSpaceDE/>
              <w:autoSpaceDN/>
              <w:adjustRightInd/>
              <w:jc w:val="center"/>
              <w:rPr>
                <w:rFonts w:eastAsia="Times New Roman"/>
                <w:i/>
                <w:color w:val="000000"/>
                <w:sz w:val="20"/>
                <w:szCs w:val="20"/>
              </w:rPr>
            </w:pPr>
            <w:r w:rsidRPr="00A67D57">
              <w:rPr>
                <w:rFonts w:eastAsia="Times New Roman"/>
                <w:i/>
                <w:color w:val="000000"/>
                <w:sz w:val="20"/>
                <w:szCs w:val="20"/>
              </w:rPr>
              <w:t>SD</w:t>
            </w:r>
          </w:p>
        </w:tc>
        <w:tc>
          <w:tcPr>
            <w:tcW w:w="801" w:type="dxa"/>
            <w:tcBorders>
              <w:top w:val="single" w:sz="4" w:space="0" w:color="auto"/>
              <w:left w:val="nil"/>
              <w:bottom w:val="single" w:sz="4" w:space="0" w:color="auto"/>
              <w:right w:val="nil"/>
            </w:tcBorders>
          </w:tcPr>
          <w:p w14:paraId="146F0B2F" w14:textId="77777777" w:rsidR="00355A7F" w:rsidRPr="00AD5A2D" w:rsidRDefault="00355A7F" w:rsidP="000738AC">
            <w:pPr>
              <w:autoSpaceDE/>
              <w:autoSpaceDN/>
              <w:adjustRightInd/>
              <w:jc w:val="center"/>
              <w:rPr>
                <w:rFonts w:eastAsia="Times New Roman"/>
                <w:color w:val="000000"/>
                <w:sz w:val="20"/>
                <w:szCs w:val="20"/>
              </w:rPr>
            </w:pPr>
            <w:r w:rsidRPr="00A67D57">
              <w:rPr>
                <w:rFonts w:eastAsia="Times New Roman"/>
                <w:i/>
                <w:color w:val="000000"/>
                <w:sz w:val="20"/>
                <w:szCs w:val="20"/>
              </w:rPr>
              <w:t>CV</w:t>
            </w:r>
          </w:p>
        </w:tc>
        <w:tc>
          <w:tcPr>
            <w:tcW w:w="1432" w:type="dxa"/>
            <w:tcBorders>
              <w:top w:val="single" w:sz="4" w:space="0" w:color="auto"/>
              <w:left w:val="nil"/>
              <w:bottom w:val="single" w:sz="4" w:space="0" w:color="auto"/>
              <w:right w:val="nil"/>
            </w:tcBorders>
            <w:shd w:val="clear" w:color="auto" w:fill="auto"/>
            <w:noWrap/>
            <w:vAlign w:val="center"/>
            <w:hideMark/>
          </w:tcPr>
          <w:p w14:paraId="030CB802" w14:textId="77777777" w:rsidR="00355A7F" w:rsidRPr="00AD5A2D"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Prior</w:t>
            </w:r>
          </w:p>
        </w:tc>
        <w:tc>
          <w:tcPr>
            <w:tcW w:w="715" w:type="dxa"/>
            <w:tcBorders>
              <w:top w:val="single" w:sz="4" w:space="0" w:color="auto"/>
              <w:left w:val="nil"/>
              <w:bottom w:val="single" w:sz="4" w:space="0" w:color="auto"/>
              <w:right w:val="nil"/>
            </w:tcBorders>
          </w:tcPr>
          <w:p w14:paraId="19FBE578" w14:textId="77777777" w:rsidR="00355A7F" w:rsidRPr="00A14B6B" w:rsidRDefault="00355A7F" w:rsidP="000738AC">
            <w:pPr>
              <w:autoSpaceDE/>
              <w:autoSpaceDN/>
              <w:adjustRightInd/>
              <w:jc w:val="center"/>
              <w:rPr>
                <w:rFonts w:eastAsia="Times New Roman"/>
                <w:color w:val="000000"/>
                <w:sz w:val="20"/>
                <w:szCs w:val="20"/>
              </w:rPr>
            </w:pPr>
            <w:r w:rsidRPr="00A14B6B">
              <w:rPr>
                <w:rFonts w:eastAsia="Times New Roman"/>
                <w:color w:val="000000"/>
                <w:sz w:val="20"/>
                <w:szCs w:val="20"/>
              </w:rPr>
              <w:t>Phase</w:t>
            </w:r>
          </w:p>
        </w:tc>
      </w:tr>
      <w:tr w:rsidR="00355A7F" w:rsidRPr="00CF08F7" w14:paraId="271DFFDB" w14:textId="77777777" w:rsidTr="000738AC">
        <w:trPr>
          <w:trHeight w:val="20"/>
          <w:jc w:val="center"/>
        </w:trPr>
        <w:tc>
          <w:tcPr>
            <w:tcW w:w="4143" w:type="dxa"/>
            <w:tcBorders>
              <w:top w:val="nil"/>
              <w:left w:val="nil"/>
              <w:bottom w:val="nil"/>
              <w:right w:val="nil"/>
            </w:tcBorders>
            <w:shd w:val="clear" w:color="auto" w:fill="auto"/>
            <w:noWrap/>
            <w:vAlign w:val="center"/>
          </w:tcPr>
          <w:p w14:paraId="3CAAFF5A" w14:textId="77777777" w:rsidR="00355A7F" w:rsidRPr="00CF08F7" w:rsidRDefault="00355A7F" w:rsidP="000738AC">
            <w:pPr>
              <w:autoSpaceDE/>
              <w:autoSpaceDN/>
              <w:adjustRightInd/>
              <w:rPr>
                <w:rFonts w:eastAsia="Times New Roman"/>
                <w:color w:val="000000"/>
                <w:sz w:val="20"/>
                <w:szCs w:val="20"/>
              </w:rPr>
            </w:pPr>
            <w:proofErr w:type="spellStart"/>
            <w:r w:rsidRPr="00AD5A2D">
              <w:rPr>
                <w:rFonts w:eastAsia="Times New Roman"/>
                <w:color w:val="000000"/>
                <w:sz w:val="20"/>
                <w:szCs w:val="20"/>
              </w:rPr>
              <w:t>Size_DblN_start_logit_SEAMAP_GF</w:t>
            </w:r>
            <w:proofErr w:type="spellEnd"/>
            <w:r w:rsidRPr="00AD5A2D">
              <w:rPr>
                <w:rFonts w:eastAsia="Times New Roman"/>
                <w:color w:val="000000"/>
                <w:sz w:val="20"/>
                <w:szCs w:val="20"/>
              </w:rPr>
              <w:t>(7)</w:t>
            </w:r>
          </w:p>
        </w:tc>
        <w:tc>
          <w:tcPr>
            <w:tcW w:w="766" w:type="dxa"/>
            <w:tcBorders>
              <w:top w:val="nil"/>
              <w:left w:val="nil"/>
              <w:bottom w:val="nil"/>
              <w:right w:val="nil"/>
            </w:tcBorders>
            <w:shd w:val="clear" w:color="auto" w:fill="auto"/>
            <w:noWrap/>
            <w:vAlign w:val="center"/>
          </w:tcPr>
          <w:p w14:paraId="071300E2" w14:textId="77777777" w:rsidR="00355A7F" w:rsidRPr="00CF08F7" w:rsidRDefault="00355A7F" w:rsidP="000738AC">
            <w:pPr>
              <w:autoSpaceDE/>
              <w:autoSpaceDN/>
              <w:adjustRightInd/>
              <w:jc w:val="center"/>
              <w:rPr>
                <w:rFonts w:eastAsia="Times New Roman"/>
                <w:color w:val="000000"/>
                <w:sz w:val="20"/>
                <w:szCs w:val="20"/>
              </w:rPr>
            </w:pPr>
            <w:r w:rsidRPr="00AD5A2D">
              <w:rPr>
                <w:rFonts w:eastAsia="Times New Roman"/>
                <w:color w:val="000000"/>
                <w:sz w:val="20"/>
                <w:szCs w:val="20"/>
              </w:rPr>
              <w:t>-999</w:t>
            </w:r>
          </w:p>
        </w:tc>
        <w:tc>
          <w:tcPr>
            <w:tcW w:w="1192" w:type="dxa"/>
            <w:tcBorders>
              <w:top w:val="nil"/>
              <w:left w:val="nil"/>
              <w:bottom w:val="nil"/>
              <w:right w:val="nil"/>
            </w:tcBorders>
            <w:shd w:val="clear" w:color="auto" w:fill="auto"/>
            <w:noWrap/>
            <w:vAlign w:val="center"/>
          </w:tcPr>
          <w:p w14:paraId="7F1581C4"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tcPr>
          <w:p w14:paraId="772027B9"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27A0D739" w14:textId="77777777" w:rsidR="00355A7F" w:rsidRPr="00CF08F7" w:rsidRDefault="00355A7F" w:rsidP="000738AC">
            <w:pPr>
              <w:autoSpaceDE/>
              <w:autoSpaceDN/>
              <w:adjustRightInd/>
              <w:jc w:val="center"/>
              <w:rPr>
                <w:rFonts w:eastAsia="Times New Roman"/>
                <w:sz w:val="20"/>
                <w:szCs w:val="20"/>
              </w:rPr>
            </w:pPr>
            <w:r w:rsidRPr="00CF08F7">
              <w:rPr>
                <w:sz w:val="20"/>
                <w:szCs w:val="20"/>
              </w:rPr>
              <w:t>0.009</w:t>
            </w:r>
          </w:p>
        </w:tc>
        <w:tc>
          <w:tcPr>
            <w:tcW w:w="1432" w:type="dxa"/>
            <w:tcBorders>
              <w:top w:val="nil"/>
              <w:left w:val="nil"/>
              <w:bottom w:val="nil"/>
              <w:right w:val="nil"/>
            </w:tcBorders>
            <w:shd w:val="clear" w:color="auto" w:fill="auto"/>
            <w:noWrap/>
            <w:vAlign w:val="center"/>
          </w:tcPr>
          <w:p w14:paraId="606D78A7"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62BA7B6D"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CF08F7" w14:paraId="124A82B3"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44ED46AE"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Size_DblN_end_logit_SEAMAP_GF</w:t>
            </w:r>
            <w:proofErr w:type="spellEnd"/>
            <w:r w:rsidRPr="00CF08F7">
              <w:rPr>
                <w:rFonts w:eastAsia="Times New Roman"/>
                <w:color w:val="000000"/>
                <w:sz w:val="20"/>
                <w:szCs w:val="20"/>
              </w:rPr>
              <w:t>(7)</w:t>
            </w:r>
          </w:p>
        </w:tc>
        <w:tc>
          <w:tcPr>
            <w:tcW w:w="766" w:type="dxa"/>
            <w:tcBorders>
              <w:top w:val="nil"/>
              <w:left w:val="nil"/>
              <w:bottom w:val="nil"/>
              <w:right w:val="nil"/>
            </w:tcBorders>
            <w:shd w:val="clear" w:color="auto" w:fill="auto"/>
            <w:noWrap/>
            <w:vAlign w:val="center"/>
            <w:hideMark/>
          </w:tcPr>
          <w:p w14:paraId="5DBD5E0C"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-999</w:t>
            </w:r>
          </w:p>
        </w:tc>
        <w:tc>
          <w:tcPr>
            <w:tcW w:w="1192" w:type="dxa"/>
            <w:tcBorders>
              <w:top w:val="nil"/>
              <w:left w:val="nil"/>
              <w:bottom w:val="nil"/>
              <w:right w:val="nil"/>
            </w:tcBorders>
            <w:shd w:val="clear" w:color="auto" w:fill="auto"/>
            <w:noWrap/>
            <w:vAlign w:val="center"/>
            <w:hideMark/>
          </w:tcPr>
          <w:p w14:paraId="44CDCE39"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66D2EB6"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45A5B2F7"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00CF8613"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3457404C" w14:textId="77777777" w:rsidR="00355A7F" w:rsidRPr="00A14B6B" w:rsidRDefault="00355A7F" w:rsidP="000738AC">
            <w:pPr>
              <w:autoSpaceDE/>
              <w:autoSpaceDN/>
              <w:adjustRightInd/>
              <w:jc w:val="center"/>
              <w:rPr>
                <w:rFonts w:eastAsia="Times New Roman"/>
                <w:sz w:val="20"/>
                <w:szCs w:val="20"/>
              </w:rPr>
            </w:pPr>
            <w:r w:rsidRPr="00A14B6B">
              <w:rPr>
                <w:sz w:val="20"/>
                <w:szCs w:val="20"/>
              </w:rPr>
              <w:t>-2</w:t>
            </w:r>
          </w:p>
        </w:tc>
      </w:tr>
      <w:tr w:rsidR="00355A7F" w:rsidRPr="00CF08F7" w14:paraId="623AB89D"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4F84B8E6"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Size_inflection_NMFS_BLL</w:t>
            </w:r>
            <w:proofErr w:type="spellEnd"/>
            <w:r w:rsidRPr="00CF08F7">
              <w:rPr>
                <w:rFonts w:eastAsia="Times New Roman"/>
                <w:color w:val="000000"/>
                <w:sz w:val="20"/>
                <w:szCs w:val="20"/>
              </w:rPr>
              <w:t>(8)</w:t>
            </w:r>
          </w:p>
        </w:tc>
        <w:tc>
          <w:tcPr>
            <w:tcW w:w="766" w:type="dxa"/>
            <w:tcBorders>
              <w:top w:val="nil"/>
              <w:left w:val="nil"/>
              <w:bottom w:val="nil"/>
              <w:right w:val="nil"/>
            </w:tcBorders>
            <w:shd w:val="clear" w:color="auto" w:fill="auto"/>
            <w:noWrap/>
            <w:vAlign w:val="center"/>
            <w:hideMark/>
          </w:tcPr>
          <w:p w14:paraId="31B623AA"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42.625</w:t>
            </w:r>
          </w:p>
        </w:tc>
        <w:tc>
          <w:tcPr>
            <w:tcW w:w="1192" w:type="dxa"/>
            <w:tcBorders>
              <w:top w:val="nil"/>
              <w:left w:val="nil"/>
              <w:bottom w:val="nil"/>
              <w:right w:val="nil"/>
            </w:tcBorders>
            <w:shd w:val="clear" w:color="auto" w:fill="auto"/>
            <w:noWrap/>
            <w:vAlign w:val="center"/>
            <w:hideMark/>
          </w:tcPr>
          <w:p w14:paraId="3382F34C"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(20, 129)</w:t>
            </w:r>
          </w:p>
        </w:tc>
        <w:tc>
          <w:tcPr>
            <w:tcW w:w="666" w:type="dxa"/>
            <w:tcBorders>
              <w:top w:val="nil"/>
              <w:left w:val="nil"/>
              <w:bottom w:val="nil"/>
              <w:right w:val="nil"/>
            </w:tcBorders>
            <w:shd w:val="clear" w:color="auto" w:fill="auto"/>
            <w:noWrap/>
            <w:vAlign w:val="center"/>
            <w:hideMark/>
          </w:tcPr>
          <w:p w14:paraId="41BC6979"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0.753</w:t>
            </w:r>
          </w:p>
        </w:tc>
        <w:tc>
          <w:tcPr>
            <w:tcW w:w="801" w:type="dxa"/>
            <w:tcBorders>
              <w:top w:val="nil"/>
              <w:left w:val="nil"/>
              <w:bottom w:val="nil"/>
              <w:right w:val="nil"/>
            </w:tcBorders>
          </w:tcPr>
          <w:p w14:paraId="74273001"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0.018</w:t>
            </w:r>
          </w:p>
        </w:tc>
        <w:tc>
          <w:tcPr>
            <w:tcW w:w="1432" w:type="dxa"/>
            <w:tcBorders>
              <w:top w:val="nil"/>
              <w:left w:val="nil"/>
              <w:bottom w:val="nil"/>
              <w:right w:val="nil"/>
            </w:tcBorders>
            <w:shd w:val="clear" w:color="auto" w:fill="auto"/>
            <w:noWrap/>
            <w:vAlign w:val="center"/>
            <w:hideMark/>
          </w:tcPr>
          <w:p w14:paraId="1E698988"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Normal (42.044, 1.04)</w:t>
            </w:r>
          </w:p>
        </w:tc>
        <w:tc>
          <w:tcPr>
            <w:tcW w:w="715" w:type="dxa"/>
            <w:tcBorders>
              <w:top w:val="nil"/>
              <w:left w:val="nil"/>
              <w:bottom w:val="nil"/>
              <w:right w:val="nil"/>
            </w:tcBorders>
          </w:tcPr>
          <w:p w14:paraId="51CDE0ED"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CF08F7" w14:paraId="0ECD4300"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01C95B0C"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Size_95%width_NMFS_BLL(8)</w:t>
            </w:r>
          </w:p>
        </w:tc>
        <w:tc>
          <w:tcPr>
            <w:tcW w:w="766" w:type="dxa"/>
            <w:tcBorders>
              <w:top w:val="nil"/>
              <w:left w:val="nil"/>
              <w:bottom w:val="nil"/>
              <w:right w:val="nil"/>
            </w:tcBorders>
            <w:shd w:val="clear" w:color="auto" w:fill="auto"/>
            <w:noWrap/>
            <w:vAlign w:val="center"/>
            <w:hideMark/>
          </w:tcPr>
          <w:p w14:paraId="24B68014"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10.895</w:t>
            </w:r>
          </w:p>
        </w:tc>
        <w:tc>
          <w:tcPr>
            <w:tcW w:w="1192" w:type="dxa"/>
            <w:tcBorders>
              <w:top w:val="nil"/>
              <w:left w:val="nil"/>
              <w:bottom w:val="nil"/>
              <w:right w:val="nil"/>
            </w:tcBorders>
            <w:shd w:val="clear" w:color="auto" w:fill="auto"/>
            <w:noWrap/>
            <w:vAlign w:val="center"/>
            <w:hideMark/>
          </w:tcPr>
          <w:p w14:paraId="085C32E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(0, 50)</w:t>
            </w:r>
          </w:p>
        </w:tc>
        <w:tc>
          <w:tcPr>
            <w:tcW w:w="666" w:type="dxa"/>
            <w:tcBorders>
              <w:top w:val="nil"/>
              <w:left w:val="nil"/>
              <w:bottom w:val="nil"/>
              <w:right w:val="nil"/>
            </w:tcBorders>
            <w:shd w:val="clear" w:color="auto" w:fill="auto"/>
            <w:noWrap/>
            <w:vAlign w:val="center"/>
            <w:hideMark/>
          </w:tcPr>
          <w:p w14:paraId="54194B70"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0.867</w:t>
            </w:r>
          </w:p>
        </w:tc>
        <w:tc>
          <w:tcPr>
            <w:tcW w:w="801" w:type="dxa"/>
            <w:tcBorders>
              <w:top w:val="nil"/>
              <w:left w:val="nil"/>
              <w:bottom w:val="nil"/>
              <w:right w:val="nil"/>
            </w:tcBorders>
          </w:tcPr>
          <w:p w14:paraId="696FF621"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0.080</w:t>
            </w:r>
          </w:p>
        </w:tc>
        <w:tc>
          <w:tcPr>
            <w:tcW w:w="1432" w:type="dxa"/>
            <w:tcBorders>
              <w:top w:val="nil"/>
              <w:left w:val="nil"/>
              <w:bottom w:val="nil"/>
              <w:right w:val="nil"/>
            </w:tcBorders>
            <w:shd w:val="clear" w:color="auto" w:fill="auto"/>
            <w:noWrap/>
            <w:vAlign w:val="center"/>
            <w:hideMark/>
          </w:tcPr>
          <w:p w14:paraId="07424627" w14:textId="77777777" w:rsidR="00355A7F" w:rsidRPr="00CF08F7" w:rsidRDefault="00355A7F" w:rsidP="000738AC">
            <w:pPr>
              <w:autoSpaceDE/>
              <w:autoSpaceDN/>
              <w:adjustRightInd/>
              <w:jc w:val="center"/>
              <w:rPr>
                <w:rFonts w:eastAsia="Times New Roman"/>
                <w:color w:val="000000"/>
                <w:sz w:val="20"/>
                <w:szCs w:val="20"/>
              </w:rPr>
            </w:pPr>
          </w:p>
        </w:tc>
        <w:tc>
          <w:tcPr>
            <w:tcW w:w="715" w:type="dxa"/>
            <w:tcBorders>
              <w:top w:val="nil"/>
              <w:left w:val="nil"/>
              <w:bottom w:val="nil"/>
              <w:right w:val="nil"/>
            </w:tcBorders>
          </w:tcPr>
          <w:p w14:paraId="148A0ACE"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CF08F7" w14:paraId="37361555"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73901962"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Size_inflection_FWRI_RTD</w:t>
            </w:r>
            <w:proofErr w:type="spellEnd"/>
            <w:r w:rsidRPr="00CF08F7">
              <w:rPr>
                <w:rFonts w:eastAsia="Times New Roman"/>
                <w:color w:val="000000"/>
                <w:sz w:val="20"/>
                <w:szCs w:val="20"/>
              </w:rPr>
              <w:t>(10)</w:t>
            </w:r>
          </w:p>
        </w:tc>
        <w:tc>
          <w:tcPr>
            <w:tcW w:w="766" w:type="dxa"/>
            <w:tcBorders>
              <w:top w:val="nil"/>
              <w:left w:val="nil"/>
              <w:bottom w:val="nil"/>
              <w:right w:val="nil"/>
            </w:tcBorders>
            <w:shd w:val="clear" w:color="auto" w:fill="auto"/>
            <w:noWrap/>
            <w:vAlign w:val="center"/>
            <w:hideMark/>
          </w:tcPr>
          <w:p w14:paraId="7A2AC241"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34.198</w:t>
            </w:r>
          </w:p>
        </w:tc>
        <w:tc>
          <w:tcPr>
            <w:tcW w:w="1192" w:type="dxa"/>
            <w:tcBorders>
              <w:top w:val="nil"/>
              <w:left w:val="nil"/>
              <w:bottom w:val="nil"/>
              <w:right w:val="nil"/>
            </w:tcBorders>
            <w:shd w:val="clear" w:color="auto" w:fill="auto"/>
            <w:noWrap/>
            <w:vAlign w:val="center"/>
            <w:hideMark/>
          </w:tcPr>
          <w:p w14:paraId="556B28FB"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(20, 60)</w:t>
            </w:r>
          </w:p>
        </w:tc>
        <w:tc>
          <w:tcPr>
            <w:tcW w:w="666" w:type="dxa"/>
            <w:tcBorders>
              <w:top w:val="nil"/>
              <w:left w:val="nil"/>
              <w:bottom w:val="nil"/>
              <w:right w:val="nil"/>
            </w:tcBorders>
            <w:shd w:val="clear" w:color="auto" w:fill="auto"/>
            <w:noWrap/>
            <w:vAlign w:val="center"/>
            <w:hideMark/>
          </w:tcPr>
          <w:p w14:paraId="0B0FF848"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1.029</w:t>
            </w:r>
          </w:p>
        </w:tc>
        <w:tc>
          <w:tcPr>
            <w:tcW w:w="801" w:type="dxa"/>
            <w:tcBorders>
              <w:top w:val="nil"/>
              <w:left w:val="nil"/>
              <w:bottom w:val="nil"/>
              <w:right w:val="nil"/>
            </w:tcBorders>
          </w:tcPr>
          <w:p w14:paraId="7EB4A67D"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0.030</w:t>
            </w:r>
          </w:p>
        </w:tc>
        <w:tc>
          <w:tcPr>
            <w:tcW w:w="1432" w:type="dxa"/>
            <w:tcBorders>
              <w:top w:val="nil"/>
              <w:left w:val="nil"/>
              <w:bottom w:val="nil"/>
              <w:right w:val="nil"/>
            </w:tcBorders>
            <w:shd w:val="clear" w:color="auto" w:fill="auto"/>
            <w:noWrap/>
            <w:vAlign w:val="center"/>
            <w:hideMark/>
          </w:tcPr>
          <w:p w14:paraId="7363FC6C"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Normal (33.853, 1.4)</w:t>
            </w:r>
          </w:p>
        </w:tc>
        <w:tc>
          <w:tcPr>
            <w:tcW w:w="715" w:type="dxa"/>
            <w:tcBorders>
              <w:top w:val="nil"/>
              <w:left w:val="nil"/>
              <w:bottom w:val="nil"/>
              <w:right w:val="nil"/>
            </w:tcBorders>
          </w:tcPr>
          <w:p w14:paraId="5DD7B48B"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CF08F7" w14:paraId="5EEEC46C"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30DD39BE"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Size_95%width_FWRI_RTD(10)</w:t>
            </w:r>
          </w:p>
        </w:tc>
        <w:tc>
          <w:tcPr>
            <w:tcW w:w="766" w:type="dxa"/>
            <w:tcBorders>
              <w:top w:val="nil"/>
              <w:left w:val="nil"/>
              <w:bottom w:val="nil"/>
              <w:right w:val="nil"/>
            </w:tcBorders>
            <w:shd w:val="clear" w:color="auto" w:fill="auto"/>
            <w:noWrap/>
            <w:vAlign w:val="center"/>
            <w:hideMark/>
          </w:tcPr>
          <w:p w14:paraId="31FCFC0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10.751</w:t>
            </w:r>
          </w:p>
        </w:tc>
        <w:tc>
          <w:tcPr>
            <w:tcW w:w="1192" w:type="dxa"/>
            <w:tcBorders>
              <w:top w:val="nil"/>
              <w:left w:val="nil"/>
              <w:bottom w:val="nil"/>
              <w:right w:val="nil"/>
            </w:tcBorders>
            <w:shd w:val="clear" w:color="auto" w:fill="auto"/>
            <w:noWrap/>
            <w:vAlign w:val="center"/>
            <w:hideMark/>
          </w:tcPr>
          <w:p w14:paraId="515D4F64"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(0, 50)</w:t>
            </w:r>
          </w:p>
        </w:tc>
        <w:tc>
          <w:tcPr>
            <w:tcW w:w="666" w:type="dxa"/>
            <w:tcBorders>
              <w:top w:val="nil"/>
              <w:left w:val="nil"/>
              <w:bottom w:val="nil"/>
              <w:right w:val="nil"/>
            </w:tcBorders>
            <w:shd w:val="clear" w:color="auto" w:fill="auto"/>
            <w:noWrap/>
            <w:vAlign w:val="center"/>
            <w:hideMark/>
          </w:tcPr>
          <w:p w14:paraId="03BB87AC"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1.406</w:t>
            </w:r>
          </w:p>
        </w:tc>
        <w:tc>
          <w:tcPr>
            <w:tcW w:w="801" w:type="dxa"/>
            <w:tcBorders>
              <w:top w:val="nil"/>
              <w:left w:val="nil"/>
              <w:bottom w:val="nil"/>
              <w:right w:val="nil"/>
            </w:tcBorders>
          </w:tcPr>
          <w:p w14:paraId="4C508AE1"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0.131</w:t>
            </w:r>
          </w:p>
        </w:tc>
        <w:tc>
          <w:tcPr>
            <w:tcW w:w="1432" w:type="dxa"/>
            <w:tcBorders>
              <w:top w:val="nil"/>
              <w:left w:val="nil"/>
              <w:bottom w:val="nil"/>
              <w:right w:val="nil"/>
            </w:tcBorders>
            <w:shd w:val="clear" w:color="auto" w:fill="auto"/>
            <w:noWrap/>
            <w:vAlign w:val="center"/>
            <w:hideMark/>
          </w:tcPr>
          <w:p w14:paraId="48ECB8D2" w14:textId="77777777" w:rsidR="00355A7F" w:rsidRPr="00CF08F7" w:rsidRDefault="00355A7F" w:rsidP="000738AC">
            <w:pPr>
              <w:autoSpaceDE/>
              <w:autoSpaceDN/>
              <w:adjustRightInd/>
              <w:jc w:val="center"/>
              <w:rPr>
                <w:rFonts w:eastAsia="Times New Roman"/>
                <w:color w:val="000000"/>
                <w:sz w:val="20"/>
                <w:szCs w:val="20"/>
              </w:rPr>
            </w:pPr>
          </w:p>
        </w:tc>
        <w:tc>
          <w:tcPr>
            <w:tcW w:w="715" w:type="dxa"/>
            <w:tcBorders>
              <w:top w:val="nil"/>
              <w:left w:val="nil"/>
              <w:bottom w:val="nil"/>
              <w:right w:val="nil"/>
            </w:tcBorders>
          </w:tcPr>
          <w:p w14:paraId="3C7B3D6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2</w:t>
            </w:r>
          </w:p>
        </w:tc>
      </w:tr>
      <w:tr w:rsidR="00355A7F" w:rsidRPr="00CF08F7" w14:paraId="1A40AC24"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08F24BB0"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minage@sel</w:t>
            </w:r>
            <w:proofErr w:type="spellEnd"/>
            <w:r w:rsidRPr="00CF08F7">
              <w:rPr>
                <w:rFonts w:eastAsia="Times New Roman"/>
                <w:color w:val="000000"/>
                <w:sz w:val="20"/>
                <w:szCs w:val="20"/>
              </w:rPr>
              <w:t>=1_RedTide(5)</w:t>
            </w:r>
          </w:p>
        </w:tc>
        <w:tc>
          <w:tcPr>
            <w:tcW w:w="766" w:type="dxa"/>
            <w:tcBorders>
              <w:top w:val="nil"/>
              <w:left w:val="nil"/>
              <w:bottom w:val="nil"/>
              <w:right w:val="nil"/>
            </w:tcBorders>
            <w:shd w:val="clear" w:color="auto" w:fill="auto"/>
            <w:noWrap/>
            <w:vAlign w:val="center"/>
            <w:hideMark/>
          </w:tcPr>
          <w:p w14:paraId="524E5A5B"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0.1</w:t>
            </w:r>
          </w:p>
        </w:tc>
        <w:tc>
          <w:tcPr>
            <w:tcW w:w="1192" w:type="dxa"/>
            <w:tcBorders>
              <w:top w:val="nil"/>
              <w:left w:val="nil"/>
              <w:bottom w:val="nil"/>
              <w:right w:val="nil"/>
            </w:tcBorders>
            <w:shd w:val="clear" w:color="auto" w:fill="auto"/>
            <w:noWrap/>
            <w:vAlign w:val="center"/>
          </w:tcPr>
          <w:p w14:paraId="22ED3079"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0695C84"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650EDD29"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06476A5B"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7CC7DB9A"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032AD3FD"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3E18AB08"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maxage@sel</w:t>
            </w:r>
            <w:proofErr w:type="spellEnd"/>
            <w:r w:rsidRPr="00CF08F7">
              <w:rPr>
                <w:rFonts w:eastAsia="Times New Roman"/>
                <w:color w:val="000000"/>
                <w:sz w:val="20"/>
                <w:szCs w:val="20"/>
              </w:rPr>
              <w:t>=1_RedTide(5)</w:t>
            </w:r>
          </w:p>
        </w:tc>
        <w:tc>
          <w:tcPr>
            <w:tcW w:w="766" w:type="dxa"/>
            <w:tcBorders>
              <w:top w:val="nil"/>
              <w:left w:val="nil"/>
              <w:bottom w:val="nil"/>
              <w:right w:val="nil"/>
            </w:tcBorders>
            <w:shd w:val="clear" w:color="auto" w:fill="auto"/>
            <w:noWrap/>
            <w:vAlign w:val="center"/>
            <w:hideMark/>
          </w:tcPr>
          <w:p w14:paraId="5366367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21</w:t>
            </w:r>
          </w:p>
        </w:tc>
        <w:tc>
          <w:tcPr>
            <w:tcW w:w="1192" w:type="dxa"/>
            <w:tcBorders>
              <w:top w:val="nil"/>
              <w:left w:val="nil"/>
              <w:bottom w:val="nil"/>
              <w:right w:val="nil"/>
            </w:tcBorders>
            <w:shd w:val="clear" w:color="auto" w:fill="auto"/>
            <w:noWrap/>
            <w:vAlign w:val="center"/>
          </w:tcPr>
          <w:p w14:paraId="13441D91"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372F0F34"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23671B54"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45902C66"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47041873"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6D68C1AA"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1D134D14"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Retain_L_infl_commHL</w:t>
            </w:r>
            <w:proofErr w:type="spellEnd"/>
            <w:r w:rsidRPr="00CF08F7">
              <w:rPr>
                <w:rFonts w:eastAsia="Times New Roman"/>
                <w:color w:val="000000"/>
                <w:sz w:val="20"/>
                <w:szCs w:val="20"/>
              </w:rPr>
              <w:t>(1)_BLK2repl_1990</w:t>
            </w:r>
          </w:p>
        </w:tc>
        <w:tc>
          <w:tcPr>
            <w:tcW w:w="766" w:type="dxa"/>
            <w:tcBorders>
              <w:top w:val="nil"/>
              <w:left w:val="nil"/>
              <w:bottom w:val="nil"/>
              <w:right w:val="nil"/>
            </w:tcBorders>
            <w:shd w:val="clear" w:color="auto" w:fill="auto"/>
            <w:noWrap/>
            <w:vAlign w:val="center"/>
            <w:hideMark/>
          </w:tcPr>
          <w:p w14:paraId="0880CCA4"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48.975</w:t>
            </w:r>
          </w:p>
        </w:tc>
        <w:tc>
          <w:tcPr>
            <w:tcW w:w="1192" w:type="dxa"/>
            <w:tcBorders>
              <w:top w:val="nil"/>
              <w:left w:val="nil"/>
              <w:bottom w:val="nil"/>
              <w:right w:val="nil"/>
            </w:tcBorders>
            <w:shd w:val="clear" w:color="auto" w:fill="auto"/>
            <w:noWrap/>
            <w:vAlign w:val="center"/>
          </w:tcPr>
          <w:p w14:paraId="503767EC"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89AB959"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62C58BC2"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4F8F7834"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4E033DDA"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087EB936"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66DA7F0E"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Retain_L_infl_commHL</w:t>
            </w:r>
            <w:proofErr w:type="spellEnd"/>
            <w:r w:rsidRPr="00CF08F7">
              <w:rPr>
                <w:rFonts w:eastAsia="Times New Roman"/>
                <w:color w:val="000000"/>
                <w:sz w:val="20"/>
                <w:szCs w:val="20"/>
              </w:rPr>
              <w:t>(1)_BLK2repl_2009</w:t>
            </w:r>
          </w:p>
        </w:tc>
        <w:tc>
          <w:tcPr>
            <w:tcW w:w="766" w:type="dxa"/>
            <w:tcBorders>
              <w:top w:val="nil"/>
              <w:left w:val="nil"/>
              <w:bottom w:val="nil"/>
              <w:right w:val="nil"/>
            </w:tcBorders>
            <w:shd w:val="clear" w:color="auto" w:fill="auto"/>
            <w:noWrap/>
            <w:vAlign w:val="center"/>
            <w:hideMark/>
          </w:tcPr>
          <w:p w14:paraId="6749364B"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43.969</w:t>
            </w:r>
          </w:p>
        </w:tc>
        <w:tc>
          <w:tcPr>
            <w:tcW w:w="1192" w:type="dxa"/>
            <w:tcBorders>
              <w:top w:val="nil"/>
              <w:left w:val="nil"/>
              <w:bottom w:val="nil"/>
              <w:right w:val="nil"/>
            </w:tcBorders>
            <w:shd w:val="clear" w:color="auto" w:fill="auto"/>
            <w:noWrap/>
            <w:vAlign w:val="center"/>
          </w:tcPr>
          <w:p w14:paraId="7EB4BEE6"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70C6DB8"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32DA28E6"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765FDF89"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570F7EC2"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1F1FF81E"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00941334"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Retain_L_width_commHL</w:t>
            </w:r>
            <w:proofErr w:type="spellEnd"/>
            <w:r w:rsidRPr="00CF08F7">
              <w:rPr>
                <w:rFonts w:eastAsia="Times New Roman"/>
                <w:color w:val="000000"/>
                <w:sz w:val="20"/>
                <w:szCs w:val="20"/>
              </w:rPr>
              <w:t>(1)_BLK2repl_1990</w:t>
            </w:r>
          </w:p>
        </w:tc>
        <w:tc>
          <w:tcPr>
            <w:tcW w:w="766" w:type="dxa"/>
            <w:tcBorders>
              <w:top w:val="nil"/>
              <w:left w:val="nil"/>
              <w:bottom w:val="nil"/>
              <w:right w:val="nil"/>
            </w:tcBorders>
            <w:shd w:val="clear" w:color="auto" w:fill="auto"/>
            <w:noWrap/>
            <w:vAlign w:val="center"/>
            <w:hideMark/>
          </w:tcPr>
          <w:p w14:paraId="4BB16969"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1.157</w:t>
            </w:r>
          </w:p>
        </w:tc>
        <w:tc>
          <w:tcPr>
            <w:tcW w:w="1192" w:type="dxa"/>
            <w:tcBorders>
              <w:top w:val="nil"/>
              <w:left w:val="nil"/>
              <w:bottom w:val="nil"/>
              <w:right w:val="nil"/>
            </w:tcBorders>
            <w:shd w:val="clear" w:color="auto" w:fill="auto"/>
            <w:noWrap/>
            <w:vAlign w:val="center"/>
          </w:tcPr>
          <w:p w14:paraId="7025D1D6"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5EFEB3C"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10205D9A"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44B399B6"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391CC0DF"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5EF1E1FD"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287E46DB"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Retain_L_width_commHL</w:t>
            </w:r>
            <w:proofErr w:type="spellEnd"/>
            <w:r w:rsidRPr="00CF08F7">
              <w:rPr>
                <w:rFonts w:eastAsia="Times New Roman"/>
                <w:color w:val="000000"/>
                <w:sz w:val="20"/>
                <w:szCs w:val="20"/>
              </w:rPr>
              <w:t>(1)_BLK2repl_2009</w:t>
            </w:r>
          </w:p>
        </w:tc>
        <w:tc>
          <w:tcPr>
            <w:tcW w:w="766" w:type="dxa"/>
            <w:tcBorders>
              <w:top w:val="nil"/>
              <w:left w:val="nil"/>
              <w:bottom w:val="nil"/>
              <w:right w:val="nil"/>
            </w:tcBorders>
            <w:shd w:val="clear" w:color="auto" w:fill="auto"/>
            <w:noWrap/>
            <w:vAlign w:val="center"/>
            <w:hideMark/>
          </w:tcPr>
          <w:p w14:paraId="0F70FCA1"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1.355</w:t>
            </w:r>
          </w:p>
        </w:tc>
        <w:tc>
          <w:tcPr>
            <w:tcW w:w="1192" w:type="dxa"/>
            <w:tcBorders>
              <w:top w:val="nil"/>
              <w:left w:val="nil"/>
              <w:bottom w:val="nil"/>
              <w:right w:val="nil"/>
            </w:tcBorders>
            <w:shd w:val="clear" w:color="auto" w:fill="auto"/>
            <w:noWrap/>
            <w:vAlign w:val="center"/>
            <w:hideMark/>
          </w:tcPr>
          <w:p w14:paraId="7C986162"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(0, 20)</w:t>
            </w:r>
          </w:p>
        </w:tc>
        <w:tc>
          <w:tcPr>
            <w:tcW w:w="666" w:type="dxa"/>
            <w:tcBorders>
              <w:top w:val="nil"/>
              <w:left w:val="nil"/>
              <w:bottom w:val="nil"/>
              <w:right w:val="nil"/>
            </w:tcBorders>
            <w:shd w:val="clear" w:color="auto" w:fill="auto"/>
            <w:noWrap/>
            <w:vAlign w:val="center"/>
            <w:hideMark/>
          </w:tcPr>
          <w:p w14:paraId="7CDCF5F1"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0.102</w:t>
            </w:r>
          </w:p>
        </w:tc>
        <w:tc>
          <w:tcPr>
            <w:tcW w:w="801" w:type="dxa"/>
            <w:tcBorders>
              <w:top w:val="nil"/>
              <w:left w:val="nil"/>
              <w:bottom w:val="nil"/>
              <w:right w:val="nil"/>
            </w:tcBorders>
          </w:tcPr>
          <w:p w14:paraId="43D41CCE"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0.075</w:t>
            </w:r>
          </w:p>
        </w:tc>
        <w:tc>
          <w:tcPr>
            <w:tcW w:w="1432" w:type="dxa"/>
            <w:tcBorders>
              <w:top w:val="nil"/>
              <w:left w:val="nil"/>
              <w:bottom w:val="nil"/>
              <w:right w:val="nil"/>
            </w:tcBorders>
            <w:shd w:val="clear" w:color="auto" w:fill="auto"/>
            <w:noWrap/>
            <w:vAlign w:val="center"/>
            <w:hideMark/>
          </w:tcPr>
          <w:p w14:paraId="3B61E739" w14:textId="77777777" w:rsidR="00355A7F" w:rsidRPr="00CF08F7" w:rsidRDefault="00355A7F" w:rsidP="000738AC">
            <w:pPr>
              <w:autoSpaceDE/>
              <w:autoSpaceDN/>
              <w:adjustRightInd/>
              <w:jc w:val="center"/>
              <w:rPr>
                <w:rFonts w:eastAsia="Times New Roman"/>
                <w:color w:val="000000"/>
                <w:sz w:val="20"/>
                <w:szCs w:val="20"/>
              </w:rPr>
            </w:pPr>
          </w:p>
        </w:tc>
        <w:tc>
          <w:tcPr>
            <w:tcW w:w="715" w:type="dxa"/>
            <w:tcBorders>
              <w:top w:val="nil"/>
              <w:left w:val="nil"/>
              <w:bottom w:val="nil"/>
              <w:right w:val="nil"/>
            </w:tcBorders>
          </w:tcPr>
          <w:p w14:paraId="35F04E20"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CF08F7" w14:paraId="26FC648E"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007781E1"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Retain_L_asymptote_logit_commHL</w:t>
            </w:r>
            <w:proofErr w:type="spellEnd"/>
            <w:r w:rsidRPr="00CF08F7">
              <w:rPr>
                <w:rFonts w:eastAsia="Times New Roman"/>
                <w:color w:val="000000"/>
                <w:sz w:val="20"/>
                <w:szCs w:val="20"/>
              </w:rPr>
              <w:t>(1)</w:t>
            </w:r>
          </w:p>
          <w:p w14:paraId="03BE357C"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 xml:space="preserve">    _BLK2repl_1990</w:t>
            </w:r>
          </w:p>
        </w:tc>
        <w:tc>
          <w:tcPr>
            <w:tcW w:w="766" w:type="dxa"/>
            <w:tcBorders>
              <w:top w:val="nil"/>
              <w:left w:val="nil"/>
              <w:bottom w:val="nil"/>
              <w:right w:val="nil"/>
            </w:tcBorders>
            <w:shd w:val="clear" w:color="auto" w:fill="auto"/>
            <w:noWrap/>
            <w:vAlign w:val="center"/>
            <w:hideMark/>
          </w:tcPr>
          <w:p w14:paraId="331697FC"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w:t>
            </w:r>
          </w:p>
        </w:tc>
        <w:tc>
          <w:tcPr>
            <w:tcW w:w="1192" w:type="dxa"/>
            <w:tcBorders>
              <w:top w:val="nil"/>
              <w:left w:val="nil"/>
              <w:bottom w:val="nil"/>
              <w:right w:val="nil"/>
            </w:tcBorders>
            <w:shd w:val="clear" w:color="auto" w:fill="auto"/>
            <w:noWrap/>
            <w:vAlign w:val="center"/>
          </w:tcPr>
          <w:p w14:paraId="04D17DE4"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3D7581F"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275C9FFA"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2771FBAF"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5AD13573"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7C5FD79E"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3BAA6504"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Retain_L_asymptote_logit_commHL</w:t>
            </w:r>
            <w:proofErr w:type="spellEnd"/>
            <w:r w:rsidRPr="00CF08F7">
              <w:rPr>
                <w:rFonts w:eastAsia="Times New Roman"/>
                <w:color w:val="000000"/>
                <w:sz w:val="20"/>
                <w:szCs w:val="20"/>
              </w:rPr>
              <w:t>(1)</w:t>
            </w:r>
          </w:p>
          <w:p w14:paraId="12F22498"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 xml:space="preserve">    _BLK2repl_2009</w:t>
            </w:r>
          </w:p>
        </w:tc>
        <w:tc>
          <w:tcPr>
            <w:tcW w:w="766" w:type="dxa"/>
            <w:tcBorders>
              <w:top w:val="nil"/>
              <w:left w:val="nil"/>
              <w:bottom w:val="nil"/>
              <w:right w:val="nil"/>
            </w:tcBorders>
            <w:shd w:val="clear" w:color="auto" w:fill="auto"/>
            <w:noWrap/>
            <w:vAlign w:val="center"/>
            <w:hideMark/>
          </w:tcPr>
          <w:p w14:paraId="6E72A26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w:t>
            </w:r>
          </w:p>
        </w:tc>
        <w:tc>
          <w:tcPr>
            <w:tcW w:w="1192" w:type="dxa"/>
            <w:tcBorders>
              <w:top w:val="nil"/>
              <w:left w:val="nil"/>
              <w:bottom w:val="nil"/>
              <w:right w:val="nil"/>
            </w:tcBorders>
            <w:shd w:val="clear" w:color="auto" w:fill="auto"/>
            <w:noWrap/>
            <w:vAlign w:val="center"/>
          </w:tcPr>
          <w:p w14:paraId="3ECD1253"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C44C9F3"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56045A46"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000817F5"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518BD464"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1CE4E6C0"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03DFC755"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Retain_L_infl_commLL</w:t>
            </w:r>
            <w:proofErr w:type="spellEnd"/>
            <w:r w:rsidRPr="00CF08F7">
              <w:rPr>
                <w:rFonts w:eastAsia="Times New Roman"/>
                <w:color w:val="000000"/>
                <w:sz w:val="20"/>
                <w:szCs w:val="20"/>
              </w:rPr>
              <w:t>(2)_BLK2repl_1990</w:t>
            </w:r>
          </w:p>
        </w:tc>
        <w:tc>
          <w:tcPr>
            <w:tcW w:w="766" w:type="dxa"/>
            <w:tcBorders>
              <w:top w:val="nil"/>
              <w:left w:val="nil"/>
              <w:bottom w:val="nil"/>
              <w:right w:val="nil"/>
            </w:tcBorders>
            <w:shd w:val="clear" w:color="auto" w:fill="auto"/>
            <w:noWrap/>
            <w:vAlign w:val="center"/>
            <w:hideMark/>
          </w:tcPr>
          <w:p w14:paraId="3AEEAFF7"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48.975</w:t>
            </w:r>
          </w:p>
        </w:tc>
        <w:tc>
          <w:tcPr>
            <w:tcW w:w="1192" w:type="dxa"/>
            <w:tcBorders>
              <w:top w:val="nil"/>
              <w:left w:val="nil"/>
              <w:bottom w:val="nil"/>
              <w:right w:val="nil"/>
            </w:tcBorders>
            <w:shd w:val="clear" w:color="auto" w:fill="auto"/>
            <w:noWrap/>
            <w:vAlign w:val="center"/>
          </w:tcPr>
          <w:p w14:paraId="71E17763"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71ADF6F1"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39E75DA2"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7BFFE0D9"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2261CC3C"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3035D3DF"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14751C22"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Retain_L_infl_commLL</w:t>
            </w:r>
            <w:proofErr w:type="spellEnd"/>
            <w:r w:rsidRPr="00CF08F7">
              <w:rPr>
                <w:rFonts w:eastAsia="Times New Roman"/>
                <w:color w:val="000000"/>
                <w:sz w:val="20"/>
                <w:szCs w:val="20"/>
              </w:rPr>
              <w:t>(2)_BLK2repl_2009</w:t>
            </w:r>
          </w:p>
        </w:tc>
        <w:tc>
          <w:tcPr>
            <w:tcW w:w="766" w:type="dxa"/>
            <w:tcBorders>
              <w:top w:val="nil"/>
              <w:left w:val="nil"/>
              <w:bottom w:val="nil"/>
              <w:right w:val="nil"/>
            </w:tcBorders>
            <w:shd w:val="clear" w:color="auto" w:fill="auto"/>
            <w:noWrap/>
            <w:vAlign w:val="center"/>
            <w:hideMark/>
          </w:tcPr>
          <w:p w14:paraId="6BC509A8"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43.969</w:t>
            </w:r>
          </w:p>
        </w:tc>
        <w:tc>
          <w:tcPr>
            <w:tcW w:w="1192" w:type="dxa"/>
            <w:tcBorders>
              <w:top w:val="nil"/>
              <w:left w:val="nil"/>
              <w:bottom w:val="nil"/>
              <w:right w:val="nil"/>
            </w:tcBorders>
            <w:shd w:val="clear" w:color="auto" w:fill="auto"/>
            <w:noWrap/>
            <w:vAlign w:val="center"/>
          </w:tcPr>
          <w:p w14:paraId="011072E9"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6F15184D"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17524301"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49E13423"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5F99F416"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58D7B44A"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1C0DF0B9"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Retain_L_width_commLL</w:t>
            </w:r>
            <w:proofErr w:type="spellEnd"/>
            <w:r w:rsidRPr="00CF08F7">
              <w:rPr>
                <w:rFonts w:eastAsia="Times New Roman"/>
                <w:color w:val="000000"/>
                <w:sz w:val="20"/>
                <w:szCs w:val="20"/>
              </w:rPr>
              <w:t>(2)_BLK2repl_1990</w:t>
            </w:r>
          </w:p>
        </w:tc>
        <w:tc>
          <w:tcPr>
            <w:tcW w:w="766" w:type="dxa"/>
            <w:tcBorders>
              <w:top w:val="nil"/>
              <w:left w:val="nil"/>
              <w:bottom w:val="nil"/>
              <w:right w:val="nil"/>
            </w:tcBorders>
            <w:shd w:val="clear" w:color="auto" w:fill="auto"/>
            <w:noWrap/>
            <w:vAlign w:val="center"/>
            <w:hideMark/>
          </w:tcPr>
          <w:p w14:paraId="5DD8B37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0.742</w:t>
            </w:r>
          </w:p>
        </w:tc>
        <w:tc>
          <w:tcPr>
            <w:tcW w:w="1192" w:type="dxa"/>
            <w:tcBorders>
              <w:top w:val="nil"/>
              <w:left w:val="nil"/>
              <w:bottom w:val="nil"/>
              <w:right w:val="nil"/>
            </w:tcBorders>
            <w:shd w:val="clear" w:color="auto" w:fill="auto"/>
            <w:noWrap/>
            <w:vAlign w:val="center"/>
            <w:hideMark/>
          </w:tcPr>
          <w:p w14:paraId="5D698FEE"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(0, 20)</w:t>
            </w:r>
          </w:p>
        </w:tc>
        <w:tc>
          <w:tcPr>
            <w:tcW w:w="666" w:type="dxa"/>
            <w:tcBorders>
              <w:top w:val="nil"/>
              <w:left w:val="nil"/>
              <w:bottom w:val="nil"/>
              <w:right w:val="nil"/>
            </w:tcBorders>
            <w:shd w:val="clear" w:color="auto" w:fill="auto"/>
            <w:noWrap/>
            <w:vAlign w:val="center"/>
            <w:hideMark/>
          </w:tcPr>
          <w:p w14:paraId="35C3840A"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0.228</w:t>
            </w:r>
          </w:p>
        </w:tc>
        <w:tc>
          <w:tcPr>
            <w:tcW w:w="801" w:type="dxa"/>
            <w:tcBorders>
              <w:top w:val="nil"/>
              <w:left w:val="nil"/>
              <w:bottom w:val="nil"/>
              <w:right w:val="nil"/>
            </w:tcBorders>
          </w:tcPr>
          <w:p w14:paraId="28AD40A9"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0.307</w:t>
            </w:r>
          </w:p>
        </w:tc>
        <w:tc>
          <w:tcPr>
            <w:tcW w:w="1432" w:type="dxa"/>
            <w:tcBorders>
              <w:top w:val="nil"/>
              <w:left w:val="nil"/>
              <w:bottom w:val="nil"/>
              <w:right w:val="nil"/>
            </w:tcBorders>
            <w:shd w:val="clear" w:color="auto" w:fill="auto"/>
            <w:noWrap/>
            <w:vAlign w:val="center"/>
            <w:hideMark/>
          </w:tcPr>
          <w:p w14:paraId="199662BF" w14:textId="77777777" w:rsidR="00355A7F" w:rsidRPr="00CF08F7" w:rsidRDefault="00355A7F" w:rsidP="000738AC">
            <w:pPr>
              <w:autoSpaceDE/>
              <w:autoSpaceDN/>
              <w:adjustRightInd/>
              <w:jc w:val="center"/>
              <w:rPr>
                <w:rFonts w:eastAsia="Times New Roman"/>
                <w:color w:val="000000"/>
                <w:sz w:val="20"/>
                <w:szCs w:val="20"/>
              </w:rPr>
            </w:pPr>
          </w:p>
        </w:tc>
        <w:tc>
          <w:tcPr>
            <w:tcW w:w="715" w:type="dxa"/>
            <w:tcBorders>
              <w:top w:val="nil"/>
              <w:left w:val="nil"/>
              <w:bottom w:val="nil"/>
              <w:right w:val="nil"/>
            </w:tcBorders>
          </w:tcPr>
          <w:p w14:paraId="3956FA93"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CF08F7" w14:paraId="74915F95"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662C6162"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Retain_L_width_commLL</w:t>
            </w:r>
            <w:proofErr w:type="spellEnd"/>
            <w:r w:rsidRPr="00CF08F7">
              <w:rPr>
                <w:rFonts w:eastAsia="Times New Roman"/>
                <w:color w:val="000000"/>
                <w:sz w:val="20"/>
                <w:szCs w:val="20"/>
              </w:rPr>
              <w:t>(2)_BLK2repl_2009</w:t>
            </w:r>
          </w:p>
        </w:tc>
        <w:tc>
          <w:tcPr>
            <w:tcW w:w="766" w:type="dxa"/>
            <w:tcBorders>
              <w:top w:val="nil"/>
              <w:left w:val="nil"/>
              <w:bottom w:val="nil"/>
              <w:right w:val="nil"/>
            </w:tcBorders>
            <w:shd w:val="clear" w:color="auto" w:fill="auto"/>
            <w:noWrap/>
            <w:vAlign w:val="center"/>
            <w:hideMark/>
          </w:tcPr>
          <w:p w14:paraId="4FA0D90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1.941</w:t>
            </w:r>
          </w:p>
        </w:tc>
        <w:tc>
          <w:tcPr>
            <w:tcW w:w="1192" w:type="dxa"/>
            <w:tcBorders>
              <w:top w:val="nil"/>
              <w:left w:val="nil"/>
              <w:bottom w:val="nil"/>
              <w:right w:val="nil"/>
            </w:tcBorders>
            <w:shd w:val="clear" w:color="auto" w:fill="auto"/>
            <w:noWrap/>
            <w:vAlign w:val="center"/>
            <w:hideMark/>
          </w:tcPr>
          <w:p w14:paraId="68B28EA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(0, 20)</w:t>
            </w:r>
          </w:p>
        </w:tc>
        <w:tc>
          <w:tcPr>
            <w:tcW w:w="666" w:type="dxa"/>
            <w:tcBorders>
              <w:top w:val="nil"/>
              <w:left w:val="nil"/>
              <w:bottom w:val="nil"/>
              <w:right w:val="nil"/>
            </w:tcBorders>
            <w:shd w:val="clear" w:color="auto" w:fill="auto"/>
            <w:noWrap/>
            <w:vAlign w:val="center"/>
            <w:hideMark/>
          </w:tcPr>
          <w:p w14:paraId="25175D7C"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0.17</w:t>
            </w:r>
          </w:p>
        </w:tc>
        <w:tc>
          <w:tcPr>
            <w:tcW w:w="801" w:type="dxa"/>
            <w:tcBorders>
              <w:top w:val="nil"/>
              <w:left w:val="nil"/>
              <w:bottom w:val="nil"/>
              <w:right w:val="nil"/>
            </w:tcBorders>
          </w:tcPr>
          <w:p w14:paraId="0C6A1619"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0.088</w:t>
            </w:r>
          </w:p>
        </w:tc>
        <w:tc>
          <w:tcPr>
            <w:tcW w:w="1432" w:type="dxa"/>
            <w:tcBorders>
              <w:top w:val="nil"/>
              <w:left w:val="nil"/>
              <w:bottom w:val="nil"/>
              <w:right w:val="nil"/>
            </w:tcBorders>
            <w:shd w:val="clear" w:color="auto" w:fill="auto"/>
            <w:noWrap/>
            <w:vAlign w:val="center"/>
            <w:hideMark/>
          </w:tcPr>
          <w:p w14:paraId="5CDE6B76" w14:textId="77777777" w:rsidR="00355A7F" w:rsidRPr="00CF08F7" w:rsidRDefault="00355A7F" w:rsidP="000738AC">
            <w:pPr>
              <w:autoSpaceDE/>
              <w:autoSpaceDN/>
              <w:adjustRightInd/>
              <w:jc w:val="center"/>
              <w:rPr>
                <w:rFonts w:eastAsia="Times New Roman"/>
                <w:color w:val="000000"/>
                <w:sz w:val="20"/>
                <w:szCs w:val="20"/>
              </w:rPr>
            </w:pPr>
          </w:p>
        </w:tc>
        <w:tc>
          <w:tcPr>
            <w:tcW w:w="715" w:type="dxa"/>
            <w:tcBorders>
              <w:top w:val="nil"/>
              <w:left w:val="nil"/>
              <w:bottom w:val="nil"/>
              <w:right w:val="nil"/>
            </w:tcBorders>
          </w:tcPr>
          <w:p w14:paraId="5BCD786A"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r w:rsidR="00355A7F" w:rsidRPr="00CF08F7" w14:paraId="2A52B142"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080CD89C"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Retain_L_asymptote_logit_commLL</w:t>
            </w:r>
            <w:proofErr w:type="spellEnd"/>
            <w:r w:rsidRPr="00CF08F7">
              <w:rPr>
                <w:rFonts w:eastAsia="Times New Roman"/>
                <w:color w:val="000000"/>
                <w:sz w:val="20"/>
                <w:szCs w:val="20"/>
              </w:rPr>
              <w:t>(2)</w:t>
            </w:r>
          </w:p>
          <w:p w14:paraId="6FDE875A"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 xml:space="preserve">    _BLK2repl_1990</w:t>
            </w:r>
          </w:p>
        </w:tc>
        <w:tc>
          <w:tcPr>
            <w:tcW w:w="766" w:type="dxa"/>
            <w:tcBorders>
              <w:top w:val="nil"/>
              <w:left w:val="nil"/>
              <w:bottom w:val="nil"/>
              <w:right w:val="nil"/>
            </w:tcBorders>
            <w:shd w:val="clear" w:color="auto" w:fill="auto"/>
            <w:noWrap/>
            <w:vAlign w:val="center"/>
            <w:hideMark/>
          </w:tcPr>
          <w:p w14:paraId="46FB67C1"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w:t>
            </w:r>
          </w:p>
        </w:tc>
        <w:tc>
          <w:tcPr>
            <w:tcW w:w="1192" w:type="dxa"/>
            <w:tcBorders>
              <w:top w:val="nil"/>
              <w:left w:val="nil"/>
              <w:bottom w:val="nil"/>
              <w:right w:val="nil"/>
            </w:tcBorders>
            <w:shd w:val="clear" w:color="auto" w:fill="auto"/>
            <w:noWrap/>
            <w:vAlign w:val="center"/>
          </w:tcPr>
          <w:p w14:paraId="35C82BDC"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5B475B1B"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5B7EFFE3"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322B8294"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4A3D3CCF"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6C876438"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41670592"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Retain_L_asymptote_logit_commLL</w:t>
            </w:r>
            <w:proofErr w:type="spellEnd"/>
            <w:r w:rsidRPr="00CF08F7">
              <w:rPr>
                <w:rFonts w:eastAsia="Times New Roman"/>
                <w:color w:val="000000"/>
                <w:sz w:val="20"/>
                <w:szCs w:val="20"/>
              </w:rPr>
              <w:t>(2)</w:t>
            </w:r>
          </w:p>
          <w:p w14:paraId="284D8EA7"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 xml:space="preserve">    _BLK2repl_2009</w:t>
            </w:r>
          </w:p>
        </w:tc>
        <w:tc>
          <w:tcPr>
            <w:tcW w:w="766" w:type="dxa"/>
            <w:tcBorders>
              <w:top w:val="nil"/>
              <w:left w:val="nil"/>
              <w:bottom w:val="nil"/>
              <w:right w:val="nil"/>
            </w:tcBorders>
            <w:shd w:val="clear" w:color="auto" w:fill="auto"/>
            <w:noWrap/>
            <w:vAlign w:val="center"/>
            <w:hideMark/>
          </w:tcPr>
          <w:p w14:paraId="426663A0"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w:t>
            </w:r>
          </w:p>
        </w:tc>
        <w:tc>
          <w:tcPr>
            <w:tcW w:w="1192" w:type="dxa"/>
            <w:tcBorders>
              <w:top w:val="nil"/>
              <w:left w:val="nil"/>
              <w:bottom w:val="nil"/>
              <w:right w:val="nil"/>
            </w:tcBorders>
            <w:shd w:val="clear" w:color="auto" w:fill="auto"/>
            <w:noWrap/>
            <w:vAlign w:val="center"/>
          </w:tcPr>
          <w:p w14:paraId="6D08CB7C"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05735680"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34CA291E"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4A983BB7"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4D37B0D3"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13916159"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211CA2D2"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Retain_L_infl_commTrap</w:t>
            </w:r>
            <w:proofErr w:type="spellEnd"/>
            <w:r w:rsidRPr="00CF08F7">
              <w:rPr>
                <w:rFonts w:eastAsia="Times New Roman"/>
                <w:color w:val="000000"/>
                <w:sz w:val="20"/>
                <w:szCs w:val="20"/>
              </w:rPr>
              <w:t>(3)_BLK3repl_1990</w:t>
            </w:r>
          </w:p>
        </w:tc>
        <w:tc>
          <w:tcPr>
            <w:tcW w:w="766" w:type="dxa"/>
            <w:tcBorders>
              <w:top w:val="nil"/>
              <w:left w:val="nil"/>
              <w:bottom w:val="nil"/>
              <w:right w:val="nil"/>
            </w:tcBorders>
            <w:shd w:val="clear" w:color="auto" w:fill="auto"/>
            <w:noWrap/>
            <w:vAlign w:val="center"/>
            <w:hideMark/>
          </w:tcPr>
          <w:p w14:paraId="629F0A1C"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48.975</w:t>
            </w:r>
          </w:p>
        </w:tc>
        <w:tc>
          <w:tcPr>
            <w:tcW w:w="1192" w:type="dxa"/>
            <w:tcBorders>
              <w:top w:val="nil"/>
              <w:left w:val="nil"/>
              <w:bottom w:val="nil"/>
              <w:right w:val="nil"/>
            </w:tcBorders>
            <w:shd w:val="clear" w:color="auto" w:fill="auto"/>
            <w:noWrap/>
            <w:vAlign w:val="center"/>
          </w:tcPr>
          <w:p w14:paraId="0A53BA61"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4921C56C"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2F9FA431"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1A6AAB1E"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09336409"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6C67F2ED"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4B505006"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Retain_L_width_commTrap</w:t>
            </w:r>
            <w:proofErr w:type="spellEnd"/>
            <w:r w:rsidRPr="00CF08F7">
              <w:rPr>
                <w:rFonts w:eastAsia="Times New Roman"/>
                <w:color w:val="000000"/>
                <w:sz w:val="20"/>
                <w:szCs w:val="20"/>
              </w:rPr>
              <w:t>(3)_BLK3repl_1990</w:t>
            </w:r>
          </w:p>
        </w:tc>
        <w:tc>
          <w:tcPr>
            <w:tcW w:w="766" w:type="dxa"/>
            <w:tcBorders>
              <w:top w:val="nil"/>
              <w:left w:val="nil"/>
              <w:bottom w:val="nil"/>
              <w:right w:val="nil"/>
            </w:tcBorders>
            <w:shd w:val="clear" w:color="auto" w:fill="auto"/>
            <w:noWrap/>
            <w:vAlign w:val="center"/>
            <w:hideMark/>
          </w:tcPr>
          <w:p w14:paraId="631AD4F6"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0.1</w:t>
            </w:r>
          </w:p>
        </w:tc>
        <w:tc>
          <w:tcPr>
            <w:tcW w:w="1192" w:type="dxa"/>
            <w:tcBorders>
              <w:top w:val="nil"/>
              <w:left w:val="nil"/>
              <w:bottom w:val="nil"/>
              <w:right w:val="nil"/>
            </w:tcBorders>
            <w:shd w:val="clear" w:color="auto" w:fill="auto"/>
            <w:noWrap/>
            <w:vAlign w:val="center"/>
          </w:tcPr>
          <w:p w14:paraId="1768D8F5"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C57DE96"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4202E115"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0381AC23"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20B57576"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5E69B366"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6ADF5DBD"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Retain_L_asymptote_logit_commTrap</w:t>
            </w:r>
            <w:proofErr w:type="spellEnd"/>
            <w:r w:rsidRPr="00CF08F7">
              <w:rPr>
                <w:rFonts w:eastAsia="Times New Roman"/>
                <w:color w:val="000000"/>
                <w:sz w:val="20"/>
                <w:szCs w:val="20"/>
              </w:rPr>
              <w:t>(3)</w:t>
            </w:r>
          </w:p>
          <w:p w14:paraId="161C0E61"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 xml:space="preserve">    _BLK3repl_1990</w:t>
            </w:r>
          </w:p>
        </w:tc>
        <w:tc>
          <w:tcPr>
            <w:tcW w:w="766" w:type="dxa"/>
            <w:tcBorders>
              <w:top w:val="nil"/>
              <w:left w:val="nil"/>
              <w:bottom w:val="nil"/>
              <w:right w:val="nil"/>
            </w:tcBorders>
            <w:shd w:val="clear" w:color="auto" w:fill="auto"/>
            <w:noWrap/>
            <w:vAlign w:val="center"/>
            <w:hideMark/>
          </w:tcPr>
          <w:p w14:paraId="4D60564F"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w:t>
            </w:r>
          </w:p>
        </w:tc>
        <w:tc>
          <w:tcPr>
            <w:tcW w:w="1192" w:type="dxa"/>
            <w:tcBorders>
              <w:top w:val="nil"/>
              <w:left w:val="nil"/>
              <w:bottom w:val="nil"/>
              <w:right w:val="nil"/>
            </w:tcBorders>
            <w:shd w:val="clear" w:color="auto" w:fill="auto"/>
            <w:noWrap/>
            <w:vAlign w:val="center"/>
          </w:tcPr>
          <w:p w14:paraId="03DC01F3"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2A437450"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78D1DAE7"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25C7D8D0"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7ED57801"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3ECC8F96" w14:textId="77777777" w:rsidTr="000738AC">
        <w:trPr>
          <w:trHeight w:val="20"/>
          <w:jc w:val="center"/>
        </w:trPr>
        <w:tc>
          <w:tcPr>
            <w:tcW w:w="4143" w:type="dxa"/>
            <w:tcBorders>
              <w:top w:val="nil"/>
              <w:left w:val="nil"/>
              <w:bottom w:val="nil"/>
              <w:right w:val="nil"/>
            </w:tcBorders>
            <w:shd w:val="clear" w:color="auto" w:fill="auto"/>
            <w:noWrap/>
            <w:vAlign w:val="center"/>
            <w:hideMark/>
          </w:tcPr>
          <w:p w14:paraId="181445C5"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Retain_L_infl_Rec</w:t>
            </w:r>
            <w:proofErr w:type="spellEnd"/>
            <w:r w:rsidRPr="00CF08F7">
              <w:rPr>
                <w:rFonts w:eastAsia="Times New Roman"/>
                <w:color w:val="000000"/>
                <w:sz w:val="20"/>
                <w:szCs w:val="20"/>
              </w:rPr>
              <w:t>(4)_BLK1repl_1990</w:t>
            </w:r>
          </w:p>
        </w:tc>
        <w:tc>
          <w:tcPr>
            <w:tcW w:w="766" w:type="dxa"/>
            <w:tcBorders>
              <w:top w:val="nil"/>
              <w:left w:val="nil"/>
              <w:bottom w:val="nil"/>
              <w:right w:val="nil"/>
            </w:tcBorders>
            <w:shd w:val="clear" w:color="auto" w:fill="auto"/>
            <w:noWrap/>
            <w:vAlign w:val="center"/>
            <w:hideMark/>
          </w:tcPr>
          <w:p w14:paraId="5CC557C1"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48.795</w:t>
            </w:r>
          </w:p>
        </w:tc>
        <w:tc>
          <w:tcPr>
            <w:tcW w:w="1192" w:type="dxa"/>
            <w:tcBorders>
              <w:top w:val="nil"/>
              <w:left w:val="nil"/>
              <w:bottom w:val="nil"/>
              <w:right w:val="nil"/>
            </w:tcBorders>
            <w:shd w:val="clear" w:color="auto" w:fill="auto"/>
            <w:noWrap/>
            <w:vAlign w:val="center"/>
          </w:tcPr>
          <w:p w14:paraId="19C46201"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bottom w:val="nil"/>
              <w:right w:val="nil"/>
            </w:tcBorders>
            <w:shd w:val="clear" w:color="auto" w:fill="auto"/>
            <w:noWrap/>
            <w:vAlign w:val="center"/>
            <w:hideMark/>
          </w:tcPr>
          <w:p w14:paraId="1DF08081"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bottom w:val="nil"/>
              <w:right w:val="nil"/>
            </w:tcBorders>
          </w:tcPr>
          <w:p w14:paraId="2E7E9AEC"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bottom w:val="nil"/>
              <w:right w:val="nil"/>
            </w:tcBorders>
            <w:shd w:val="clear" w:color="auto" w:fill="auto"/>
            <w:noWrap/>
            <w:vAlign w:val="center"/>
            <w:hideMark/>
          </w:tcPr>
          <w:p w14:paraId="4A0A2334"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bottom w:val="nil"/>
              <w:right w:val="nil"/>
            </w:tcBorders>
          </w:tcPr>
          <w:p w14:paraId="01F56912"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3DB4D2F8" w14:textId="77777777" w:rsidTr="000738AC">
        <w:trPr>
          <w:trHeight w:val="20"/>
          <w:jc w:val="center"/>
        </w:trPr>
        <w:tc>
          <w:tcPr>
            <w:tcW w:w="4143" w:type="dxa"/>
            <w:tcBorders>
              <w:top w:val="nil"/>
              <w:left w:val="nil"/>
              <w:right w:val="nil"/>
            </w:tcBorders>
            <w:shd w:val="clear" w:color="auto" w:fill="auto"/>
            <w:noWrap/>
            <w:vAlign w:val="center"/>
            <w:hideMark/>
          </w:tcPr>
          <w:p w14:paraId="48AD423D"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Retain_L_width_Rec</w:t>
            </w:r>
            <w:proofErr w:type="spellEnd"/>
            <w:r w:rsidRPr="00CF08F7">
              <w:rPr>
                <w:rFonts w:eastAsia="Times New Roman"/>
                <w:color w:val="000000"/>
                <w:sz w:val="20"/>
                <w:szCs w:val="20"/>
              </w:rPr>
              <w:t>(4)_BLK1repl_1990</w:t>
            </w:r>
          </w:p>
        </w:tc>
        <w:tc>
          <w:tcPr>
            <w:tcW w:w="766" w:type="dxa"/>
            <w:tcBorders>
              <w:top w:val="nil"/>
              <w:left w:val="nil"/>
              <w:right w:val="nil"/>
            </w:tcBorders>
            <w:shd w:val="clear" w:color="auto" w:fill="auto"/>
            <w:noWrap/>
            <w:vAlign w:val="center"/>
            <w:hideMark/>
          </w:tcPr>
          <w:p w14:paraId="39D2F959"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2.865</w:t>
            </w:r>
          </w:p>
        </w:tc>
        <w:tc>
          <w:tcPr>
            <w:tcW w:w="1192" w:type="dxa"/>
            <w:tcBorders>
              <w:top w:val="nil"/>
              <w:left w:val="nil"/>
              <w:right w:val="nil"/>
            </w:tcBorders>
            <w:shd w:val="clear" w:color="auto" w:fill="auto"/>
            <w:noWrap/>
            <w:vAlign w:val="center"/>
          </w:tcPr>
          <w:p w14:paraId="6DB4A757" w14:textId="77777777" w:rsidR="00355A7F" w:rsidRPr="00CF08F7" w:rsidRDefault="00355A7F" w:rsidP="000738AC">
            <w:pPr>
              <w:autoSpaceDE/>
              <w:autoSpaceDN/>
              <w:adjustRightInd/>
              <w:jc w:val="center"/>
              <w:rPr>
                <w:rFonts w:eastAsia="Times New Roman"/>
                <w:color w:val="000000"/>
                <w:sz w:val="20"/>
                <w:szCs w:val="20"/>
              </w:rPr>
            </w:pPr>
          </w:p>
        </w:tc>
        <w:tc>
          <w:tcPr>
            <w:tcW w:w="666" w:type="dxa"/>
            <w:tcBorders>
              <w:top w:val="nil"/>
              <w:left w:val="nil"/>
              <w:right w:val="nil"/>
            </w:tcBorders>
            <w:shd w:val="clear" w:color="auto" w:fill="auto"/>
            <w:noWrap/>
            <w:vAlign w:val="center"/>
            <w:hideMark/>
          </w:tcPr>
          <w:p w14:paraId="4684B6E8" w14:textId="77777777" w:rsidR="00355A7F" w:rsidRPr="00CF08F7" w:rsidRDefault="00355A7F" w:rsidP="000738AC">
            <w:pPr>
              <w:autoSpaceDE/>
              <w:autoSpaceDN/>
              <w:adjustRightInd/>
              <w:jc w:val="center"/>
              <w:rPr>
                <w:rFonts w:eastAsia="Times New Roman"/>
                <w:color w:val="000000"/>
                <w:sz w:val="20"/>
                <w:szCs w:val="20"/>
              </w:rPr>
            </w:pPr>
          </w:p>
        </w:tc>
        <w:tc>
          <w:tcPr>
            <w:tcW w:w="801" w:type="dxa"/>
            <w:tcBorders>
              <w:top w:val="nil"/>
              <w:left w:val="nil"/>
              <w:right w:val="nil"/>
            </w:tcBorders>
          </w:tcPr>
          <w:p w14:paraId="6C69B753" w14:textId="77777777" w:rsidR="00355A7F" w:rsidRPr="00CF08F7" w:rsidRDefault="00355A7F" w:rsidP="000738AC">
            <w:pPr>
              <w:autoSpaceDE/>
              <w:autoSpaceDN/>
              <w:adjustRightInd/>
              <w:jc w:val="center"/>
              <w:rPr>
                <w:rFonts w:eastAsia="Times New Roman"/>
                <w:sz w:val="20"/>
                <w:szCs w:val="20"/>
              </w:rPr>
            </w:pPr>
          </w:p>
        </w:tc>
        <w:tc>
          <w:tcPr>
            <w:tcW w:w="1432" w:type="dxa"/>
            <w:tcBorders>
              <w:top w:val="nil"/>
              <w:left w:val="nil"/>
              <w:right w:val="nil"/>
            </w:tcBorders>
            <w:shd w:val="clear" w:color="auto" w:fill="auto"/>
            <w:noWrap/>
            <w:vAlign w:val="center"/>
            <w:hideMark/>
          </w:tcPr>
          <w:p w14:paraId="2EAACB36" w14:textId="77777777" w:rsidR="00355A7F" w:rsidRPr="00CF08F7" w:rsidRDefault="00355A7F" w:rsidP="000738AC">
            <w:pPr>
              <w:autoSpaceDE/>
              <w:autoSpaceDN/>
              <w:adjustRightInd/>
              <w:jc w:val="center"/>
              <w:rPr>
                <w:rFonts w:eastAsia="Times New Roman"/>
                <w:sz w:val="20"/>
                <w:szCs w:val="20"/>
              </w:rPr>
            </w:pPr>
          </w:p>
        </w:tc>
        <w:tc>
          <w:tcPr>
            <w:tcW w:w="715" w:type="dxa"/>
            <w:tcBorders>
              <w:top w:val="nil"/>
              <w:left w:val="nil"/>
              <w:right w:val="nil"/>
            </w:tcBorders>
          </w:tcPr>
          <w:p w14:paraId="6942AB5C" w14:textId="77777777" w:rsidR="00355A7F" w:rsidRPr="00A14B6B" w:rsidRDefault="00355A7F" w:rsidP="000738AC">
            <w:pPr>
              <w:autoSpaceDE/>
              <w:autoSpaceDN/>
              <w:adjustRightInd/>
              <w:jc w:val="center"/>
              <w:rPr>
                <w:rFonts w:eastAsia="Times New Roman"/>
                <w:sz w:val="20"/>
                <w:szCs w:val="20"/>
              </w:rPr>
            </w:pPr>
            <w:r w:rsidRPr="00A14B6B">
              <w:rPr>
                <w:sz w:val="20"/>
                <w:szCs w:val="20"/>
              </w:rPr>
              <w:t>-3</w:t>
            </w:r>
          </w:p>
        </w:tc>
      </w:tr>
      <w:tr w:rsidR="00355A7F" w:rsidRPr="00CF08F7" w14:paraId="5551158E" w14:textId="77777777" w:rsidTr="000738AC">
        <w:trPr>
          <w:trHeight w:val="20"/>
          <w:jc w:val="center"/>
        </w:trPr>
        <w:tc>
          <w:tcPr>
            <w:tcW w:w="4143" w:type="dxa"/>
            <w:tcBorders>
              <w:top w:val="nil"/>
              <w:left w:val="nil"/>
              <w:bottom w:val="single" w:sz="4" w:space="0" w:color="auto"/>
              <w:right w:val="nil"/>
            </w:tcBorders>
            <w:shd w:val="clear" w:color="auto" w:fill="auto"/>
            <w:noWrap/>
            <w:vAlign w:val="center"/>
            <w:hideMark/>
          </w:tcPr>
          <w:p w14:paraId="5D0E592C" w14:textId="77777777" w:rsidR="00355A7F" w:rsidRPr="00CF08F7" w:rsidRDefault="00355A7F" w:rsidP="000738AC">
            <w:pPr>
              <w:autoSpaceDE/>
              <w:autoSpaceDN/>
              <w:adjustRightInd/>
              <w:rPr>
                <w:rFonts w:eastAsia="Times New Roman"/>
                <w:color w:val="000000"/>
                <w:sz w:val="20"/>
                <w:szCs w:val="20"/>
              </w:rPr>
            </w:pPr>
            <w:proofErr w:type="spellStart"/>
            <w:r w:rsidRPr="00CF08F7">
              <w:rPr>
                <w:rFonts w:eastAsia="Times New Roman"/>
                <w:color w:val="000000"/>
                <w:sz w:val="20"/>
                <w:szCs w:val="20"/>
              </w:rPr>
              <w:t>Retain_L_asymptote_logit_Rec</w:t>
            </w:r>
            <w:proofErr w:type="spellEnd"/>
            <w:r w:rsidRPr="00CF08F7">
              <w:rPr>
                <w:rFonts w:eastAsia="Times New Roman"/>
                <w:color w:val="000000"/>
                <w:sz w:val="20"/>
                <w:szCs w:val="20"/>
              </w:rPr>
              <w:t>(4)</w:t>
            </w:r>
          </w:p>
          <w:p w14:paraId="0A7FC81A" w14:textId="77777777" w:rsidR="00355A7F" w:rsidRPr="00CF08F7" w:rsidRDefault="00355A7F" w:rsidP="000738AC">
            <w:pPr>
              <w:autoSpaceDE/>
              <w:autoSpaceDN/>
              <w:adjustRightInd/>
              <w:rPr>
                <w:rFonts w:eastAsia="Times New Roman"/>
                <w:color w:val="000000"/>
                <w:sz w:val="20"/>
                <w:szCs w:val="20"/>
              </w:rPr>
            </w:pPr>
            <w:r w:rsidRPr="00CF08F7">
              <w:rPr>
                <w:rFonts w:eastAsia="Times New Roman"/>
                <w:color w:val="000000"/>
                <w:sz w:val="20"/>
                <w:szCs w:val="20"/>
              </w:rPr>
              <w:t xml:space="preserve">    _BLK1repl_1990</w:t>
            </w:r>
          </w:p>
        </w:tc>
        <w:tc>
          <w:tcPr>
            <w:tcW w:w="766" w:type="dxa"/>
            <w:tcBorders>
              <w:top w:val="nil"/>
              <w:left w:val="nil"/>
              <w:bottom w:val="single" w:sz="4" w:space="0" w:color="auto"/>
              <w:right w:val="nil"/>
            </w:tcBorders>
            <w:shd w:val="clear" w:color="auto" w:fill="auto"/>
            <w:noWrap/>
            <w:hideMark/>
          </w:tcPr>
          <w:p w14:paraId="632C3C20"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1.29</w:t>
            </w:r>
          </w:p>
        </w:tc>
        <w:tc>
          <w:tcPr>
            <w:tcW w:w="1192" w:type="dxa"/>
            <w:tcBorders>
              <w:top w:val="nil"/>
              <w:left w:val="nil"/>
              <w:bottom w:val="single" w:sz="4" w:space="0" w:color="auto"/>
              <w:right w:val="nil"/>
            </w:tcBorders>
            <w:shd w:val="clear" w:color="auto" w:fill="auto"/>
            <w:noWrap/>
            <w:hideMark/>
          </w:tcPr>
          <w:p w14:paraId="330B77AF"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(-10, 10)</w:t>
            </w:r>
          </w:p>
        </w:tc>
        <w:tc>
          <w:tcPr>
            <w:tcW w:w="666" w:type="dxa"/>
            <w:tcBorders>
              <w:top w:val="nil"/>
              <w:left w:val="nil"/>
              <w:bottom w:val="single" w:sz="4" w:space="0" w:color="auto"/>
              <w:right w:val="nil"/>
            </w:tcBorders>
            <w:shd w:val="clear" w:color="auto" w:fill="auto"/>
            <w:noWrap/>
            <w:hideMark/>
          </w:tcPr>
          <w:p w14:paraId="59FB492B" w14:textId="77777777" w:rsidR="00355A7F" w:rsidRPr="00CF08F7" w:rsidRDefault="00355A7F" w:rsidP="000738AC">
            <w:pPr>
              <w:autoSpaceDE/>
              <w:autoSpaceDN/>
              <w:adjustRightInd/>
              <w:jc w:val="center"/>
              <w:rPr>
                <w:rFonts w:eastAsia="Times New Roman"/>
                <w:color w:val="000000"/>
                <w:sz w:val="20"/>
                <w:szCs w:val="20"/>
              </w:rPr>
            </w:pPr>
            <w:r w:rsidRPr="00CF08F7">
              <w:rPr>
                <w:rFonts w:eastAsia="Times New Roman"/>
                <w:color w:val="000000"/>
                <w:sz w:val="20"/>
                <w:szCs w:val="20"/>
              </w:rPr>
              <w:t>0.416</w:t>
            </w:r>
          </w:p>
        </w:tc>
        <w:tc>
          <w:tcPr>
            <w:tcW w:w="801" w:type="dxa"/>
            <w:tcBorders>
              <w:top w:val="nil"/>
              <w:left w:val="nil"/>
              <w:bottom w:val="single" w:sz="4" w:space="0" w:color="auto"/>
              <w:right w:val="nil"/>
            </w:tcBorders>
          </w:tcPr>
          <w:p w14:paraId="1832D33C" w14:textId="77777777" w:rsidR="00355A7F" w:rsidRPr="00CF08F7" w:rsidRDefault="00355A7F" w:rsidP="000738AC">
            <w:pPr>
              <w:autoSpaceDE/>
              <w:autoSpaceDN/>
              <w:adjustRightInd/>
              <w:jc w:val="center"/>
              <w:rPr>
                <w:rFonts w:eastAsia="Times New Roman"/>
                <w:color w:val="000000"/>
                <w:sz w:val="20"/>
                <w:szCs w:val="20"/>
              </w:rPr>
            </w:pPr>
            <w:r w:rsidRPr="00CF08F7">
              <w:rPr>
                <w:sz w:val="20"/>
                <w:szCs w:val="20"/>
              </w:rPr>
              <w:t>0.322</w:t>
            </w:r>
          </w:p>
        </w:tc>
        <w:tc>
          <w:tcPr>
            <w:tcW w:w="1432" w:type="dxa"/>
            <w:tcBorders>
              <w:top w:val="nil"/>
              <w:left w:val="nil"/>
              <w:bottom w:val="single" w:sz="4" w:space="0" w:color="auto"/>
              <w:right w:val="nil"/>
            </w:tcBorders>
            <w:shd w:val="clear" w:color="auto" w:fill="auto"/>
            <w:noWrap/>
            <w:vAlign w:val="center"/>
            <w:hideMark/>
          </w:tcPr>
          <w:p w14:paraId="70DE6BC0" w14:textId="77777777" w:rsidR="00355A7F" w:rsidRPr="00CF08F7" w:rsidRDefault="00355A7F" w:rsidP="000738AC">
            <w:pPr>
              <w:autoSpaceDE/>
              <w:autoSpaceDN/>
              <w:adjustRightInd/>
              <w:jc w:val="center"/>
              <w:rPr>
                <w:rFonts w:eastAsia="Times New Roman"/>
                <w:color w:val="000000"/>
                <w:sz w:val="20"/>
                <w:szCs w:val="20"/>
              </w:rPr>
            </w:pPr>
          </w:p>
        </w:tc>
        <w:tc>
          <w:tcPr>
            <w:tcW w:w="715" w:type="dxa"/>
            <w:tcBorders>
              <w:top w:val="nil"/>
              <w:left w:val="nil"/>
              <w:bottom w:val="single" w:sz="4" w:space="0" w:color="auto"/>
              <w:right w:val="nil"/>
            </w:tcBorders>
          </w:tcPr>
          <w:p w14:paraId="1FD8A57B" w14:textId="77777777" w:rsidR="00355A7F" w:rsidRPr="00A14B6B" w:rsidRDefault="00355A7F" w:rsidP="000738AC">
            <w:pPr>
              <w:autoSpaceDE/>
              <w:autoSpaceDN/>
              <w:adjustRightInd/>
              <w:jc w:val="center"/>
              <w:rPr>
                <w:rFonts w:eastAsia="Times New Roman"/>
                <w:color w:val="000000"/>
                <w:sz w:val="20"/>
                <w:szCs w:val="20"/>
              </w:rPr>
            </w:pPr>
            <w:r w:rsidRPr="00A14B6B">
              <w:rPr>
                <w:sz w:val="20"/>
                <w:szCs w:val="20"/>
              </w:rPr>
              <w:t>3</w:t>
            </w:r>
          </w:p>
        </w:tc>
      </w:tr>
    </w:tbl>
    <w:p w14:paraId="22B4D96E" w14:textId="77777777" w:rsidR="00355A7F" w:rsidRDefault="00355A7F" w:rsidP="00355A7F">
      <w:pPr>
        <w:jc w:val="center"/>
      </w:pPr>
    </w:p>
    <w:p w14:paraId="0F061992" w14:textId="77777777" w:rsidR="00355A7F" w:rsidRDefault="00355A7F" w:rsidP="00355A7F">
      <w:pPr>
        <w:jc w:val="center"/>
      </w:pPr>
    </w:p>
    <w:p w14:paraId="780FA9E3" w14:textId="705A221D" w:rsidR="00355A7F" w:rsidRDefault="00355A7F" w:rsidP="00355A7F">
      <w:pPr>
        <w:rPr>
          <w:rFonts w:ascii="TimesNewRoman" w:hAnsi="TimesNewRoman" w:cs="TimesNewRoman"/>
        </w:rPr>
      </w:pPr>
      <w:r w:rsidRPr="00355A7F">
        <w:rPr>
          <w:b/>
        </w:rPr>
        <w:t xml:space="preserve">Table </w:t>
      </w:r>
      <w:r w:rsidR="00792FDE">
        <w:rPr>
          <w:b/>
        </w:rPr>
        <w:t>S</w:t>
      </w:r>
      <w:r w:rsidR="005F531A">
        <w:rPr>
          <w:b/>
        </w:rPr>
        <w:t>2</w:t>
      </w:r>
      <w:r>
        <w:t xml:space="preserve">. </w:t>
      </w:r>
      <w:r>
        <w:rPr>
          <w:rFonts w:ascii="TimesNewRoman" w:hAnsi="TimesNewRoman" w:cs="TimesNewRoman"/>
        </w:rPr>
        <w:t>Summary of moderately correlated (correlation coefficient &gt; 0.7) parameters for the Gulf of Mexico</w:t>
      </w:r>
      <w:r w:rsidRPr="008C7B72">
        <w:rPr>
          <w:rFonts w:ascii="TimesNewRoman" w:hAnsi="TimesNewRoman" w:cs="TimesNewRoman"/>
        </w:rPr>
        <w:t xml:space="preserve"> </w:t>
      </w:r>
      <w:r w:rsidR="008523AA">
        <w:rPr>
          <w:rFonts w:ascii="TimesNewRoman" w:hAnsi="TimesNewRoman" w:cs="TimesNewRoman"/>
        </w:rPr>
        <w:t>red grouper base model estimating red tide mortality in 2005 and 2014</w:t>
      </w:r>
      <w:r>
        <w:rPr>
          <w:rFonts w:ascii="TimesNewRoman" w:hAnsi="TimesNewRoman" w:cs="TimesNewRoman"/>
        </w:rPr>
        <w:t xml:space="preserve">. No correlations exceeded 0.95. </w:t>
      </w:r>
    </w:p>
    <w:p w14:paraId="0BF55DFB" w14:textId="77777777" w:rsidR="00355A7F" w:rsidRDefault="00355A7F" w:rsidP="00355A7F">
      <w:pPr>
        <w:rPr>
          <w:rFonts w:ascii="TimesNewRoman" w:hAnsi="TimesNewRoman" w:cs="TimesNewRoman"/>
        </w:rPr>
      </w:pPr>
    </w:p>
    <w:tbl>
      <w:tblPr>
        <w:tblW w:w="8990" w:type="dxa"/>
        <w:tblInd w:w="108" w:type="dxa"/>
        <w:tblLook w:val="04A0" w:firstRow="1" w:lastRow="0" w:firstColumn="1" w:lastColumn="0" w:noHBand="0" w:noVBand="1"/>
      </w:tblPr>
      <w:tblGrid>
        <w:gridCol w:w="4176"/>
        <w:gridCol w:w="3656"/>
        <w:gridCol w:w="1310"/>
      </w:tblGrid>
      <w:tr w:rsidR="00355A7F" w:rsidRPr="00BC6D06" w14:paraId="2D5C72F2" w14:textId="77777777" w:rsidTr="000738AC">
        <w:trPr>
          <w:trHeight w:val="312"/>
        </w:trPr>
        <w:tc>
          <w:tcPr>
            <w:tcW w:w="4120" w:type="dxa"/>
            <w:tcBorders>
              <w:top w:val="single" w:sz="4" w:space="0" w:color="auto"/>
              <w:left w:val="nil"/>
              <w:bottom w:val="single" w:sz="4" w:space="0" w:color="auto"/>
              <w:right w:val="nil"/>
            </w:tcBorders>
            <w:shd w:val="clear" w:color="auto" w:fill="auto"/>
            <w:noWrap/>
            <w:vAlign w:val="center"/>
            <w:hideMark/>
          </w:tcPr>
          <w:p w14:paraId="5F232B0B" w14:textId="77777777" w:rsidR="00355A7F" w:rsidRPr="00BC6D06" w:rsidRDefault="00355A7F" w:rsidP="000738AC">
            <w:pPr>
              <w:autoSpaceDE/>
              <w:autoSpaceDN/>
              <w:adjustRightInd/>
              <w:jc w:val="center"/>
              <w:rPr>
                <w:rFonts w:eastAsia="Times New Roman"/>
                <w:color w:val="000000"/>
              </w:rPr>
            </w:pPr>
            <w:r w:rsidRPr="00BC6D06">
              <w:rPr>
                <w:rFonts w:eastAsia="Times New Roman"/>
                <w:color w:val="000000"/>
              </w:rPr>
              <w:t>Parameter 1</w:t>
            </w:r>
          </w:p>
        </w:tc>
        <w:tc>
          <w:tcPr>
            <w:tcW w:w="3560" w:type="dxa"/>
            <w:tcBorders>
              <w:top w:val="single" w:sz="4" w:space="0" w:color="auto"/>
              <w:left w:val="nil"/>
              <w:bottom w:val="single" w:sz="4" w:space="0" w:color="auto"/>
              <w:right w:val="nil"/>
            </w:tcBorders>
            <w:shd w:val="clear" w:color="auto" w:fill="auto"/>
            <w:noWrap/>
            <w:vAlign w:val="center"/>
            <w:hideMark/>
          </w:tcPr>
          <w:p w14:paraId="63371C10" w14:textId="77777777" w:rsidR="00355A7F" w:rsidRPr="00BC6D06" w:rsidRDefault="00355A7F" w:rsidP="000738AC">
            <w:pPr>
              <w:autoSpaceDE/>
              <w:autoSpaceDN/>
              <w:adjustRightInd/>
              <w:jc w:val="center"/>
              <w:rPr>
                <w:rFonts w:eastAsia="Times New Roman"/>
                <w:color w:val="000000"/>
              </w:rPr>
            </w:pPr>
            <w:r w:rsidRPr="00BC6D06">
              <w:rPr>
                <w:rFonts w:eastAsia="Times New Roman"/>
                <w:color w:val="000000"/>
              </w:rPr>
              <w:t>Parameter 2</w:t>
            </w:r>
          </w:p>
        </w:tc>
        <w:tc>
          <w:tcPr>
            <w:tcW w:w="1310" w:type="dxa"/>
            <w:tcBorders>
              <w:top w:val="single" w:sz="4" w:space="0" w:color="auto"/>
              <w:left w:val="nil"/>
              <w:bottom w:val="single" w:sz="4" w:space="0" w:color="auto"/>
              <w:right w:val="nil"/>
            </w:tcBorders>
            <w:shd w:val="clear" w:color="auto" w:fill="auto"/>
            <w:noWrap/>
            <w:vAlign w:val="center"/>
            <w:hideMark/>
          </w:tcPr>
          <w:p w14:paraId="543C6E33" w14:textId="77777777" w:rsidR="00355A7F" w:rsidRPr="00BC6D06" w:rsidRDefault="00355A7F" w:rsidP="000738AC">
            <w:pPr>
              <w:autoSpaceDE/>
              <w:autoSpaceDN/>
              <w:adjustRightInd/>
              <w:jc w:val="center"/>
              <w:rPr>
                <w:rFonts w:eastAsia="Times New Roman"/>
                <w:color w:val="000000"/>
              </w:rPr>
            </w:pPr>
            <w:r w:rsidRPr="00BC6D06">
              <w:rPr>
                <w:rFonts w:eastAsia="Times New Roman"/>
                <w:color w:val="000000"/>
              </w:rPr>
              <w:t>Correlation</w:t>
            </w:r>
          </w:p>
        </w:tc>
      </w:tr>
      <w:tr w:rsidR="00355A7F" w:rsidRPr="00BC6D06" w14:paraId="6871256D" w14:textId="77777777" w:rsidTr="000738AC">
        <w:trPr>
          <w:trHeight w:val="312"/>
        </w:trPr>
        <w:tc>
          <w:tcPr>
            <w:tcW w:w="4120" w:type="dxa"/>
            <w:tcBorders>
              <w:top w:val="nil"/>
              <w:left w:val="nil"/>
              <w:bottom w:val="nil"/>
              <w:right w:val="nil"/>
            </w:tcBorders>
            <w:shd w:val="clear" w:color="auto" w:fill="auto"/>
            <w:noWrap/>
            <w:vAlign w:val="bottom"/>
          </w:tcPr>
          <w:p w14:paraId="4EB26E47" w14:textId="77777777" w:rsidR="00355A7F" w:rsidRPr="00BC6D06" w:rsidRDefault="00355A7F" w:rsidP="000738AC">
            <w:pPr>
              <w:autoSpaceDE/>
              <w:autoSpaceDN/>
              <w:adjustRightInd/>
              <w:rPr>
                <w:rFonts w:eastAsia="Times New Roman"/>
                <w:color w:val="000000"/>
              </w:rPr>
            </w:pPr>
            <w:r w:rsidRPr="00BC6D06">
              <w:rPr>
                <w:color w:val="000000"/>
              </w:rPr>
              <w:t>F_fleet_2_YR_1986_s_1</w:t>
            </w:r>
          </w:p>
        </w:tc>
        <w:tc>
          <w:tcPr>
            <w:tcW w:w="3560" w:type="dxa"/>
            <w:tcBorders>
              <w:top w:val="nil"/>
              <w:left w:val="nil"/>
              <w:bottom w:val="nil"/>
              <w:right w:val="nil"/>
            </w:tcBorders>
            <w:shd w:val="clear" w:color="auto" w:fill="auto"/>
            <w:noWrap/>
            <w:vAlign w:val="bottom"/>
          </w:tcPr>
          <w:p w14:paraId="2E3D74C2" w14:textId="77777777" w:rsidR="00355A7F" w:rsidRPr="00BC6D06" w:rsidRDefault="00355A7F" w:rsidP="000738AC">
            <w:pPr>
              <w:autoSpaceDE/>
              <w:autoSpaceDN/>
              <w:adjustRightInd/>
              <w:rPr>
                <w:rFonts w:eastAsia="Times New Roman"/>
                <w:color w:val="000000"/>
              </w:rPr>
            </w:pPr>
            <w:r w:rsidRPr="00BC6D06">
              <w:rPr>
                <w:color w:val="000000"/>
              </w:rPr>
              <w:t>F_fleet_1_YR_1986_s_1</w:t>
            </w:r>
          </w:p>
        </w:tc>
        <w:tc>
          <w:tcPr>
            <w:tcW w:w="1310" w:type="dxa"/>
            <w:tcBorders>
              <w:top w:val="nil"/>
              <w:left w:val="nil"/>
              <w:bottom w:val="nil"/>
              <w:right w:val="nil"/>
            </w:tcBorders>
            <w:shd w:val="clear" w:color="auto" w:fill="auto"/>
            <w:noWrap/>
            <w:vAlign w:val="bottom"/>
          </w:tcPr>
          <w:p w14:paraId="06B4FD96" w14:textId="77777777" w:rsidR="00355A7F" w:rsidRPr="00BC6D06" w:rsidRDefault="00355A7F" w:rsidP="000738AC">
            <w:pPr>
              <w:autoSpaceDE/>
              <w:autoSpaceDN/>
              <w:adjustRightInd/>
              <w:jc w:val="center"/>
              <w:rPr>
                <w:rFonts w:eastAsia="Times New Roman"/>
                <w:color w:val="000000"/>
              </w:rPr>
            </w:pPr>
            <w:r w:rsidRPr="00BC6D06">
              <w:rPr>
                <w:color w:val="000000"/>
              </w:rPr>
              <w:t>0.77</w:t>
            </w:r>
            <w:r>
              <w:rPr>
                <w:color w:val="000000"/>
              </w:rPr>
              <w:t>0</w:t>
            </w:r>
          </w:p>
        </w:tc>
      </w:tr>
      <w:tr w:rsidR="00355A7F" w:rsidRPr="00BC6D06" w14:paraId="7F283574" w14:textId="77777777" w:rsidTr="000738AC">
        <w:trPr>
          <w:trHeight w:val="312"/>
        </w:trPr>
        <w:tc>
          <w:tcPr>
            <w:tcW w:w="4120" w:type="dxa"/>
            <w:tcBorders>
              <w:top w:val="nil"/>
              <w:left w:val="nil"/>
              <w:bottom w:val="nil"/>
              <w:right w:val="nil"/>
            </w:tcBorders>
            <w:shd w:val="clear" w:color="auto" w:fill="auto"/>
            <w:noWrap/>
            <w:vAlign w:val="bottom"/>
          </w:tcPr>
          <w:p w14:paraId="57B5C0CE" w14:textId="77777777" w:rsidR="00355A7F" w:rsidRPr="00BC6D06" w:rsidRDefault="00355A7F" w:rsidP="000738AC">
            <w:pPr>
              <w:autoSpaceDE/>
              <w:autoSpaceDN/>
              <w:adjustRightInd/>
              <w:rPr>
                <w:rFonts w:eastAsia="Times New Roman"/>
                <w:color w:val="000000"/>
              </w:rPr>
            </w:pPr>
            <w:r w:rsidRPr="00BC6D06">
              <w:rPr>
                <w:color w:val="000000"/>
              </w:rPr>
              <w:t>Main_RecrDev_2005</w:t>
            </w:r>
          </w:p>
        </w:tc>
        <w:tc>
          <w:tcPr>
            <w:tcW w:w="3560" w:type="dxa"/>
            <w:tcBorders>
              <w:top w:val="nil"/>
              <w:left w:val="nil"/>
              <w:bottom w:val="nil"/>
              <w:right w:val="nil"/>
            </w:tcBorders>
            <w:shd w:val="clear" w:color="auto" w:fill="auto"/>
            <w:noWrap/>
            <w:vAlign w:val="bottom"/>
          </w:tcPr>
          <w:p w14:paraId="72B2827D" w14:textId="77777777" w:rsidR="00355A7F" w:rsidRPr="00BC6D06" w:rsidRDefault="00355A7F" w:rsidP="000738AC">
            <w:pPr>
              <w:autoSpaceDE/>
              <w:autoSpaceDN/>
              <w:adjustRightInd/>
              <w:rPr>
                <w:rFonts w:eastAsia="Times New Roman"/>
                <w:color w:val="000000"/>
              </w:rPr>
            </w:pPr>
            <w:r w:rsidRPr="00BC6D06">
              <w:rPr>
                <w:color w:val="000000"/>
              </w:rPr>
              <w:t>Main_RecrDev_2001</w:t>
            </w:r>
          </w:p>
        </w:tc>
        <w:tc>
          <w:tcPr>
            <w:tcW w:w="1310" w:type="dxa"/>
            <w:tcBorders>
              <w:top w:val="nil"/>
              <w:left w:val="nil"/>
              <w:bottom w:val="nil"/>
              <w:right w:val="nil"/>
            </w:tcBorders>
            <w:shd w:val="clear" w:color="auto" w:fill="auto"/>
            <w:noWrap/>
            <w:vAlign w:val="bottom"/>
          </w:tcPr>
          <w:p w14:paraId="4544E594" w14:textId="77777777" w:rsidR="00355A7F" w:rsidRPr="00BC6D06" w:rsidRDefault="00355A7F" w:rsidP="000738AC">
            <w:pPr>
              <w:autoSpaceDE/>
              <w:autoSpaceDN/>
              <w:adjustRightInd/>
              <w:jc w:val="center"/>
              <w:rPr>
                <w:rFonts w:eastAsia="Times New Roman"/>
                <w:color w:val="000000"/>
              </w:rPr>
            </w:pPr>
            <w:r w:rsidRPr="00BC6D06">
              <w:rPr>
                <w:color w:val="000000"/>
              </w:rPr>
              <w:t>0.713</w:t>
            </w:r>
          </w:p>
        </w:tc>
      </w:tr>
      <w:tr w:rsidR="00355A7F" w:rsidRPr="00BC6D06" w14:paraId="716D8CBE" w14:textId="77777777" w:rsidTr="000738AC">
        <w:trPr>
          <w:trHeight w:val="312"/>
        </w:trPr>
        <w:tc>
          <w:tcPr>
            <w:tcW w:w="4120" w:type="dxa"/>
            <w:tcBorders>
              <w:top w:val="nil"/>
              <w:left w:val="nil"/>
              <w:bottom w:val="nil"/>
              <w:right w:val="nil"/>
            </w:tcBorders>
            <w:shd w:val="clear" w:color="auto" w:fill="auto"/>
            <w:noWrap/>
            <w:vAlign w:val="bottom"/>
          </w:tcPr>
          <w:p w14:paraId="4497A96A" w14:textId="77777777" w:rsidR="00355A7F" w:rsidRPr="00BC6D06" w:rsidRDefault="00355A7F" w:rsidP="000738AC">
            <w:pPr>
              <w:autoSpaceDE/>
              <w:autoSpaceDN/>
              <w:adjustRightInd/>
              <w:rPr>
                <w:rFonts w:eastAsia="Times New Roman"/>
                <w:color w:val="000000"/>
              </w:rPr>
            </w:pPr>
            <w:r w:rsidRPr="00BC6D06">
              <w:rPr>
                <w:color w:val="000000"/>
              </w:rPr>
              <w:t>Size_95%width_SEAMAP_Vid(6)</w:t>
            </w:r>
          </w:p>
        </w:tc>
        <w:tc>
          <w:tcPr>
            <w:tcW w:w="3560" w:type="dxa"/>
            <w:tcBorders>
              <w:top w:val="nil"/>
              <w:left w:val="nil"/>
              <w:bottom w:val="nil"/>
              <w:right w:val="nil"/>
            </w:tcBorders>
            <w:shd w:val="clear" w:color="auto" w:fill="auto"/>
            <w:noWrap/>
            <w:vAlign w:val="bottom"/>
          </w:tcPr>
          <w:p w14:paraId="094B0E2B" w14:textId="77777777" w:rsidR="00355A7F" w:rsidRPr="00BC6D06" w:rsidRDefault="00355A7F" w:rsidP="000738AC">
            <w:pPr>
              <w:autoSpaceDE/>
              <w:autoSpaceDN/>
              <w:adjustRightInd/>
              <w:rPr>
                <w:rFonts w:eastAsia="Times New Roman"/>
                <w:color w:val="000000"/>
              </w:rPr>
            </w:pPr>
            <w:proofErr w:type="spellStart"/>
            <w:r w:rsidRPr="00BC6D06">
              <w:rPr>
                <w:color w:val="000000"/>
              </w:rPr>
              <w:t>Size_inflection_SEAMAP_Vid</w:t>
            </w:r>
            <w:proofErr w:type="spellEnd"/>
            <w:r w:rsidRPr="00BC6D06">
              <w:rPr>
                <w:color w:val="000000"/>
              </w:rPr>
              <w:t>(6)</w:t>
            </w:r>
          </w:p>
        </w:tc>
        <w:tc>
          <w:tcPr>
            <w:tcW w:w="1310" w:type="dxa"/>
            <w:tcBorders>
              <w:top w:val="nil"/>
              <w:left w:val="nil"/>
              <w:bottom w:val="nil"/>
              <w:right w:val="nil"/>
            </w:tcBorders>
            <w:shd w:val="clear" w:color="auto" w:fill="auto"/>
            <w:noWrap/>
            <w:vAlign w:val="bottom"/>
          </w:tcPr>
          <w:p w14:paraId="1F6B461D" w14:textId="77777777" w:rsidR="00355A7F" w:rsidRPr="00BC6D06" w:rsidRDefault="00355A7F" w:rsidP="000738AC">
            <w:pPr>
              <w:autoSpaceDE/>
              <w:autoSpaceDN/>
              <w:adjustRightInd/>
              <w:jc w:val="center"/>
              <w:rPr>
                <w:rFonts w:eastAsia="Times New Roman"/>
                <w:color w:val="000000"/>
              </w:rPr>
            </w:pPr>
            <w:r w:rsidRPr="00BC6D06">
              <w:rPr>
                <w:color w:val="000000"/>
              </w:rPr>
              <w:t>0.71</w:t>
            </w:r>
            <w:r>
              <w:rPr>
                <w:color w:val="000000"/>
              </w:rPr>
              <w:t>0</w:t>
            </w:r>
          </w:p>
        </w:tc>
      </w:tr>
      <w:tr w:rsidR="00355A7F" w:rsidRPr="00BC6D06" w14:paraId="49BE728C" w14:textId="77777777" w:rsidTr="000738AC">
        <w:trPr>
          <w:trHeight w:val="312"/>
        </w:trPr>
        <w:tc>
          <w:tcPr>
            <w:tcW w:w="4120" w:type="dxa"/>
            <w:tcBorders>
              <w:top w:val="nil"/>
              <w:left w:val="nil"/>
              <w:bottom w:val="nil"/>
              <w:right w:val="nil"/>
            </w:tcBorders>
            <w:shd w:val="clear" w:color="auto" w:fill="auto"/>
            <w:noWrap/>
            <w:vAlign w:val="bottom"/>
          </w:tcPr>
          <w:p w14:paraId="12BD366F" w14:textId="77777777" w:rsidR="00355A7F" w:rsidRPr="00BC6D06" w:rsidRDefault="00355A7F" w:rsidP="000738AC">
            <w:pPr>
              <w:autoSpaceDE/>
              <w:autoSpaceDN/>
              <w:adjustRightInd/>
              <w:rPr>
                <w:rFonts w:eastAsia="Times New Roman"/>
                <w:color w:val="000000"/>
              </w:rPr>
            </w:pPr>
            <w:proofErr w:type="spellStart"/>
            <w:r w:rsidRPr="00BC6D06">
              <w:rPr>
                <w:color w:val="000000"/>
              </w:rPr>
              <w:t>Size_DblN_ascend_se_Rec</w:t>
            </w:r>
            <w:proofErr w:type="spellEnd"/>
            <w:r w:rsidRPr="00BC6D06">
              <w:rPr>
                <w:color w:val="000000"/>
              </w:rPr>
              <w:t>(4)</w:t>
            </w:r>
          </w:p>
        </w:tc>
        <w:tc>
          <w:tcPr>
            <w:tcW w:w="3560" w:type="dxa"/>
            <w:tcBorders>
              <w:top w:val="nil"/>
              <w:left w:val="nil"/>
              <w:bottom w:val="nil"/>
              <w:right w:val="nil"/>
            </w:tcBorders>
            <w:shd w:val="clear" w:color="auto" w:fill="auto"/>
            <w:noWrap/>
            <w:vAlign w:val="bottom"/>
          </w:tcPr>
          <w:p w14:paraId="7FDDF8E4" w14:textId="77777777" w:rsidR="00355A7F" w:rsidRPr="00BC6D06" w:rsidRDefault="00355A7F" w:rsidP="000738AC">
            <w:pPr>
              <w:autoSpaceDE/>
              <w:autoSpaceDN/>
              <w:adjustRightInd/>
              <w:rPr>
                <w:rFonts w:eastAsia="Times New Roman"/>
                <w:color w:val="000000"/>
              </w:rPr>
            </w:pPr>
            <w:proofErr w:type="spellStart"/>
            <w:r w:rsidRPr="00BC6D06">
              <w:rPr>
                <w:color w:val="000000"/>
              </w:rPr>
              <w:t>Size_DblN_peak_Rec</w:t>
            </w:r>
            <w:proofErr w:type="spellEnd"/>
            <w:r w:rsidRPr="00BC6D06">
              <w:rPr>
                <w:color w:val="000000"/>
              </w:rPr>
              <w:t>(4)</w:t>
            </w:r>
          </w:p>
        </w:tc>
        <w:tc>
          <w:tcPr>
            <w:tcW w:w="1310" w:type="dxa"/>
            <w:tcBorders>
              <w:top w:val="nil"/>
              <w:left w:val="nil"/>
              <w:bottom w:val="nil"/>
              <w:right w:val="nil"/>
            </w:tcBorders>
            <w:shd w:val="clear" w:color="auto" w:fill="auto"/>
            <w:noWrap/>
            <w:vAlign w:val="bottom"/>
          </w:tcPr>
          <w:p w14:paraId="01A2485B" w14:textId="77777777" w:rsidR="00355A7F" w:rsidRPr="00BC6D06" w:rsidRDefault="00355A7F" w:rsidP="000738AC">
            <w:pPr>
              <w:autoSpaceDE/>
              <w:autoSpaceDN/>
              <w:adjustRightInd/>
              <w:jc w:val="center"/>
              <w:rPr>
                <w:rFonts w:eastAsia="Times New Roman"/>
                <w:color w:val="000000"/>
              </w:rPr>
            </w:pPr>
            <w:r w:rsidRPr="00BC6D06">
              <w:rPr>
                <w:color w:val="000000"/>
              </w:rPr>
              <w:t>0.805</w:t>
            </w:r>
          </w:p>
        </w:tc>
      </w:tr>
      <w:tr w:rsidR="00355A7F" w:rsidRPr="00BC6D06" w14:paraId="2AF169C7" w14:textId="77777777" w:rsidTr="000738AC">
        <w:trPr>
          <w:trHeight w:val="312"/>
        </w:trPr>
        <w:tc>
          <w:tcPr>
            <w:tcW w:w="4120" w:type="dxa"/>
            <w:tcBorders>
              <w:top w:val="nil"/>
              <w:left w:val="nil"/>
              <w:right w:val="nil"/>
            </w:tcBorders>
            <w:shd w:val="clear" w:color="auto" w:fill="auto"/>
            <w:noWrap/>
            <w:vAlign w:val="bottom"/>
          </w:tcPr>
          <w:p w14:paraId="2A3D3423" w14:textId="77777777" w:rsidR="00355A7F" w:rsidRPr="00BC6D06" w:rsidRDefault="00355A7F" w:rsidP="000738AC">
            <w:pPr>
              <w:autoSpaceDE/>
              <w:autoSpaceDN/>
              <w:adjustRightInd/>
              <w:rPr>
                <w:rFonts w:eastAsia="Times New Roman"/>
                <w:color w:val="000000"/>
              </w:rPr>
            </w:pPr>
            <w:proofErr w:type="spellStart"/>
            <w:r w:rsidRPr="00BC6D06">
              <w:rPr>
                <w:color w:val="000000"/>
              </w:rPr>
              <w:t>Size_DblN_ascend_se_SEAMAP_GF</w:t>
            </w:r>
            <w:proofErr w:type="spellEnd"/>
            <w:r w:rsidRPr="00BC6D06">
              <w:rPr>
                <w:color w:val="000000"/>
              </w:rPr>
              <w:t>(7)</w:t>
            </w:r>
          </w:p>
        </w:tc>
        <w:tc>
          <w:tcPr>
            <w:tcW w:w="3560" w:type="dxa"/>
            <w:tcBorders>
              <w:top w:val="nil"/>
              <w:left w:val="nil"/>
              <w:right w:val="nil"/>
            </w:tcBorders>
            <w:shd w:val="clear" w:color="auto" w:fill="auto"/>
            <w:noWrap/>
            <w:vAlign w:val="bottom"/>
          </w:tcPr>
          <w:p w14:paraId="0905E867" w14:textId="77777777" w:rsidR="00355A7F" w:rsidRPr="00BC6D06" w:rsidRDefault="00355A7F" w:rsidP="000738AC">
            <w:pPr>
              <w:autoSpaceDE/>
              <w:autoSpaceDN/>
              <w:adjustRightInd/>
              <w:rPr>
                <w:rFonts w:eastAsia="Times New Roman"/>
                <w:color w:val="000000"/>
              </w:rPr>
            </w:pPr>
            <w:proofErr w:type="spellStart"/>
            <w:r w:rsidRPr="00BC6D06">
              <w:rPr>
                <w:color w:val="000000"/>
              </w:rPr>
              <w:t>Size_DblN_peak_SEAMAP_GF</w:t>
            </w:r>
            <w:proofErr w:type="spellEnd"/>
            <w:r w:rsidRPr="00BC6D06">
              <w:rPr>
                <w:color w:val="000000"/>
              </w:rPr>
              <w:t>(7)</w:t>
            </w:r>
          </w:p>
        </w:tc>
        <w:tc>
          <w:tcPr>
            <w:tcW w:w="1310" w:type="dxa"/>
            <w:tcBorders>
              <w:top w:val="nil"/>
              <w:left w:val="nil"/>
              <w:right w:val="nil"/>
            </w:tcBorders>
            <w:shd w:val="clear" w:color="auto" w:fill="auto"/>
            <w:noWrap/>
            <w:vAlign w:val="bottom"/>
          </w:tcPr>
          <w:p w14:paraId="42B1680C" w14:textId="77777777" w:rsidR="00355A7F" w:rsidRPr="00BC6D06" w:rsidRDefault="00355A7F" w:rsidP="000738AC">
            <w:pPr>
              <w:autoSpaceDE/>
              <w:autoSpaceDN/>
              <w:adjustRightInd/>
              <w:jc w:val="center"/>
              <w:rPr>
                <w:rFonts w:eastAsia="Times New Roman"/>
                <w:color w:val="000000"/>
              </w:rPr>
            </w:pPr>
            <w:r w:rsidRPr="00BC6D06">
              <w:rPr>
                <w:color w:val="000000"/>
              </w:rPr>
              <w:t>0.808</w:t>
            </w:r>
          </w:p>
        </w:tc>
      </w:tr>
      <w:tr w:rsidR="00355A7F" w:rsidRPr="00BC6D06" w14:paraId="73942890" w14:textId="77777777" w:rsidTr="000738AC">
        <w:trPr>
          <w:trHeight w:val="312"/>
        </w:trPr>
        <w:tc>
          <w:tcPr>
            <w:tcW w:w="4120" w:type="dxa"/>
            <w:tcBorders>
              <w:top w:val="nil"/>
              <w:left w:val="nil"/>
              <w:bottom w:val="single" w:sz="4" w:space="0" w:color="auto"/>
              <w:right w:val="nil"/>
            </w:tcBorders>
            <w:shd w:val="clear" w:color="auto" w:fill="auto"/>
            <w:noWrap/>
            <w:vAlign w:val="bottom"/>
          </w:tcPr>
          <w:p w14:paraId="0A73D3D5" w14:textId="77777777" w:rsidR="00355A7F" w:rsidRPr="00BC6D06" w:rsidRDefault="00355A7F" w:rsidP="000738AC">
            <w:pPr>
              <w:autoSpaceDE/>
              <w:autoSpaceDN/>
              <w:adjustRightInd/>
              <w:rPr>
                <w:rFonts w:eastAsia="Times New Roman"/>
                <w:color w:val="000000"/>
              </w:rPr>
            </w:pPr>
            <w:r w:rsidRPr="00BC6D06">
              <w:rPr>
                <w:color w:val="000000"/>
              </w:rPr>
              <w:t>VonBert_K_Fem_GP_1</w:t>
            </w:r>
          </w:p>
        </w:tc>
        <w:tc>
          <w:tcPr>
            <w:tcW w:w="3560" w:type="dxa"/>
            <w:tcBorders>
              <w:top w:val="nil"/>
              <w:left w:val="nil"/>
              <w:bottom w:val="single" w:sz="4" w:space="0" w:color="auto"/>
              <w:right w:val="nil"/>
            </w:tcBorders>
            <w:shd w:val="clear" w:color="auto" w:fill="auto"/>
            <w:noWrap/>
            <w:vAlign w:val="bottom"/>
          </w:tcPr>
          <w:p w14:paraId="1892525F" w14:textId="77777777" w:rsidR="00355A7F" w:rsidRPr="00BC6D06" w:rsidRDefault="00355A7F" w:rsidP="000738AC">
            <w:pPr>
              <w:autoSpaceDE/>
              <w:autoSpaceDN/>
              <w:adjustRightInd/>
              <w:rPr>
                <w:rFonts w:eastAsia="Times New Roman"/>
                <w:color w:val="000000"/>
              </w:rPr>
            </w:pPr>
            <w:r w:rsidRPr="00BC6D06">
              <w:rPr>
                <w:color w:val="000000"/>
              </w:rPr>
              <w:t>L_at_Amin_Fem_GP_1</w:t>
            </w:r>
          </w:p>
        </w:tc>
        <w:tc>
          <w:tcPr>
            <w:tcW w:w="1310" w:type="dxa"/>
            <w:tcBorders>
              <w:top w:val="nil"/>
              <w:left w:val="nil"/>
              <w:bottom w:val="single" w:sz="4" w:space="0" w:color="auto"/>
              <w:right w:val="nil"/>
            </w:tcBorders>
            <w:shd w:val="clear" w:color="auto" w:fill="auto"/>
            <w:noWrap/>
            <w:vAlign w:val="bottom"/>
          </w:tcPr>
          <w:p w14:paraId="406EBEA2" w14:textId="77777777" w:rsidR="00355A7F" w:rsidRPr="00BC6D06" w:rsidRDefault="00355A7F" w:rsidP="000738AC">
            <w:pPr>
              <w:autoSpaceDE/>
              <w:autoSpaceDN/>
              <w:adjustRightInd/>
              <w:jc w:val="center"/>
              <w:rPr>
                <w:rFonts w:eastAsia="Times New Roman"/>
                <w:color w:val="000000"/>
              </w:rPr>
            </w:pPr>
            <w:r w:rsidRPr="00BC6D06">
              <w:rPr>
                <w:color w:val="000000"/>
              </w:rPr>
              <w:t>-0.862</w:t>
            </w:r>
          </w:p>
        </w:tc>
      </w:tr>
    </w:tbl>
    <w:p w14:paraId="15E502BE" w14:textId="28444F49" w:rsidR="00355A7F" w:rsidRDefault="00355A7F" w:rsidP="00355A7F"/>
    <w:p w14:paraId="7249624C" w14:textId="77777777" w:rsidR="00104414" w:rsidRDefault="00104414" w:rsidP="00104414">
      <w:pPr>
        <w:spacing w:line="480" w:lineRule="auto"/>
        <w:jc w:val="center"/>
        <w:rPr>
          <w:rFonts w:eastAsia="Times New Roman"/>
          <w:b/>
        </w:rPr>
      </w:pPr>
      <w:r w:rsidRPr="006F5A3D">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16BADCDF" wp14:editId="7337E16F">
            <wp:extent cx="5967095" cy="7217596"/>
            <wp:effectExtent l="0" t="0" r="0" b="2540"/>
            <wp:docPr id="9" name="Picture 9" descr="R:\_Assessments-SEDAR\SEDAR_61_GoM_Red_Grouper\Analyses\2018 Standard\Predecisional\Base\1986\Base V\Executive summary\Data_withCo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Assessments-SEDAR\SEDAR_61_GoM_Red_Grouper\Analyses\2018 Standard\Predecisional\Base\1986\Base V\Executive summary\Data_withComp.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7095" cy="7217596"/>
                    </a:xfrm>
                    <a:prstGeom prst="rect">
                      <a:avLst/>
                    </a:prstGeom>
                    <a:noFill/>
                    <a:ln>
                      <a:noFill/>
                    </a:ln>
                  </pic:spPr>
                </pic:pic>
              </a:graphicData>
            </a:graphic>
          </wp:inline>
        </w:drawing>
      </w:r>
      <w:r w:rsidRPr="006F5A3D" w:rsidDel="005A796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5A7968">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044CF0B4" w14:textId="02EBEE27" w:rsidR="00104414" w:rsidRDefault="00104414" w:rsidP="00DB494B">
      <w:pPr>
        <w:rPr>
          <w:rFonts w:eastAsia="Times New Roman"/>
        </w:rPr>
      </w:pPr>
      <w:r>
        <w:rPr>
          <w:rFonts w:eastAsia="Times New Roman"/>
          <w:b/>
        </w:rPr>
        <w:t>Fig</w:t>
      </w:r>
      <w:r w:rsidR="007368D8">
        <w:rPr>
          <w:rFonts w:eastAsia="Times New Roman"/>
          <w:b/>
        </w:rPr>
        <w:t>.</w:t>
      </w:r>
      <w:r>
        <w:rPr>
          <w:rFonts w:eastAsia="Times New Roman"/>
          <w:b/>
        </w:rPr>
        <w:t xml:space="preserve"> S1.</w:t>
      </w:r>
      <w:r>
        <w:rPr>
          <w:rFonts w:eastAsia="Times New Roman"/>
        </w:rPr>
        <w:t xml:space="preserve"> Data streams used in the stock assessment for Gulf red grouper. Note differences in y-axes between panels. Discards refer to the biomass of dead discards estimated by the assessment model. Age composition derived from the fisheries and length compositions for fishery-independent surveys and fishery discards are shown for all years combined. Thick red vertical lines indicate years where severe red tide events occurred. </w:t>
      </w:r>
    </w:p>
    <w:p w14:paraId="58A5F9FF" w14:textId="77777777" w:rsidR="00355A7F" w:rsidRDefault="00355A7F">
      <w:pPr>
        <w:jc w:val="center"/>
      </w:pPr>
      <w:r w:rsidRPr="00DA1E34">
        <w:rPr>
          <w:noProof/>
        </w:rPr>
        <w:lastRenderedPageBreak/>
        <w:drawing>
          <wp:inline distT="0" distB="0" distL="0" distR="0" wp14:anchorId="5D8F82B6" wp14:editId="0E3492EB">
            <wp:extent cx="3474352" cy="2347645"/>
            <wp:effectExtent l="0" t="0" r="0" b="0"/>
            <wp:docPr id="11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12257" r="3706" b="3156"/>
                    <a:stretch/>
                  </pic:blipFill>
                  <pic:spPr bwMode="auto">
                    <a:xfrm>
                      <a:off x="0" y="0"/>
                      <a:ext cx="3474720" cy="2347894"/>
                    </a:xfrm>
                    <a:prstGeom prst="rect">
                      <a:avLst/>
                    </a:prstGeom>
                    <a:ln>
                      <a:noFill/>
                    </a:ln>
                    <a:extLst>
                      <a:ext uri="{53640926-AAD7-44D8-BBD7-CCE9431645EC}">
                        <a14:shadowObscured xmlns:a14="http://schemas.microsoft.com/office/drawing/2010/main"/>
                      </a:ext>
                    </a:extLst>
                  </pic:spPr>
                </pic:pic>
              </a:graphicData>
            </a:graphic>
          </wp:inline>
        </w:drawing>
      </w:r>
    </w:p>
    <w:p w14:paraId="72748E51" w14:textId="77777777" w:rsidR="00355A7F" w:rsidRDefault="00355A7F" w:rsidP="00355A7F">
      <w:pPr>
        <w:jc w:val="center"/>
        <w:rPr>
          <w:rFonts w:ascii="TimesNewRoman" w:hAnsi="TimesNewRoman" w:cs="TimesNewRoman"/>
        </w:rPr>
      </w:pPr>
      <w:r w:rsidRPr="00DA1E34">
        <w:rPr>
          <w:rFonts w:ascii="TimesNewRoman" w:hAnsi="TimesNewRoman" w:cs="TimesNewRoman"/>
          <w:noProof/>
        </w:rPr>
        <w:drawing>
          <wp:inline distT="0" distB="0" distL="0" distR="0" wp14:anchorId="54E61396" wp14:editId="3AADCAB9">
            <wp:extent cx="3474660" cy="2316822"/>
            <wp:effectExtent l="0" t="0" r="0" b="7620"/>
            <wp:docPr id="11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t="12650" r="3549" b="3746"/>
                    <a:stretch/>
                  </pic:blipFill>
                  <pic:spPr bwMode="auto">
                    <a:xfrm>
                      <a:off x="0" y="0"/>
                      <a:ext cx="3474720" cy="2316862"/>
                    </a:xfrm>
                    <a:prstGeom prst="rect">
                      <a:avLst/>
                    </a:prstGeom>
                    <a:ln>
                      <a:noFill/>
                    </a:ln>
                    <a:extLst>
                      <a:ext uri="{53640926-AAD7-44D8-BBD7-CCE9431645EC}">
                        <a14:shadowObscured xmlns:a14="http://schemas.microsoft.com/office/drawing/2010/main"/>
                      </a:ext>
                    </a:extLst>
                  </pic:spPr>
                </pic:pic>
              </a:graphicData>
            </a:graphic>
          </wp:inline>
        </w:drawing>
      </w:r>
      <w:r w:rsidRPr="00DA1E34">
        <w:rPr>
          <w:rFonts w:ascii="TimesNewRoman" w:hAnsi="TimesNewRoman" w:cs="TimesNewRoman"/>
          <w:noProof/>
        </w:rPr>
        <w:drawing>
          <wp:inline distT="0" distB="0" distL="0" distR="0" wp14:anchorId="6A93D533" wp14:editId="494E107B">
            <wp:extent cx="3474506" cy="2393879"/>
            <wp:effectExtent l="0" t="0" r="0" b="6985"/>
            <wp:docPr id="11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t="11887" r="4564" b="2633"/>
                    <a:stretch/>
                  </pic:blipFill>
                  <pic:spPr bwMode="auto">
                    <a:xfrm>
                      <a:off x="0" y="0"/>
                      <a:ext cx="3474720" cy="2394026"/>
                    </a:xfrm>
                    <a:prstGeom prst="rect">
                      <a:avLst/>
                    </a:prstGeom>
                    <a:ln>
                      <a:noFill/>
                    </a:ln>
                    <a:extLst>
                      <a:ext uri="{53640926-AAD7-44D8-BBD7-CCE9431645EC}">
                        <a14:shadowObscured xmlns:a14="http://schemas.microsoft.com/office/drawing/2010/main"/>
                      </a:ext>
                    </a:extLst>
                  </pic:spPr>
                </pic:pic>
              </a:graphicData>
            </a:graphic>
          </wp:inline>
        </w:drawing>
      </w:r>
    </w:p>
    <w:p w14:paraId="7C849BBA" w14:textId="2A72FF15" w:rsidR="00BB6433" w:rsidRDefault="00355A7F">
      <w:pPr>
        <w:rPr>
          <w:rFonts w:ascii="TimesNewRoman" w:hAnsi="TimesNewRoman" w:cs="TimesNewRoman"/>
        </w:rPr>
      </w:pPr>
      <w:r>
        <w:rPr>
          <w:b/>
          <w:noProof/>
        </w:rPr>
        <w:t>Fig</w:t>
      </w:r>
      <w:r w:rsidR="007368D8">
        <w:rPr>
          <w:b/>
          <w:noProof/>
        </w:rPr>
        <w:t>.</w:t>
      </w:r>
      <w:r>
        <w:rPr>
          <w:b/>
          <w:noProof/>
        </w:rPr>
        <w:t xml:space="preserve"> </w:t>
      </w:r>
      <w:r w:rsidR="00104414">
        <w:rPr>
          <w:b/>
          <w:noProof/>
        </w:rPr>
        <w:t>S2</w:t>
      </w:r>
      <w:r w:rsidRPr="00E248C7">
        <w:rPr>
          <w:b/>
          <w:noProof/>
        </w:rPr>
        <w:t>.</w:t>
      </w:r>
      <w:r>
        <w:rPr>
          <w:noProof/>
        </w:rPr>
        <w:t xml:space="preserve"> P</w:t>
      </w:r>
      <w:proofErr w:type="spellStart"/>
      <w:r>
        <w:rPr>
          <w:rFonts w:ascii="TimesNewRoman" w:hAnsi="TimesNewRoman" w:cs="TimesNewRoman"/>
        </w:rPr>
        <w:t>rofile</w:t>
      </w:r>
      <w:proofErr w:type="spellEnd"/>
      <w:r>
        <w:rPr>
          <w:rFonts w:ascii="TimesNewRoman" w:hAnsi="TimesNewRoman" w:cs="TimesNewRoman"/>
        </w:rPr>
        <w:t xml:space="preserve"> likelihoods for the virgin recruitment</w:t>
      </w:r>
      <w:r w:rsidR="007560C7">
        <w:rPr>
          <w:rFonts w:ascii="TimesNewRoman" w:hAnsi="TimesNewRoman" w:cs="TimesNewRoman"/>
        </w:rPr>
        <w:t xml:space="preserve"> (</w:t>
      </w:r>
      <w:r w:rsidR="007560C7" w:rsidRPr="007560C7">
        <w:rPr>
          <w:rFonts w:ascii="TimesNewRoman" w:hAnsi="TimesNewRoman" w:cs="TimesNewRoman"/>
        </w:rPr>
        <w:t>equilibrium recruitment in the absence of fishing</w:t>
      </w:r>
      <w:r w:rsidR="007560C7">
        <w:rPr>
          <w:rFonts w:ascii="TimesNewRoman" w:hAnsi="TimesNewRoman" w:cs="TimesNewRoman"/>
        </w:rPr>
        <w:t>)</w:t>
      </w:r>
      <w:r>
        <w:rPr>
          <w:rFonts w:ascii="TimesNewRoman" w:hAnsi="TimesNewRoman" w:cs="TimesNewRoman"/>
        </w:rPr>
        <w:t xml:space="preserve"> parameter of the </w:t>
      </w:r>
      <w:proofErr w:type="spellStart"/>
      <w:r>
        <w:rPr>
          <w:rFonts w:ascii="TimesNewRoman" w:hAnsi="TimesNewRoman" w:cs="TimesNewRoman"/>
        </w:rPr>
        <w:t>Beverton</w:t>
      </w:r>
      <w:proofErr w:type="spellEnd"/>
      <w:r>
        <w:rPr>
          <w:rFonts w:ascii="TimesNewRoman" w:hAnsi="TimesNewRoman" w:cs="TimesNewRoman"/>
        </w:rPr>
        <w:t xml:space="preserve"> – Holt stock-recruit function, the steepness parameter, and the recruitment variance parameter </w:t>
      </w:r>
      <w:r>
        <w:rPr>
          <w:noProof/>
        </w:rPr>
        <w:t xml:space="preserve">for </w:t>
      </w:r>
      <w:r w:rsidR="008523AA">
        <w:rPr>
          <w:noProof/>
        </w:rPr>
        <w:t xml:space="preserve">the </w:t>
      </w:r>
      <w:r>
        <w:rPr>
          <w:noProof/>
        </w:rPr>
        <w:t xml:space="preserve">Gulf of Mexico </w:t>
      </w:r>
      <w:r w:rsidR="008523AA">
        <w:rPr>
          <w:noProof/>
        </w:rPr>
        <w:t>red grouper base model estimating red tide mortality in 2005 and 2014</w:t>
      </w:r>
      <w:r>
        <w:rPr>
          <w:rFonts w:ascii="TimesNewRoman" w:hAnsi="TimesNewRoman" w:cs="TimesNewRoman"/>
        </w:rPr>
        <w:t xml:space="preserve">. Each line represents the change in negative log-likelihood value for each of the data sources fit in the model across the range of fixed values tested in the profile diagnostic run. </w:t>
      </w:r>
    </w:p>
    <w:p w14:paraId="06573AC4" w14:textId="77777777" w:rsidR="000738AC" w:rsidRDefault="000738AC" w:rsidP="000738AC">
      <w:pPr>
        <w:pBdr>
          <w:top w:val="nil"/>
          <w:left w:val="nil"/>
          <w:bottom w:val="nil"/>
          <w:right w:val="nil"/>
          <w:between w:val="nil"/>
        </w:pBdr>
        <w:spacing w:line="480" w:lineRule="auto"/>
        <w:jc w:val="center"/>
        <w:rPr>
          <w:rFonts w:eastAsia="Times New Roman"/>
          <w:b/>
          <w:color w:val="000000"/>
        </w:rPr>
      </w:pPr>
      <w:r w:rsidRPr="000738AC">
        <w:rPr>
          <w:rFonts w:eastAsia="Times New Roman"/>
          <w:b/>
          <w:noProof/>
          <w:color w:val="000000"/>
        </w:rPr>
        <w:lastRenderedPageBreak/>
        <w:drawing>
          <wp:inline distT="0" distB="0" distL="0" distR="0" wp14:anchorId="3C4B8B86" wp14:editId="39346D38">
            <wp:extent cx="5693998" cy="6568419"/>
            <wp:effectExtent l="0" t="0" r="2540" b="4445"/>
            <wp:docPr id="1" name="Picture 1" descr="R:\_Assessments-SEDAR\SEDAR_61_GoM_Red_Grouper\Analyses\2018 Standard\Predecisional\Base\1986\Base V\Bootstrap\Plots\Population Quantity Histograms_wQua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Assessments-SEDAR\SEDAR_61_GoM_Red_Grouper\Analyses\2018 Standard\Predecisional\Base\1986\Base V\Bootstrap\Plots\Population Quantity Histograms_wQuant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7717" cy="6572710"/>
                    </a:xfrm>
                    <a:prstGeom prst="rect">
                      <a:avLst/>
                    </a:prstGeom>
                    <a:noFill/>
                    <a:ln>
                      <a:noFill/>
                    </a:ln>
                  </pic:spPr>
                </pic:pic>
              </a:graphicData>
            </a:graphic>
          </wp:inline>
        </w:drawing>
      </w:r>
    </w:p>
    <w:p w14:paraId="5B761EFC" w14:textId="0B5F5374" w:rsidR="000738AC" w:rsidRDefault="000738AC" w:rsidP="00DB494B">
      <w:pPr>
        <w:pBdr>
          <w:top w:val="nil"/>
          <w:left w:val="nil"/>
          <w:bottom w:val="nil"/>
          <w:right w:val="nil"/>
          <w:between w:val="nil"/>
        </w:pBdr>
        <w:rPr>
          <w:rFonts w:eastAsia="Times New Roman"/>
          <w:color w:val="000000"/>
        </w:rPr>
      </w:pPr>
      <w:r>
        <w:rPr>
          <w:rFonts w:eastAsia="Times New Roman"/>
          <w:b/>
          <w:color w:val="000000"/>
        </w:rPr>
        <w:t>Fig</w:t>
      </w:r>
      <w:r w:rsidR="007368D8">
        <w:rPr>
          <w:rFonts w:eastAsia="Times New Roman"/>
          <w:b/>
          <w:color w:val="000000"/>
        </w:rPr>
        <w:t>.</w:t>
      </w:r>
      <w:r>
        <w:rPr>
          <w:rFonts w:eastAsia="Times New Roman"/>
          <w:b/>
          <w:color w:val="000000"/>
        </w:rPr>
        <w:t xml:space="preserve"> </w:t>
      </w:r>
      <w:r w:rsidR="00104414">
        <w:rPr>
          <w:rFonts w:eastAsia="Times New Roman"/>
          <w:b/>
          <w:color w:val="000000"/>
        </w:rPr>
        <w:t>S3</w:t>
      </w:r>
      <w:r>
        <w:rPr>
          <w:rFonts w:eastAsia="Times New Roman"/>
          <w:b/>
          <w:color w:val="000000"/>
        </w:rPr>
        <w:t xml:space="preserve">. </w:t>
      </w:r>
      <w:r>
        <w:rPr>
          <w:rFonts w:eastAsia="Times New Roman"/>
          <w:color w:val="000000"/>
        </w:rPr>
        <w:t xml:space="preserve">Histograms of derived quantities and estimated parameters for the 500 bootstrap runs for the Gulf red grouper assessment </w:t>
      </w:r>
      <w:r w:rsidR="008523AA">
        <w:rPr>
          <w:rFonts w:eastAsia="Times New Roman"/>
          <w:color w:val="000000"/>
        </w:rPr>
        <w:t>estimating red tide mortality in 2005 and 2014</w:t>
      </w:r>
      <w:r>
        <w:rPr>
          <w:rFonts w:eastAsia="Times New Roman"/>
          <w:color w:val="000000"/>
        </w:rPr>
        <w:t xml:space="preserve">. The assessment model estimate is indicated by the blue solid vertical line, thin dashed lines represent the 25th and 75th percentiles, and the thick dashed line represents the median. SSB is in relative number of eggs. </w:t>
      </w:r>
    </w:p>
    <w:p w14:paraId="40BE0C1B" w14:textId="55E33223" w:rsidR="00792FDE" w:rsidRDefault="00792FDE" w:rsidP="00DB494B">
      <w:pPr>
        <w:pBdr>
          <w:top w:val="nil"/>
          <w:left w:val="nil"/>
          <w:bottom w:val="nil"/>
          <w:right w:val="nil"/>
          <w:between w:val="nil"/>
        </w:pBdr>
        <w:rPr>
          <w:rFonts w:eastAsia="Times New Roman"/>
          <w:color w:val="000000"/>
        </w:rPr>
      </w:pPr>
    </w:p>
    <w:p w14:paraId="080749C0" w14:textId="435B823B" w:rsidR="00792FDE" w:rsidRDefault="00792FDE" w:rsidP="00DB494B">
      <w:pPr>
        <w:pBdr>
          <w:top w:val="nil"/>
          <w:left w:val="nil"/>
          <w:bottom w:val="nil"/>
          <w:right w:val="nil"/>
          <w:between w:val="nil"/>
        </w:pBdr>
      </w:pPr>
    </w:p>
    <w:p w14:paraId="289FD791" w14:textId="60671EA3" w:rsidR="00EA26D3" w:rsidRDefault="00EA26D3" w:rsidP="00DB494B">
      <w:pPr>
        <w:pBdr>
          <w:top w:val="nil"/>
          <w:left w:val="nil"/>
          <w:bottom w:val="nil"/>
          <w:right w:val="nil"/>
          <w:between w:val="nil"/>
        </w:pBdr>
      </w:pPr>
    </w:p>
    <w:p w14:paraId="50736F81" w14:textId="77777777" w:rsidR="00930D64" w:rsidRDefault="00930D64" w:rsidP="00930D64">
      <w:pPr>
        <w:jc w:val="center"/>
      </w:pPr>
      <w:r w:rsidRPr="003F3F42">
        <w:rPr>
          <w:noProof/>
        </w:rPr>
        <w:lastRenderedPageBreak/>
        <w:drawing>
          <wp:inline distT="0" distB="0" distL="0" distR="0" wp14:anchorId="0A27551E" wp14:editId="5E8D76DF">
            <wp:extent cx="3356480" cy="2286000"/>
            <wp:effectExtent l="0" t="0" r="0" b="0"/>
            <wp:docPr id="1057" name="Picture 1057" descr="C:\Users\skyler.sagarese\Desktop\SEDAR61\Analyses\2018 Standard\Predecisional\Base\1986\Base V\Retrospectives\retrospectives\Retro Plots\compare2_spawnbio_uncertai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ler.sagarese\Desktop\SEDAR61\Analyses\2018 Standard\Predecisional\Base\1986\Base V\Retrospectives\retrospectives\Retro Plots\compare2_spawnbio_uncertainty.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23" b="9439"/>
                    <a:stretch/>
                  </pic:blipFill>
                  <pic:spPr bwMode="auto">
                    <a:xfrm>
                      <a:off x="0" y="0"/>
                      <a:ext cx="335648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77898DEA" w14:textId="5F4091E9" w:rsidR="00930D64" w:rsidRDefault="00930D64" w:rsidP="00930D64">
      <w:pPr>
        <w:jc w:val="center"/>
      </w:pPr>
      <w:r w:rsidRPr="006A176F">
        <w:rPr>
          <w:noProof/>
        </w:rPr>
        <w:drawing>
          <wp:inline distT="0" distB="0" distL="0" distR="0" wp14:anchorId="69F08C7C" wp14:editId="4C0EF0E5">
            <wp:extent cx="3356464" cy="2286000"/>
            <wp:effectExtent l="0" t="0" r="0" b="0"/>
            <wp:docPr id="11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t="2472" b="8989"/>
                    <a:stretch/>
                  </pic:blipFill>
                  <pic:spPr bwMode="auto">
                    <a:xfrm>
                      <a:off x="0" y="0"/>
                      <a:ext cx="3356464" cy="2286000"/>
                    </a:xfrm>
                    <a:prstGeom prst="rect">
                      <a:avLst/>
                    </a:prstGeom>
                    <a:ln>
                      <a:noFill/>
                    </a:ln>
                    <a:extLst>
                      <a:ext uri="{53640926-AAD7-44D8-BBD7-CCE9431645EC}">
                        <a14:shadowObscured xmlns:a14="http://schemas.microsoft.com/office/drawing/2010/main"/>
                      </a:ext>
                    </a:extLst>
                  </pic:spPr>
                </pic:pic>
              </a:graphicData>
            </a:graphic>
          </wp:inline>
        </w:drawing>
      </w:r>
    </w:p>
    <w:p w14:paraId="4B2A8ABC" w14:textId="2348EF36" w:rsidR="00930D64" w:rsidRDefault="00930D64" w:rsidP="00930D64">
      <w:pPr>
        <w:jc w:val="center"/>
      </w:pPr>
      <w:r w:rsidRPr="00930D64">
        <w:rPr>
          <w:noProof/>
        </w:rPr>
        <w:drawing>
          <wp:inline distT="0" distB="0" distL="0" distR="0" wp14:anchorId="39303B4C" wp14:editId="09392508">
            <wp:extent cx="3304476" cy="2285859"/>
            <wp:effectExtent l="0" t="0" r="0" b="635"/>
            <wp:docPr id="4" name="Picture 4" descr="R:\_Assessments-SEDAR\SEDAR_61_GoM_Red_Grouper\Analyses\2018 Standard\Predecisional\Base\1986\Base V\Retrospectives\retrospectives\Retro Plots\compare18_Fvalue_uncertai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_Assessments-SEDAR\SEDAR_61_GoM_Red_Grouper\Analyses\2018 Standard\Predecisional\Base\1986\Base V\Retrospectives\retrospectives\Retro Plots\compare18_Fvalue_uncertainty.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507" b="3820"/>
                    <a:stretch/>
                  </pic:blipFill>
                  <pic:spPr bwMode="auto">
                    <a:xfrm>
                      <a:off x="0" y="0"/>
                      <a:ext cx="3318279" cy="2295407"/>
                    </a:xfrm>
                    <a:prstGeom prst="rect">
                      <a:avLst/>
                    </a:prstGeom>
                    <a:noFill/>
                    <a:ln>
                      <a:noFill/>
                    </a:ln>
                    <a:extLst>
                      <a:ext uri="{53640926-AAD7-44D8-BBD7-CCE9431645EC}">
                        <a14:shadowObscured xmlns:a14="http://schemas.microsoft.com/office/drawing/2010/main"/>
                      </a:ext>
                    </a:extLst>
                  </pic:spPr>
                </pic:pic>
              </a:graphicData>
            </a:graphic>
          </wp:inline>
        </w:drawing>
      </w:r>
    </w:p>
    <w:p w14:paraId="731632FB" w14:textId="77777777" w:rsidR="00930D64" w:rsidRDefault="00930D64" w:rsidP="00930D64">
      <w:pPr>
        <w:jc w:val="center"/>
      </w:pPr>
    </w:p>
    <w:p w14:paraId="35AEB375" w14:textId="6F98F6C9" w:rsidR="00930D64" w:rsidRDefault="00930D64" w:rsidP="00930D64">
      <w:pPr>
        <w:rPr>
          <w:rFonts w:ascii="TimesNewRoman" w:hAnsi="TimesNewRoman" w:cs="TimesNewRoman"/>
        </w:rPr>
      </w:pPr>
      <w:r w:rsidRPr="00DC4D1A">
        <w:rPr>
          <w:rFonts w:ascii="TimesNewRoman" w:hAnsi="TimesNewRoman" w:cs="TimesNewRoman"/>
          <w:b/>
        </w:rPr>
        <w:t>Fig</w:t>
      </w:r>
      <w:r w:rsidR="007368D8">
        <w:rPr>
          <w:rFonts w:ascii="TimesNewRoman" w:hAnsi="TimesNewRoman" w:cs="TimesNewRoman"/>
          <w:b/>
        </w:rPr>
        <w:t>.</w:t>
      </w:r>
      <w:r w:rsidRPr="00DC4D1A">
        <w:rPr>
          <w:rFonts w:ascii="TimesNewRoman" w:hAnsi="TimesNewRoman" w:cs="TimesNewRoman"/>
          <w:b/>
        </w:rPr>
        <w:t xml:space="preserve"> </w:t>
      </w:r>
      <w:r>
        <w:rPr>
          <w:rFonts w:ascii="TimesNewRoman" w:hAnsi="TimesNewRoman" w:cs="TimesNewRoman"/>
          <w:b/>
        </w:rPr>
        <w:t>S</w:t>
      </w:r>
      <w:r w:rsidR="00104414">
        <w:rPr>
          <w:rFonts w:ascii="TimesNewRoman" w:hAnsi="TimesNewRoman" w:cs="TimesNewRoman"/>
          <w:b/>
        </w:rPr>
        <w:t>4</w:t>
      </w:r>
      <w:r w:rsidRPr="00DC4D1A">
        <w:rPr>
          <w:rFonts w:ascii="TimesNewRoman" w:hAnsi="TimesNewRoman" w:cs="TimesNewRoman"/>
          <w:b/>
        </w:rPr>
        <w:t>.</w:t>
      </w:r>
      <w:r>
        <w:rPr>
          <w:rFonts w:ascii="TimesNewRoman" w:hAnsi="TimesNewRoman" w:cs="TimesNewRoman"/>
        </w:rPr>
        <w:t xml:space="preserve"> </w:t>
      </w:r>
      <w:r w:rsidRPr="00102361">
        <w:rPr>
          <w:rFonts w:ascii="TimesNewRoman" w:hAnsi="TimesNewRoman" w:cs="TimesNewRoman"/>
        </w:rPr>
        <w:t>Results of a five year retr</w:t>
      </w:r>
      <w:r>
        <w:rPr>
          <w:rFonts w:ascii="TimesNewRoman" w:hAnsi="TimesNewRoman" w:cs="TimesNewRoman"/>
        </w:rPr>
        <w:t xml:space="preserve">ospective analysis for spawning biomass </w:t>
      </w:r>
      <w:r w:rsidRPr="00102361">
        <w:rPr>
          <w:rFonts w:ascii="TimesNewRoman" w:hAnsi="TimesNewRoman" w:cs="TimesNewRoman"/>
        </w:rPr>
        <w:t>(</w:t>
      </w:r>
      <w:r>
        <w:rPr>
          <w:rFonts w:ascii="TimesNewRoman" w:hAnsi="TimesNewRoman" w:cs="TimesNewRoman"/>
        </w:rPr>
        <w:t xml:space="preserve">relative number of eggs; </w:t>
      </w:r>
      <w:r w:rsidRPr="00102361">
        <w:rPr>
          <w:rFonts w:ascii="TimesNewRoman" w:hAnsi="TimesNewRoman" w:cs="TimesNewRoman"/>
        </w:rPr>
        <w:t>top panel)</w:t>
      </w:r>
      <w:r>
        <w:rPr>
          <w:rFonts w:ascii="TimesNewRoman" w:hAnsi="TimesNewRoman" w:cs="TimesNewRoman"/>
        </w:rPr>
        <w:t>,</w:t>
      </w:r>
      <w:r w:rsidRPr="00102361">
        <w:rPr>
          <w:rFonts w:ascii="TimesNewRoman" w:hAnsi="TimesNewRoman" w:cs="TimesNewRoman"/>
        </w:rPr>
        <w:t xml:space="preserve"> recruitment (million</w:t>
      </w:r>
      <w:r>
        <w:rPr>
          <w:rFonts w:ascii="TimesNewRoman" w:hAnsi="TimesNewRoman" w:cs="TimesNewRoman"/>
        </w:rPr>
        <w:t>s of</w:t>
      </w:r>
      <w:r w:rsidRPr="00102361">
        <w:rPr>
          <w:rFonts w:ascii="TimesNewRoman" w:hAnsi="TimesNewRoman" w:cs="TimesNewRoman"/>
        </w:rPr>
        <w:t xml:space="preserve"> fish; </w:t>
      </w:r>
      <w:r>
        <w:rPr>
          <w:rFonts w:ascii="TimesNewRoman" w:hAnsi="TimesNewRoman" w:cs="TimesNewRoman"/>
        </w:rPr>
        <w:t>middle</w:t>
      </w:r>
      <w:r w:rsidRPr="00102361">
        <w:rPr>
          <w:rFonts w:ascii="TimesNewRoman" w:hAnsi="TimesNewRoman" w:cs="TimesNewRoman"/>
        </w:rPr>
        <w:t xml:space="preserve"> panel)</w:t>
      </w:r>
      <w:r>
        <w:rPr>
          <w:rFonts w:ascii="TimesNewRoman" w:hAnsi="TimesNewRoman" w:cs="TimesNewRoman"/>
        </w:rPr>
        <w:t xml:space="preserve">, and </w:t>
      </w:r>
      <w:r>
        <w:rPr>
          <w:noProof/>
        </w:rPr>
        <w:t>fishing mortality (total biomass killed/total biomass, includes red tide mortality in 2005 and 2014) for the Gulf red grouper assessment</w:t>
      </w:r>
      <w:r>
        <w:rPr>
          <w:rFonts w:ascii="TimesNewRoman" w:hAnsi="TimesNewRoman" w:cs="TimesNewRoman"/>
        </w:rPr>
        <w:t xml:space="preserve">. </w:t>
      </w:r>
      <w:r w:rsidRPr="00102361">
        <w:rPr>
          <w:rFonts w:ascii="TimesNewRoman" w:hAnsi="TimesNewRoman" w:cs="TimesNewRoman"/>
        </w:rPr>
        <w:t>There is no discernible system</w:t>
      </w:r>
      <w:r>
        <w:rPr>
          <w:rFonts w:ascii="TimesNewRoman" w:hAnsi="TimesNewRoman" w:cs="TimesNewRoman"/>
        </w:rPr>
        <w:t>atic bias, because each data pee</w:t>
      </w:r>
      <w:r w:rsidRPr="00102361">
        <w:rPr>
          <w:rFonts w:ascii="TimesNewRoman" w:hAnsi="TimesNewRoman" w:cs="TimesNewRoman"/>
        </w:rPr>
        <w:t xml:space="preserve">l is not consistently over or underestimating any of the population quantities. </w:t>
      </w:r>
    </w:p>
    <w:p w14:paraId="23A67989" w14:textId="0CD42877" w:rsidR="00EA26D3" w:rsidRDefault="00EA26D3" w:rsidP="00DB494B">
      <w:pPr>
        <w:pBdr>
          <w:top w:val="nil"/>
          <w:left w:val="nil"/>
          <w:bottom w:val="nil"/>
          <w:right w:val="nil"/>
          <w:between w:val="nil"/>
        </w:pBdr>
      </w:pPr>
    </w:p>
    <w:sectPr w:rsidR="00EA26D3" w:rsidSect="00DB494B">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6D88F" w14:textId="77777777" w:rsidR="00D11E1A" w:rsidRDefault="00D11E1A" w:rsidP="00561344">
      <w:r>
        <w:separator/>
      </w:r>
    </w:p>
  </w:endnote>
  <w:endnote w:type="continuationSeparator" w:id="0">
    <w:p w14:paraId="0F3B4740" w14:textId="77777777" w:rsidR="00D11E1A" w:rsidRDefault="00D11E1A" w:rsidP="0056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81"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19835"/>
      <w:docPartObj>
        <w:docPartGallery w:val="Page Numbers (Bottom of Page)"/>
        <w:docPartUnique/>
      </w:docPartObj>
    </w:sdtPr>
    <w:sdtEndPr>
      <w:rPr>
        <w:noProof/>
      </w:rPr>
    </w:sdtEndPr>
    <w:sdtContent>
      <w:p w14:paraId="365E93FB" w14:textId="5E511EF5" w:rsidR="00561344" w:rsidRDefault="00561344">
        <w:pPr>
          <w:pStyle w:val="Footer"/>
          <w:jc w:val="center"/>
        </w:pPr>
        <w:r>
          <w:fldChar w:fldCharType="begin"/>
        </w:r>
        <w:r>
          <w:instrText xml:space="preserve"> PAGE   \* MERGEFORMAT </w:instrText>
        </w:r>
        <w:r>
          <w:fldChar w:fldCharType="separate"/>
        </w:r>
        <w:r w:rsidR="00BD7529">
          <w:rPr>
            <w:noProof/>
          </w:rPr>
          <w:t>14</w:t>
        </w:r>
        <w:r>
          <w:rPr>
            <w:noProof/>
          </w:rPr>
          <w:fldChar w:fldCharType="end"/>
        </w:r>
      </w:p>
    </w:sdtContent>
  </w:sdt>
  <w:p w14:paraId="69747529" w14:textId="77777777" w:rsidR="00561344" w:rsidRDefault="00561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908C6" w14:textId="77777777" w:rsidR="00D11E1A" w:rsidRDefault="00D11E1A" w:rsidP="00561344">
      <w:r>
        <w:separator/>
      </w:r>
    </w:p>
  </w:footnote>
  <w:footnote w:type="continuationSeparator" w:id="0">
    <w:p w14:paraId="4F4D6331" w14:textId="77777777" w:rsidR="00D11E1A" w:rsidRDefault="00D11E1A" w:rsidP="00561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60A2D"/>
    <w:multiLevelType w:val="hybridMultilevel"/>
    <w:tmpl w:val="1ADCB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BB0387"/>
    <w:multiLevelType w:val="hybridMultilevel"/>
    <w:tmpl w:val="02D631F8"/>
    <w:lvl w:ilvl="0" w:tplc="52D8B51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81213"/>
    <w:multiLevelType w:val="hybridMultilevel"/>
    <w:tmpl w:val="8732E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C04BAB"/>
    <w:multiLevelType w:val="hybridMultilevel"/>
    <w:tmpl w:val="8988B858"/>
    <w:lvl w:ilvl="0" w:tplc="894EEE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FD49AE"/>
    <w:multiLevelType w:val="hybridMultilevel"/>
    <w:tmpl w:val="FC76C7E2"/>
    <w:lvl w:ilvl="0" w:tplc="5C6287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3F0A5E"/>
    <w:multiLevelType w:val="hybridMultilevel"/>
    <w:tmpl w:val="774874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346014"/>
    <w:multiLevelType w:val="hybridMultilevel"/>
    <w:tmpl w:val="6C321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987B1E"/>
    <w:multiLevelType w:val="hybridMultilevel"/>
    <w:tmpl w:val="8732E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C17BB"/>
    <w:multiLevelType w:val="hybridMultilevel"/>
    <w:tmpl w:val="D2A80B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0F045B"/>
    <w:multiLevelType w:val="hybridMultilevel"/>
    <w:tmpl w:val="94FE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51ADC"/>
    <w:multiLevelType w:val="hybridMultilevel"/>
    <w:tmpl w:val="6520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20A11"/>
    <w:multiLevelType w:val="hybridMultilevel"/>
    <w:tmpl w:val="0C2C33DA"/>
    <w:lvl w:ilvl="0" w:tplc="2E18C5B8">
      <w:start w:val="1"/>
      <w:numFmt w:val="decimal"/>
      <w:lvlText w:val="%1."/>
      <w:lvlJc w:val="left"/>
      <w:pPr>
        <w:ind w:left="2160" w:hanging="360"/>
      </w:pPr>
      <w:rPr>
        <w:rFonts w:ascii="Times New Roman" w:hAnsi="Times New Roman" w:hint="default"/>
        <w:b w:val="0"/>
        <w:i w:val="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339072B"/>
    <w:multiLevelType w:val="hybridMultilevel"/>
    <w:tmpl w:val="64FECAC0"/>
    <w:lvl w:ilvl="0" w:tplc="41ACCC4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530" w:hanging="360"/>
      </w:pPr>
      <w:rPr>
        <w:rFonts w:ascii="Symbol" w:hAnsi="Symbol" w:hint="default"/>
      </w:rPr>
    </w:lvl>
    <w:lvl w:ilvl="4" w:tplc="04090003">
      <w:start w:val="1"/>
      <w:numFmt w:val="bullet"/>
      <w:lvlText w:val="o"/>
      <w:lvlJc w:val="left"/>
      <w:pPr>
        <w:ind w:left="1890" w:hanging="360"/>
      </w:pPr>
      <w:rPr>
        <w:rFonts w:ascii="Courier New" w:hAnsi="Courier New" w:cs="Courier New" w:hint="default"/>
      </w:rPr>
    </w:lvl>
    <w:lvl w:ilvl="5" w:tplc="04090005">
      <w:start w:val="1"/>
      <w:numFmt w:val="bullet"/>
      <w:lvlText w:val=""/>
      <w:lvlJc w:val="left"/>
      <w:pPr>
        <w:ind w:left="225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231AEF"/>
    <w:multiLevelType w:val="hybridMultilevel"/>
    <w:tmpl w:val="DB6C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295A4A"/>
    <w:multiLevelType w:val="hybridMultilevel"/>
    <w:tmpl w:val="6BC25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644C22"/>
    <w:multiLevelType w:val="hybridMultilevel"/>
    <w:tmpl w:val="D1B21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185E6A"/>
    <w:multiLevelType w:val="hybridMultilevel"/>
    <w:tmpl w:val="BA247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623B07"/>
    <w:multiLevelType w:val="hybridMultilevel"/>
    <w:tmpl w:val="F1841B6C"/>
    <w:lvl w:ilvl="0" w:tplc="2AAEDFA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691A7D"/>
    <w:multiLevelType w:val="hybridMultilevel"/>
    <w:tmpl w:val="C2C45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B353B"/>
    <w:multiLevelType w:val="hybridMultilevel"/>
    <w:tmpl w:val="0C2C33DA"/>
    <w:lvl w:ilvl="0" w:tplc="2E18C5B8">
      <w:start w:val="1"/>
      <w:numFmt w:val="decimal"/>
      <w:lvlText w:val="%1."/>
      <w:lvlJc w:val="left"/>
      <w:pPr>
        <w:ind w:left="2160" w:hanging="360"/>
      </w:pPr>
      <w:rPr>
        <w:rFonts w:ascii="Times New Roman" w:hAnsi="Times New Roman" w:hint="default"/>
        <w:b w:val="0"/>
        <w:i w:val="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4576C43"/>
    <w:multiLevelType w:val="hybridMultilevel"/>
    <w:tmpl w:val="7B88B31E"/>
    <w:lvl w:ilvl="0" w:tplc="9644263E">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3"/>
  </w:num>
  <w:num w:numId="4">
    <w:abstractNumId w:val="4"/>
  </w:num>
  <w:num w:numId="5">
    <w:abstractNumId w:val="18"/>
  </w:num>
  <w:num w:numId="6">
    <w:abstractNumId w:val="9"/>
  </w:num>
  <w:num w:numId="7">
    <w:abstractNumId w:val="14"/>
  </w:num>
  <w:num w:numId="8">
    <w:abstractNumId w:val="7"/>
  </w:num>
  <w:num w:numId="9">
    <w:abstractNumId w:val="2"/>
  </w:num>
  <w:num w:numId="10">
    <w:abstractNumId w:val="6"/>
  </w:num>
  <w:num w:numId="11">
    <w:abstractNumId w:val="5"/>
  </w:num>
  <w:num w:numId="12">
    <w:abstractNumId w:val="16"/>
  </w:num>
  <w:num w:numId="13">
    <w:abstractNumId w:val="0"/>
  </w:num>
  <w:num w:numId="14">
    <w:abstractNumId w:val="15"/>
  </w:num>
  <w:num w:numId="15">
    <w:abstractNumId w:val="13"/>
  </w:num>
  <w:num w:numId="16">
    <w:abstractNumId w:val="12"/>
  </w:num>
  <w:num w:numId="17">
    <w:abstractNumId w:val="11"/>
  </w:num>
  <w:num w:numId="18">
    <w:abstractNumId w:val="1"/>
  </w:num>
  <w:num w:numId="19">
    <w:abstractNumId w:val="17"/>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activeWritingStyle w:appName="MSWord" w:lang="es-AR" w:vendorID="64" w:dllVersion="131078" w:nlCheck="1" w:checkStyle="0"/>
  <w:activeWritingStyle w:appName="MSWord" w:lang="en-US" w:vendorID="64" w:dllVersion="131078" w:nlCheck="1" w:checkStyle="1"/>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A7F"/>
    <w:rsid w:val="0001747A"/>
    <w:rsid w:val="00043589"/>
    <w:rsid w:val="000738AC"/>
    <w:rsid w:val="00104414"/>
    <w:rsid w:val="0019549D"/>
    <w:rsid w:val="003104A1"/>
    <w:rsid w:val="00355A7F"/>
    <w:rsid w:val="00495B14"/>
    <w:rsid w:val="004D67C5"/>
    <w:rsid w:val="00561344"/>
    <w:rsid w:val="005F531A"/>
    <w:rsid w:val="00664F45"/>
    <w:rsid w:val="006A470E"/>
    <w:rsid w:val="006C063D"/>
    <w:rsid w:val="007368D8"/>
    <w:rsid w:val="007560C7"/>
    <w:rsid w:val="00792FDE"/>
    <w:rsid w:val="008523AA"/>
    <w:rsid w:val="00883C80"/>
    <w:rsid w:val="008A0758"/>
    <w:rsid w:val="00930D64"/>
    <w:rsid w:val="00980998"/>
    <w:rsid w:val="00AC2671"/>
    <w:rsid w:val="00BB6433"/>
    <w:rsid w:val="00BD7529"/>
    <w:rsid w:val="00CE0ED2"/>
    <w:rsid w:val="00D11E1A"/>
    <w:rsid w:val="00D318D7"/>
    <w:rsid w:val="00D87F01"/>
    <w:rsid w:val="00D94FFA"/>
    <w:rsid w:val="00D976E2"/>
    <w:rsid w:val="00DB494B"/>
    <w:rsid w:val="00EA26D3"/>
    <w:rsid w:val="00EF38A3"/>
    <w:rsid w:val="00FA3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81CD"/>
  <w15:chartTrackingRefBased/>
  <w15:docId w15:val="{28357896-DD94-4B14-8617-3130ED0F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A7F"/>
    <w:pPr>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355A7F"/>
    <w:pPr>
      <w:contextualSpacing/>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55A7F"/>
    <w:pPr>
      <w:contextualSpacing/>
      <w:outlineLvl w:val="1"/>
    </w:pPr>
    <w:rPr>
      <w:rFonts w:eastAsiaTheme="majorEastAsia"/>
      <w:b/>
      <w:bCs/>
    </w:rPr>
  </w:style>
  <w:style w:type="paragraph" w:styleId="Heading3">
    <w:name w:val="heading 3"/>
    <w:basedOn w:val="Normal"/>
    <w:next w:val="Normal"/>
    <w:link w:val="Heading3Char"/>
    <w:uiPriority w:val="9"/>
    <w:unhideWhenUsed/>
    <w:qFormat/>
    <w:rsid w:val="00355A7F"/>
    <w:pPr>
      <w:contextualSpacing/>
      <w:outlineLvl w:val="2"/>
    </w:pPr>
    <w:rPr>
      <w:rFonts w:eastAsiaTheme="majorEastAsia"/>
      <w:b/>
      <w:bCs/>
      <w:i/>
    </w:rPr>
  </w:style>
  <w:style w:type="paragraph" w:styleId="Heading4">
    <w:name w:val="heading 4"/>
    <w:basedOn w:val="Normal"/>
    <w:next w:val="Normal"/>
    <w:link w:val="Heading4Char"/>
    <w:uiPriority w:val="9"/>
    <w:unhideWhenUsed/>
    <w:qFormat/>
    <w:rsid w:val="00355A7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55A7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55A7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55A7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55A7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55A7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A7F"/>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355A7F"/>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355A7F"/>
    <w:rPr>
      <w:rFonts w:ascii="Times New Roman" w:eastAsiaTheme="majorEastAsia" w:hAnsi="Times New Roman" w:cs="Times New Roman"/>
      <w:b/>
      <w:bCs/>
      <w:i/>
      <w:sz w:val="24"/>
      <w:szCs w:val="24"/>
    </w:rPr>
  </w:style>
  <w:style w:type="character" w:customStyle="1" w:styleId="Heading4Char">
    <w:name w:val="Heading 4 Char"/>
    <w:basedOn w:val="DefaultParagraphFont"/>
    <w:link w:val="Heading4"/>
    <w:uiPriority w:val="9"/>
    <w:rsid w:val="00355A7F"/>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55A7F"/>
    <w:rPr>
      <w:rFonts w:asciiTheme="majorHAnsi" w:eastAsiaTheme="majorEastAsia" w:hAnsiTheme="majorHAnsi" w:cstheme="majorBidi"/>
      <w:b/>
      <w:bCs/>
      <w:color w:val="7F7F7F" w:themeColor="text1" w:themeTint="80"/>
      <w:sz w:val="24"/>
      <w:szCs w:val="24"/>
    </w:rPr>
  </w:style>
  <w:style w:type="character" w:customStyle="1" w:styleId="Heading6Char">
    <w:name w:val="Heading 6 Char"/>
    <w:basedOn w:val="DefaultParagraphFont"/>
    <w:link w:val="Heading6"/>
    <w:uiPriority w:val="9"/>
    <w:semiHidden/>
    <w:rsid w:val="00355A7F"/>
    <w:rPr>
      <w:rFonts w:asciiTheme="majorHAnsi" w:eastAsiaTheme="majorEastAsia" w:hAnsiTheme="majorHAnsi" w:cstheme="majorBidi"/>
      <w:b/>
      <w:bCs/>
      <w:i/>
      <w:iCs/>
      <w:color w:val="7F7F7F" w:themeColor="text1" w:themeTint="80"/>
      <w:sz w:val="24"/>
      <w:szCs w:val="24"/>
    </w:rPr>
  </w:style>
  <w:style w:type="character" w:customStyle="1" w:styleId="Heading7Char">
    <w:name w:val="Heading 7 Char"/>
    <w:basedOn w:val="DefaultParagraphFont"/>
    <w:link w:val="Heading7"/>
    <w:uiPriority w:val="9"/>
    <w:semiHidden/>
    <w:rsid w:val="00355A7F"/>
    <w:rPr>
      <w:rFonts w:asciiTheme="majorHAnsi" w:eastAsiaTheme="majorEastAsia" w:hAnsiTheme="majorHAnsi" w:cstheme="majorBidi"/>
      <w:i/>
      <w:iCs/>
      <w:sz w:val="24"/>
      <w:szCs w:val="24"/>
    </w:rPr>
  </w:style>
  <w:style w:type="character" w:customStyle="1" w:styleId="Heading8Char">
    <w:name w:val="Heading 8 Char"/>
    <w:basedOn w:val="DefaultParagraphFont"/>
    <w:link w:val="Heading8"/>
    <w:uiPriority w:val="9"/>
    <w:semiHidden/>
    <w:rsid w:val="00355A7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55A7F"/>
    <w:rPr>
      <w:rFonts w:asciiTheme="majorHAnsi" w:eastAsiaTheme="majorEastAsia" w:hAnsiTheme="majorHAnsi" w:cstheme="majorBidi"/>
      <w:i/>
      <w:iCs/>
      <w:spacing w:val="5"/>
      <w:sz w:val="20"/>
      <w:szCs w:val="20"/>
    </w:rPr>
  </w:style>
  <w:style w:type="paragraph" w:styleId="ListParagraph">
    <w:name w:val="List Paragraph"/>
    <w:basedOn w:val="Normal"/>
    <w:uiPriority w:val="1"/>
    <w:qFormat/>
    <w:rsid w:val="00355A7F"/>
    <w:pPr>
      <w:ind w:left="720"/>
      <w:contextualSpacing/>
    </w:pPr>
  </w:style>
  <w:style w:type="paragraph" w:styleId="NoSpacing">
    <w:name w:val="No Spacing"/>
    <w:aliases w:val="References"/>
    <w:basedOn w:val="Normal"/>
    <w:link w:val="NoSpacingChar"/>
    <w:uiPriority w:val="1"/>
    <w:qFormat/>
    <w:rsid w:val="00355A7F"/>
  </w:style>
  <w:style w:type="character" w:customStyle="1" w:styleId="NoSpacingChar">
    <w:name w:val="No Spacing Char"/>
    <w:aliases w:val="References Char"/>
    <w:basedOn w:val="DefaultParagraphFont"/>
    <w:link w:val="NoSpacing"/>
    <w:uiPriority w:val="1"/>
    <w:rsid w:val="00355A7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rsid w:val="00355A7F"/>
    <w:rPr>
      <w:rFonts w:ascii="Tahoma" w:hAnsi="Tahoma" w:cs="Tahoma"/>
      <w:sz w:val="16"/>
      <w:szCs w:val="16"/>
    </w:rPr>
  </w:style>
  <w:style w:type="character" w:customStyle="1" w:styleId="BalloonTextChar">
    <w:name w:val="Balloon Text Char"/>
    <w:basedOn w:val="DefaultParagraphFont"/>
    <w:link w:val="BalloonText"/>
    <w:uiPriority w:val="99"/>
    <w:semiHidden/>
    <w:rsid w:val="00355A7F"/>
    <w:rPr>
      <w:rFonts w:ascii="Tahoma" w:eastAsiaTheme="minorEastAsia" w:hAnsi="Tahoma" w:cs="Tahoma"/>
      <w:sz w:val="16"/>
      <w:szCs w:val="16"/>
    </w:rPr>
  </w:style>
  <w:style w:type="paragraph" w:styleId="Header">
    <w:name w:val="header"/>
    <w:basedOn w:val="Normal"/>
    <w:link w:val="HeaderChar"/>
    <w:uiPriority w:val="99"/>
    <w:rsid w:val="00355A7F"/>
    <w:pPr>
      <w:tabs>
        <w:tab w:val="center" w:pos="4680"/>
        <w:tab w:val="right" w:pos="9360"/>
      </w:tabs>
    </w:pPr>
  </w:style>
  <w:style w:type="character" w:customStyle="1" w:styleId="HeaderChar">
    <w:name w:val="Header Char"/>
    <w:basedOn w:val="DefaultParagraphFont"/>
    <w:link w:val="Header"/>
    <w:uiPriority w:val="99"/>
    <w:rsid w:val="00355A7F"/>
    <w:rPr>
      <w:rFonts w:ascii="Times New Roman" w:eastAsiaTheme="minorEastAsia" w:hAnsi="Times New Roman" w:cs="Times New Roman"/>
      <w:sz w:val="24"/>
      <w:szCs w:val="24"/>
    </w:rPr>
  </w:style>
  <w:style w:type="paragraph" w:styleId="NormalWeb">
    <w:name w:val="Normal (Web)"/>
    <w:basedOn w:val="Normal"/>
    <w:uiPriority w:val="99"/>
    <w:semiHidden/>
    <w:rsid w:val="00355A7F"/>
    <w:pPr>
      <w:spacing w:before="100" w:beforeAutospacing="1" w:after="100" w:afterAutospacing="1"/>
    </w:pPr>
    <w:rPr>
      <w:rFonts w:eastAsia="Times New Roman"/>
    </w:rPr>
  </w:style>
  <w:style w:type="paragraph" w:customStyle="1" w:styleId="Default">
    <w:name w:val="Default"/>
    <w:rsid w:val="00355A7F"/>
    <w:pPr>
      <w:autoSpaceDE w:val="0"/>
      <w:autoSpaceDN w:val="0"/>
      <w:adjustRightInd w:val="0"/>
      <w:spacing w:after="200" w:line="276" w:lineRule="auto"/>
    </w:pPr>
    <w:rPr>
      <w:rFonts w:ascii="Times New Roman" w:eastAsiaTheme="minorEastAsia" w:hAnsi="Times New Roman"/>
      <w:color w:val="000000"/>
      <w:sz w:val="24"/>
      <w:szCs w:val="24"/>
    </w:rPr>
  </w:style>
  <w:style w:type="paragraph" w:customStyle="1" w:styleId="CM3">
    <w:name w:val="CM3"/>
    <w:basedOn w:val="Default"/>
    <w:next w:val="Default"/>
    <w:uiPriority w:val="99"/>
    <w:rsid w:val="00355A7F"/>
    <w:pPr>
      <w:widowControl w:val="0"/>
      <w:spacing w:line="231" w:lineRule="atLeast"/>
    </w:pPr>
    <w:rPr>
      <w:rFonts w:eastAsia="Times New Roman"/>
      <w:color w:val="auto"/>
    </w:rPr>
  </w:style>
  <w:style w:type="table" w:styleId="TableGrid">
    <w:name w:val="Table Grid"/>
    <w:basedOn w:val="TableNormal"/>
    <w:uiPriority w:val="59"/>
    <w:rsid w:val="00355A7F"/>
    <w:pPr>
      <w:spacing w:after="200" w:line="276"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355A7F"/>
    <w:pPr>
      <w:tabs>
        <w:tab w:val="center" w:pos="4680"/>
        <w:tab w:val="right" w:pos="9360"/>
      </w:tabs>
    </w:pPr>
  </w:style>
  <w:style w:type="character" w:customStyle="1" w:styleId="FooterChar">
    <w:name w:val="Footer Char"/>
    <w:basedOn w:val="DefaultParagraphFont"/>
    <w:link w:val="Footer"/>
    <w:uiPriority w:val="99"/>
    <w:rsid w:val="00355A7F"/>
    <w:rPr>
      <w:rFonts w:ascii="Times New Roman" w:eastAsiaTheme="minorEastAsia" w:hAnsi="Times New Roman" w:cs="Times New Roman"/>
      <w:sz w:val="24"/>
      <w:szCs w:val="24"/>
    </w:rPr>
  </w:style>
  <w:style w:type="character" w:styleId="CommentReference">
    <w:name w:val="annotation reference"/>
    <w:basedOn w:val="DefaultParagraphFont"/>
    <w:semiHidden/>
    <w:rsid w:val="00355A7F"/>
    <w:rPr>
      <w:rFonts w:cs="Times New Roman"/>
      <w:sz w:val="18"/>
    </w:rPr>
  </w:style>
  <w:style w:type="paragraph" w:styleId="CommentText">
    <w:name w:val="annotation text"/>
    <w:basedOn w:val="Normal"/>
    <w:link w:val="CommentTextChar"/>
    <w:semiHidden/>
    <w:rsid w:val="00355A7F"/>
  </w:style>
  <w:style w:type="character" w:customStyle="1" w:styleId="CommentTextChar">
    <w:name w:val="Comment Text Char"/>
    <w:basedOn w:val="DefaultParagraphFont"/>
    <w:link w:val="CommentText"/>
    <w:semiHidden/>
    <w:rsid w:val="00355A7F"/>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rsid w:val="00355A7F"/>
    <w:rPr>
      <w:sz w:val="22"/>
      <w:szCs w:val="22"/>
    </w:rPr>
  </w:style>
  <w:style w:type="character" w:customStyle="1" w:styleId="CommentSubjectChar">
    <w:name w:val="Comment Subject Char"/>
    <w:basedOn w:val="CommentTextChar"/>
    <w:link w:val="CommentSubject"/>
    <w:uiPriority w:val="99"/>
    <w:semiHidden/>
    <w:rsid w:val="00355A7F"/>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355A7F"/>
    <w:pPr>
      <w:outlineLvl w:val="9"/>
    </w:pPr>
    <w:rPr>
      <w:lang w:bidi="en-US"/>
    </w:rPr>
  </w:style>
  <w:style w:type="paragraph" w:styleId="TOC2">
    <w:name w:val="toc 2"/>
    <w:basedOn w:val="Normal"/>
    <w:next w:val="Normal"/>
    <w:autoRedefine/>
    <w:uiPriority w:val="39"/>
    <w:unhideWhenUsed/>
    <w:rsid w:val="00355A7F"/>
    <w:pPr>
      <w:spacing w:after="100"/>
      <w:ind w:left="220"/>
    </w:pPr>
    <w:rPr>
      <w:b/>
    </w:rPr>
  </w:style>
  <w:style w:type="character" w:styleId="Hyperlink">
    <w:name w:val="Hyperlink"/>
    <w:basedOn w:val="DefaultParagraphFont"/>
    <w:uiPriority w:val="99"/>
    <w:unhideWhenUsed/>
    <w:rsid w:val="00355A7F"/>
    <w:rPr>
      <w:color w:val="0563C1" w:themeColor="hyperlink"/>
      <w:u w:val="single"/>
    </w:rPr>
  </w:style>
  <w:style w:type="paragraph" w:styleId="TOC1">
    <w:name w:val="toc 1"/>
    <w:basedOn w:val="Normal"/>
    <w:next w:val="Normal"/>
    <w:autoRedefine/>
    <w:uiPriority w:val="39"/>
    <w:unhideWhenUsed/>
    <w:rsid w:val="00355A7F"/>
    <w:pPr>
      <w:spacing w:after="100"/>
    </w:pPr>
    <w:rPr>
      <w:lang w:eastAsia="ja-JP"/>
    </w:rPr>
  </w:style>
  <w:style w:type="paragraph" w:styleId="TOC3">
    <w:name w:val="toc 3"/>
    <w:basedOn w:val="Normal"/>
    <w:next w:val="Normal"/>
    <w:autoRedefine/>
    <w:uiPriority w:val="39"/>
    <w:unhideWhenUsed/>
    <w:rsid w:val="00355A7F"/>
    <w:pPr>
      <w:spacing w:after="100"/>
      <w:ind w:left="440"/>
    </w:pPr>
    <w:rPr>
      <w:lang w:eastAsia="ja-JP"/>
    </w:rPr>
  </w:style>
  <w:style w:type="paragraph" w:styleId="Caption">
    <w:name w:val="caption"/>
    <w:basedOn w:val="Normal"/>
    <w:next w:val="Normal"/>
    <w:uiPriority w:val="35"/>
    <w:unhideWhenUsed/>
    <w:qFormat/>
    <w:rsid w:val="00355A7F"/>
    <w:rPr>
      <w:b/>
      <w:bCs/>
      <w:color w:val="5B9BD5" w:themeColor="accent1"/>
      <w:sz w:val="18"/>
      <w:szCs w:val="18"/>
    </w:rPr>
  </w:style>
  <w:style w:type="paragraph" w:styleId="Title">
    <w:name w:val="Title"/>
    <w:basedOn w:val="Normal"/>
    <w:next w:val="Normal"/>
    <w:link w:val="TitleChar"/>
    <w:uiPriority w:val="10"/>
    <w:qFormat/>
    <w:rsid w:val="00355A7F"/>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55A7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55A7F"/>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55A7F"/>
    <w:rPr>
      <w:rFonts w:asciiTheme="majorHAnsi" w:eastAsiaTheme="majorEastAsia" w:hAnsiTheme="majorHAnsi" w:cstheme="majorBidi"/>
      <w:i/>
      <w:iCs/>
      <w:spacing w:val="13"/>
      <w:sz w:val="24"/>
      <w:szCs w:val="24"/>
    </w:rPr>
  </w:style>
  <w:style w:type="character" w:styleId="Strong">
    <w:name w:val="Strong"/>
    <w:uiPriority w:val="22"/>
    <w:qFormat/>
    <w:rsid w:val="00355A7F"/>
    <w:rPr>
      <w:b/>
      <w:bCs/>
    </w:rPr>
  </w:style>
  <w:style w:type="character" w:styleId="Emphasis">
    <w:name w:val="Emphasis"/>
    <w:uiPriority w:val="20"/>
    <w:qFormat/>
    <w:rsid w:val="00355A7F"/>
    <w:rPr>
      <w:b/>
      <w:bCs/>
      <w:i/>
      <w:iCs/>
      <w:spacing w:val="10"/>
      <w:bdr w:val="none" w:sz="0" w:space="0" w:color="auto"/>
      <w:shd w:val="clear" w:color="auto" w:fill="auto"/>
    </w:rPr>
  </w:style>
  <w:style w:type="paragraph" w:styleId="Quote">
    <w:name w:val="Quote"/>
    <w:basedOn w:val="Normal"/>
    <w:next w:val="Normal"/>
    <w:link w:val="QuoteChar"/>
    <w:uiPriority w:val="29"/>
    <w:qFormat/>
    <w:rsid w:val="00355A7F"/>
    <w:pPr>
      <w:spacing w:before="200"/>
      <w:ind w:left="360" w:right="360"/>
    </w:pPr>
    <w:rPr>
      <w:i/>
      <w:iCs/>
    </w:rPr>
  </w:style>
  <w:style w:type="character" w:customStyle="1" w:styleId="QuoteChar">
    <w:name w:val="Quote Char"/>
    <w:basedOn w:val="DefaultParagraphFont"/>
    <w:link w:val="Quote"/>
    <w:uiPriority w:val="29"/>
    <w:rsid w:val="00355A7F"/>
    <w:rPr>
      <w:rFonts w:ascii="Times New Roman" w:eastAsiaTheme="minorEastAsia" w:hAnsi="Times New Roman" w:cs="Times New Roman"/>
      <w:i/>
      <w:iCs/>
      <w:sz w:val="24"/>
      <w:szCs w:val="24"/>
    </w:rPr>
  </w:style>
  <w:style w:type="paragraph" w:styleId="IntenseQuote">
    <w:name w:val="Intense Quote"/>
    <w:basedOn w:val="Normal"/>
    <w:next w:val="Normal"/>
    <w:link w:val="IntenseQuoteChar"/>
    <w:uiPriority w:val="30"/>
    <w:qFormat/>
    <w:rsid w:val="00355A7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55A7F"/>
    <w:rPr>
      <w:rFonts w:ascii="Times New Roman" w:eastAsiaTheme="minorEastAsia" w:hAnsi="Times New Roman" w:cs="Times New Roman"/>
      <w:b/>
      <w:bCs/>
      <w:i/>
      <w:iCs/>
      <w:sz w:val="24"/>
      <w:szCs w:val="24"/>
    </w:rPr>
  </w:style>
  <w:style w:type="character" w:styleId="SubtleEmphasis">
    <w:name w:val="Subtle Emphasis"/>
    <w:uiPriority w:val="19"/>
    <w:qFormat/>
    <w:rsid w:val="00355A7F"/>
    <w:rPr>
      <w:i/>
      <w:iCs/>
    </w:rPr>
  </w:style>
  <w:style w:type="character" w:styleId="IntenseEmphasis">
    <w:name w:val="Intense Emphasis"/>
    <w:uiPriority w:val="21"/>
    <w:qFormat/>
    <w:rsid w:val="00355A7F"/>
    <w:rPr>
      <w:b/>
      <w:bCs/>
    </w:rPr>
  </w:style>
  <w:style w:type="character" w:styleId="SubtleReference">
    <w:name w:val="Subtle Reference"/>
    <w:uiPriority w:val="31"/>
    <w:qFormat/>
    <w:rsid w:val="00355A7F"/>
    <w:rPr>
      <w:smallCaps/>
    </w:rPr>
  </w:style>
  <w:style w:type="character" w:styleId="IntenseReference">
    <w:name w:val="Intense Reference"/>
    <w:uiPriority w:val="32"/>
    <w:qFormat/>
    <w:rsid w:val="00355A7F"/>
    <w:rPr>
      <w:smallCaps/>
      <w:spacing w:val="5"/>
      <w:u w:val="single"/>
    </w:rPr>
  </w:style>
  <w:style w:type="character" w:styleId="BookTitle">
    <w:name w:val="Book Title"/>
    <w:uiPriority w:val="33"/>
    <w:qFormat/>
    <w:rsid w:val="00355A7F"/>
    <w:rPr>
      <w:i/>
      <w:iCs/>
      <w:smallCaps/>
      <w:spacing w:val="5"/>
    </w:rPr>
  </w:style>
  <w:style w:type="character" w:styleId="PlaceholderText">
    <w:name w:val="Placeholder Text"/>
    <w:basedOn w:val="DefaultParagraphFont"/>
    <w:uiPriority w:val="99"/>
    <w:semiHidden/>
    <w:rsid w:val="00355A7F"/>
    <w:rPr>
      <w:color w:val="808080"/>
    </w:rPr>
  </w:style>
  <w:style w:type="character" w:styleId="FollowedHyperlink">
    <w:name w:val="FollowedHyperlink"/>
    <w:basedOn w:val="DefaultParagraphFont"/>
    <w:uiPriority w:val="99"/>
    <w:semiHidden/>
    <w:unhideWhenUsed/>
    <w:rsid w:val="00355A7F"/>
    <w:rPr>
      <w:color w:val="800080"/>
      <w:u w:val="single"/>
    </w:rPr>
  </w:style>
  <w:style w:type="paragraph" w:customStyle="1" w:styleId="xl65">
    <w:name w:val="xl65"/>
    <w:basedOn w:val="Normal"/>
    <w:rsid w:val="00355A7F"/>
    <w:pPr>
      <w:pBdr>
        <w:top w:val="single" w:sz="8" w:space="0" w:color="auto"/>
        <w:bottom w:val="single" w:sz="8" w:space="0" w:color="auto"/>
      </w:pBdr>
      <w:autoSpaceDE/>
      <w:autoSpaceDN/>
      <w:adjustRightInd/>
      <w:spacing w:before="100" w:beforeAutospacing="1" w:after="100" w:afterAutospacing="1"/>
      <w:jc w:val="center"/>
      <w:textAlignment w:val="center"/>
    </w:pPr>
    <w:rPr>
      <w:rFonts w:eastAsia="Times New Roman"/>
    </w:rPr>
  </w:style>
  <w:style w:type="paragraph" w:customStyle="1" w:styleId="xl66">
    <w:name w:val="xl66"/>
    <w:basedOn w:val="Normal"/>
    <w:rsid w:val="00355A7F"/>
    <w:pPr>
      <w:pBdr>
        <w:top w:val="single" w:sz="8" w:space="0" w:color="auto"/>
        <w:bottom w:val="single" w:sz="8" w:space="0" w:color="auto"/>
      </w:pBdr>
      <w:autoSpaceDE/>
      <w:autoSpaceDN/>
      <w:adjustRightInd/>
      <w:spacing w:before="100" w:beforeAutospacing="1" w:after="100" w:afterAutospacing="1"/>
      <w:jc w:val="center"/>
      <w:textAlignment w:val="center"/>
    </w:pPr>
    <w:rPr>
      <w:rFonts w:eastAsia="Times New Roman"/>
    </w:rPr>
  </w:style>
  <w:style w:type="paragraph" w:customStyle="1" w:styleId="xl67">
    <w:name w:val="xl67"/>
    <w:basedOn w:val="Normal"/>
    <w:rsid w:val="00355A7F"/>
    <w:pPr>
      <w:autoSpaceDE/>
      <w:autoSpaceDN/>
      <w:adjustRightInd/>
      <w:spacing w:before="100" w:beforeAutospacing="1" w:after="100" w:afterAutospacing="1"/>
      <w:jc w:val="center"/>
      <w:textAlignment w:val="center"/>
    </w:pPr>
    <w:rPr>
      <w:rFonts w:eastAsia="Times New Roman"/>
    </w:rPr>
  </w:style>
  <w:style w:type="paragraph" w:customStyle="1" w:styleId="xl69">
    <w:name w:val="xl69"/>
    <w:basedOn w:val="Normal"/>
    <w:rsid w:val="00355A7F"/>
    <w:pPr>
      <w:autoSpaceDE/>
      <w:autoSpaceDN/>
      <w:adjustRightInd/>
      <w:spacing w:before="100" w:beforeAutospacing="1" w:after="100" w:afterAutospacing="1"/>
      <w:jc w:val="center"/>
      <w:textAlignment w:val="center"/>
    </w:pPr>
    <w:rPr>
      <w:rFonts w:eastAsia="Times New Roman"/>
    </w:rPr>
  </w:style>
  <w:style w:type="paragraph" w:styleId="Revision">
    <w:name w:val="Revision"/>
    <w:hidden/>
    <w:uiPriority w:val="99"/>
    <w:semiHidden/>
    <w:rsid w:val="00355A7F"/>
    <w:pPr>
      <w:spacing w:after="0" w:line="240" w:lineRule="auto"/>
    </w:pPr>
    <w:rPr>
      <w:rFonts w:ascii="Times New Roman" w:eastAsiaTheme="minorEastAsia" w:hAnsi="Times New Roman" w:cs="Times New Roman"/>
      <w:sz w:val="24"/>
      <w:szCs w:val="24"/>
    </w:rPr>
  </w:style>
  <w:style w:type="paragraph" w:customStyle="1" w:styleId="CM7">
    <w:name w:val="CM7"/>
    <w:basedOn w:val="Default"/>
    <w:next w:val="Default"/>
    <w:uiPriority w:val="99"/>
    <w:rsid w:val="00355A7F"/>
    <w:pPr>
      <w:widowControl w:val="0"/>
      <w:spacing w:after="0" w:line="240" w:lineRule="auto"/>
    </w:pPr>
    <w:rPr>
      <w:rFonts w:cs="Times New Roman"/>
      <w:color w:val="auto"/>
    </w:rPr>
  </w:style>
  <w:style w:type="paragraph" w:customStyle="1" w:styleId="CM1">
    <w:name w:val="CM1"/>
    <w:basedOn w:val="Default"/>
    <w:next w:val="Default"/>
    <w:uiPriority w:val="99"/>
    <w:rsid w:val="00355A7F"/>
    <w:pPr>
      <w:widowControl w:val="0"/>
      <w:spacing w:after="0" w:line="240" w:lineRule="auto"/>
    </w:pPr>
    <w:rPr>
      <w:rFonts w:cs="Times New Roman"/>
      <w:color w:val="auto"/>
    </w:rPr>
  </w:style>
  <w:style w:type="paragraph" w:customStyle="1" w:styleId="CM8">
    <w:name w:val="CM8"/>
    <w:basedOn w:val="Default"/>
    <w:next w:val="Default"/>
    <w:uiPriority w:val="99"/>
    <w:rsid w:val="00355A7F"/>
    <w:pPr>
      <w:widowControl w:val="0"/>
      <w:spacing w:after="0" w:line="240" w:lineRule="auto"/>
    </w:pPr>
    <w:rPr>
      <w:rFonts w:cs="Times New Roman"/>
      <w:color w:val="auto"/>
    </w:rPr>
  </w:style>
  <w:style w:type="paragraph" w:customStyle="1" w:styleId="CM4">
    <w:name w:val="CM4"/>
    <w:basedOn w:val="Default"/>
    <w:next w:val="Default"/>
    <w:uiPriority w:val="99"/>
    <w:rsid w:val="00355A7F"/>
    <w:pPr>
      <w:widowControl w:val="0"/>
      <w:spacing w:after="0" w:line="266" w:lineRule="atLeast"/>
    </w:pPr>
    <w:rPr>
      <w:rFonts w:cs="Times New Roman"/>
      <w:color w:val="auto"/>
    </w:rPr>
  </w:style>
  <w:style w:type="paragraph" w:customStyle="1" w:styleId="CM9">
    <w:name w:val="CM9"/>
    <w:basedOn w:val="Default"/>
    <w:next w:val="Default"/>
    <w:uiPriority w:val="99"/>
    <w:rsid w:val="00355A7F"/>
    <w:pPr>
      <w:widowControl w:val="0"/>
      <w:spacing w:after="0" w:line="240" w:lineRule="auto"/>
    </w:pPr>
    <w:rPr>
      <w:rFonts w:cs="Times New Roman"/>
      <w:color w:val="auto"/>
    </w:rPr>
  </w:style>
  <w:style w:type="paragraph" w:customStyle="1" w:styleId="CM5">
    <w:name w:val="CM5"/>
    <w:basedOn w:val="Default"/>
    <w:next w:val="Default"/>
    <w:uiPriority w:val="99"/>
    <w:rsid w:val="00355A7F"/>
    <w:pPr>
      <w:widowControl w:val="0"/>
      <w:spacing w:after="0" w:line="266" w:lineRule="atLeast"/>
    </w:pPr>
    <w:rPr>
      <w:rFonts w:cs="Times New Roman"/>
      <w:color w:val="auto"/>
    </w:rPr>
  </w:style>
  <w:style w:type="paragraph" w:styleId="EndnoteText">
    <w:name w:val="endnote text"/>
    <w:basedOn w:val="Normal"/>
    <w:link w:val="EndnoteTextChar"/>
    <w:uiPriority w:val="99"/>
    <w:semiHidden/>
    <w:unhideWhenUsed/>
    <w:rsid w:val="00355A7F"/>
    <w:rPr>
      <w:sz w:val="20"/>
      <w:szCs w:val="20"/>
    </w:rPr>
  </w:style>
  <w:style w:type="character" w:customStyle="1" w:styleId="EndnoteTextChar">
    <w:name w:val="Endnote Text Char"/>
    <w:basedOn w:val="DefaultParagraphFont"/>
    <w:link w:val="EndnoteText"/>
    <w:uiPriority w:val="99"/>
    <w:semiHidden/>
    <w:rsid w:val="00355A7F"/>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355A7F"/>
    <w:rPr>
      <w:vertAlign w:val="superscript"/>
    </w:rPr>
  </w:style>
  <w:style w:type="paragraph" w:styleId="FootnoteText">
    <w:name w:val="footnote text"/>
    <w:basedOn w:val="Normal"/>
    <w:link w:val="FootnoteTextChar"/>
    <w:uiPriority w:val="99"/>
    <w:semiHidden/>
    <w:unhideWhenUsed/>
    <w:rsid w:val="00355A7F"/>
    <w:rPr>
      <w:sz w:val="20"/>
      <w:szCs w:val="20"/>
    </w:rPr>
  </w:style>
  <w:style w:type="character" w:customStyle="1" w:styleId="FootnoteTextChar">
    <w:name w:val="Footnote Text Char"/>
    <w:basedOn w:val="DefaultParagraphFont"/>
    <w:link w:val="FootnoteText"/>
    <w:uiPriority w:val="99"/>
    <w:semiHidden/>
    <w:rsid w:val="00355A7F"/>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355A7F"/>
    <w:rPr>
      <w:vertAlign w:val="superscript"/>
    </w:rPr>
  </w:style>
  <w:style w:type="paragraph" w:customStyle="1" w:styleId="CM10">
    <w:name w:val="CM10"/>
    <w:basedOn w:val="Default"/>
    <w:next w:val="Default"/>
    <w:uiPriority w:val="99"/>
    <w:rsid w:val="00355A7F"/>
    <w:pPr>
      <w:widowControl w:val="0"/>
      <w:spacing w:after="0" w:line="240" w:lineRule="auto"/>
    </w:pPr>
    <w:rPr>
      <w:rFonts w:cs="Times New Roman"/>
      <w:color w:val="auto"/>
    </w:rPr>
  </w:style>
  <w:style w:type="paragraph" w:customStyle="1" w:styleId="CM6">
    <w:name w:val="CM6"/>
    <w:basedOn w:val="Default"/>
    <w:next w:val="Default"/>
    <w:uiPriority w:val="99"/>
    <w:rsid w:val="00355A7F"/>
    <w:pPr>
      <w:widowControl w:val="0"/>
      <w:spacing w:after="0" w:line="240" w:lineRule="auto"/>
    </w:pPr>
    <w:rPr>
      <w:rFonts w:cs="Times New Roman"/>
      <w:color w:val="auto"/>
    </w:rPr>
  </w:style>
  <w:style w:type="paragraph" w:customStyle="1" w:styleId="CM2">
    <w:name w:val="CM2"/>
    <w:basedOn w:val="Default"/>
    <w:next w:val="Default"/>
    <w:uiPriority w:val="99"/>
    <w:rsid w:val="00355A7F"/>
    <w:pPr>
      <w:widowControl w:val="0"/>
      <w:spacing w:after="0" w:line="240" w:lineRule="auto"/>
    </w:pPr>
    <w:rPr>
      <w:rFonts w:cs="Times New Roman"/>
      <w:color w:val="auto"/>
    </w:rPr>
  </w:style>
  <w:style w:type="paragraph" w:styleId="BodyText">
    <w:name w:val="Body Text"/>
    <w:basedOn w:val="Normal"/>
    <w:link w:val="BodyTextChar"/>
    <w:uiPriority w:val="1"/>
    <w:semiHidden/>
    <w:unhideWhenUsed/>
    <w:qFormat/>
    <w:rsid w:val="00355A7F"/>
    <w:pPr>
      <w:widowControl w:val="0"/>
      <w:adjustRightInd/>
    </w:pPr>
    <w:rPr>
      <w:rFonts w:eastAsia="Times New Roman"/>
      <w:sz w:val="22"/>
      <w:szCs w:val="22"/>
    </w:rPr>
  </w:style>
  <w:style w:type="character" w:customStyle="1" w:styleId="BodyTextChar">
    <w:name w:val="Body Text Char"/>
    <w:basedOn w:val="DefaultParagraphFont"/>
    <w:link w:val="BodyText"/>
    <w:uiPriority w:val="1"/>
    <w:semiHidden/>
    <w:rsid w:val="00355A7F"/>
    <w:rPr>
      <w:rFonts w:ascii="Times New Roman" w:eastAsia="Times New Roman" w:hAnsi="Times New Roman" w:cs="Times New Roman"/>
    </w:rPr>
  </w:style>
  <w:style w:type="paragraph" w:customStyle="1" w:styleId="Level1">
    <w:name w:val="Level 1"/>
    <w:uiPriority w:val="99"/>
    <w:rsid w:val="00355A7F"/>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355A7F"/>
    <w:pPr>
      <w:autoSpaceDE/>
      <w:autoSpaceDN/>
      <w:adjustRightInd/>
      <w:spacing w:line="259" w:lineRule="auto"/>
      <w:ind w:left="660"/>
    </w:pPr>
    <w:rPr>
      <w:rFonts w:asciiTheme="minorHAnsi" w:eastAsiaTheme="minorHAnsi" w:hAnsiTheme="minorHAnsi" w:cstheme="minorBidi"/>
      <w:sz w:val="20"/>
      <w:szCs w:val="20"/>
    </w:rPr>
  </w:style>
  <w:style w:type="paragraph" w:styleId="TOC5">
    <w:name w:val="toc 5"/>
    <w:basedOn w:val="Normal"/>
    <w:next w:val="Normal"/>
    <w:autoRedefine/>
    <w:uiPriority w:val="39"/>
    <w:unhideWhenUsed/>
    <w:rsid w:val="00355A7F"/>
    <w:pPr>
      <w:autoSpaceDE/>
      <w:autoSpaceDN/>
      <w:adjustRightInd/>
      <w:spacing w:line="259" w:lineRule="auto"/>
      <w:ind w:left="880"/>
    </w:pPr>
    <w:rPr>
      <w:rFonts w:asciiTheme="minorHAnsi" w:eastAsiaTheme="minorHAnsi" w:hAnsiTheme="minorHAnsi" w:cstheme="minorBidi"/>
      <w:sz w:val="20"/>
      <w:szCs w:val="20"/>
    </w:rPr>
  </w:style>
  <w:style w:type="paragraph" w:styleId="TOC6">
    <w:name w:val="toc 6"/>
    <w:basedOn w:val="Normal"/>
    <w:next w:val="Normal"/>
    <w:autoRedefine/>
    <w:uiPriority w:val="39"/>
    <w:unhideWhenUsed/>
    <w:rsid w:val="00355A7F"/>
    <w:pPr>
      <w:autoSpaceDE/>
      <w:autoSpaceDN/>
      <w:adjustRightInd/>
      <w:spacing w:line="259" w:lineRule="auto"/>
      <w:ind w:left="1100"/>
    </w:pPr>
    <w:rPr>
      <w:rFonts w:asciiTheme="minorHAnsi" w:eastAsiaTheme="minorHAnsi" w:hAnsiTheme="minorHAnsi" w:cstheme="minorBidi"/>
      <w:sz w:val="20"/>
      <w:szCs w:val="20"/>
    </w:rPr>
  </w:style>
  <w:style w:type="paragraph" w:styleId="TOC7">
    <w:name w:val="toc 7"/>
    <w:basedOn w:val="Normal"/>
    <w:next w:val="Normal"/>
    <w:autoRedefine/>
    <w:uiPriority w:val="39"/>
    <w:unhideWhenUsed/>
    <w:rsid w:val="00355A7F"/>
    <w:pPr>
      <w:autoSpaceDE/>
      <w:autoSpaceDN/>
      <w:adjustRightInd/>
      <w:spacing w:line="259" w:lineRule="auto"/>
      <w:ind w:left="1320"/>
    </w:pPr>
    <w:rPr>
      <w:rFonts w:asciiTheme="minorHAnsi" w:eastAsiaTheme="minorHAnsi" w:hAnsiTheme="minorHAnsi" w:cstheme="minorBidi"/>
      <w:sz w:val="20"/>
      <w:szCs w:val="20"/>
    </w:rPr>
  </w:style>
  <w:style w:type="paragraph" w:styleId="TOC8">
    <w:name w:val="toc 8"/>
    <w:basedOn w:val="Normal"/>
    <w:next w:val="Normal"/>
    <w:autoRedefine/>
    <w:uiPriority w:val="39"/>
    <w:unhideWhenUsed/>
    <w:rsid w:val="00355A7F"/>
    <w:pPr>
      <w:autoSpaceDE/>
      <w:autoSpaceDN/>
      <w:adjustRightInd/>
      <w:spacing w:line="259" w:lineRule="auto"/>
      <w:ind w:left="1540"/>
    </w:pPr>
    <w:rPr>
      <w:rFonts w:asciiTheme="minorHAnsi" w:eastAsiaTheme="minorHAnsi" w:hAnsiTheme="minorHAnsi" w:cstheme="minorBidi"/>
      <w:sz w:val="20"/>
      <w:szCs w:val="20"/>
    </w:rPr>
  </w:style>
  <w:style w:type="paragraph" w:styleId="TOC9">
    <w:name w:val="toc 9"/>
    <w:basedOn w:val="Normal"/>
    <w:next w:val="Normal"/>
    <w:autoRedefine/>
    <w:uiPriority w:val="39"/>
    <w:unhideWhenUsed/>
    <w:rsid w:val="00355A7F"/>
    <w:pPr>
      <w:autoSpaceDE/>
      <w:autoSpaceDN/>
      <w:adjustRightInd/>
      <w:spacing w:line="259" w:lineRule="auto"/>
      <w:ind w:left="1760"/>
    </w:pPr>
    <w:rPr>
      <w:rFonts w:asciiTheme="minorHAnsi" w:eastAsiaTheme="minorHAnsi" w:hAnsiTheme="minorHAnsi" w:cstheme="minorBidi"/>
      <w:sz w:val="20"/>
      <w:szCs w:val="20"/>
    </w:rPr>
  </w:style>
  <w:style w:type="numbering" w:customStyle="1" w:styleId="NoList1">
    <w:name w:val="No List1"/>
    <w:next w:val="NoList"/>
    <w:uiPriority w:val="99"/>
    <w:semiHidden/>
    <w:unhideWhenUsed/>
    <w:rsid w:val="00355A7F"/>
  </w:style>
  <w:style w:type="paragraph" w:customStyle="1" w:styleId="font5">
    <w:name w:val="font5"/>
    <w:basedOn w:val="Normal"/>
    <w:rsid w:val="00355A7F"/>
    <w:pPr>
      <w:autoSpaceDE/>
      <w:autoSpaceDN/>
      <w:adjustRightInd/>
      <w:spacing w:before="100" w:beforeAutospacing="1" w:after="100" w:afterAutospacing="1"/>
    </w:pPr>
    <w:rPr>
      <w:rFonts w:ascii="Calibri" w:eastAsia="Times New Roman" w:hAnsi="Calibri"/>
      <w:b/>
      <w:bCs/>
      <w:color w:val="000000"/>
      <w:sz w:val="16"/>
      <w:szCs w:val="16"/>
    </w:rPr>
  </w:style>
  <w:style w:type="paragraph" w:customStyle="1" w:styleId="xl68">
    <w:name w:val="xl68"/>
    <w:basedOn w:val="Normal"/>
    <w:rsid w:val="00355A7F"/>
    <w:pPr>
      <w:shd w:val="clear" w:color="000000" w:fill="FFFFFF"/>
      <w:autoSpaceDE/>
      <w:autoSpaceDN/>
      <w:adjustRightInd/>
      <w:spacing w:before="100" w:beforeAutospacing="1" w:after="100" w:afterAutospacing="1"/>
      <w:jc w:val="center"/>
      <w:textAlignment w:val="center"/>
    </w:pPr>
    <w:rPr>
      <w:rFonts w:eastAsia="Times New Roman"/>
      <w:sz w:val="16"/>
      <w:szCs w:val="16"/>
    </w:rPr>
  </w:style>
  <w:style w:type="paragraph" w:customStyle="1" w:styleId="xl70">
    <w:name w:val="xl70"/>
    <w:basedOn w:val="Normal"/>
    <w:rsid w:val="00355A7F"/>
    <w:pPr>
      <w:pBdr>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Normal"/>
    <w:rsid w:val="00355A7F"/>
    <w:pPr>
      <w:pBdr>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16"/>
      <w:szCs w:val="16"/>
    </w:rPr>
  </w:style>
  <w:style w:type="paragraph" w:customStyle="1" w:styleId="xl72">
    <w:name w:val="xl72"/>
    <w:basedOn w:val="Normal"/>
    <w:rsid w:val="00355A7F"/>
    <w:pPr>
      <w:pBdr>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16"/>
      <w:szCs w:val="16"/>
    </w:rPr>
  </w:style>
  <w:style w:type="paragraph" w:customStyle="1" w:styleId="xl73">
    <w:name w:val="xl73"/>
    <w:basedOn w:val="Normal"/>
    <w:rsid w:val="00355A7F"/>
    <w:pPr>
      <w:pBdr>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16"/>
      <w:szCs w:val="16"/>
    </w:rPr>
  </w:style>
  <w:style w:type="paragraph" w:customStyle="1" w:styleId="xl63">
    <w:name w:val="xl63"/>
    <w:basedOn w:val="Normal"/>
    <w:rsid w:val="00355A7F"/>
    <w:pPr>
      <w:autoSpaceDE/>
      <w:autoSpaceDN/>
      <w:adjustRightInd/>
      <w:spacing w:before="100" w:beforeAutospacing="1" w:after="100" w:afterAutospacing="1"/>
      <w:jc w:val="center"/>
      <w:textAlignment w:val="center"/>
    </w:pPr>
    <w:rPr>
      <w:rFonts w:eastAsia="Times New Roman"/>
    </w:rPr>
  </w:style>
  <w:style w:type="paragraph" w:customStyle="1" w:styleId="xl64">
    <w:name w:val="xl64"/>
    <w:basedOn w:val="Normal"/>
    <w:rsid w:val="00355A7F"/>
    <w:pPr>
      <w:autoSpaceDE/>
      <w:autoSpaceDN/>
      <w:adjustRightInd/>
      <w:spacing w:before="100" w:beforeAutospacing="1" w:after="100" w:afterAutospacing="1"/>
      <w:jc w:val="center"/>
      <w:textAlignment w:val="center"/>
    </w:pPr>
    <w:rPr>
      <w:rFonts w:eastAsia="Times New Roman"/>
    </w:rPr>
  </w:style>
  <w:style w:type="paragraph" w:customStyle="1" w:styleId="xl74">
    <w:name w:val="xl74"/>
    <w:basedOn w:val="Normal"/>
    <w:rsid w:val="00355A7F"/>
    <w:pPr>
      <w:pBdr>
        <w:bottom w:val="single" w:sz="4" w:space="0" w:color="auto"/>
      </w:pBdr>
      <w:autoSpaceDE/>
      <w:autoSpaceDN/>
      <w:adjustRightInd/>
      <w:spacing w:before="100" w:beforeAutospacing="1" w:after="100" w:afterAutospacing="1"/>
      <w:jc w:val="center"/>
      <w:textAlignment w:val="center"/>
    </w:pPr>
    <w:rPr>
      <w:rFonts w:eastAsia="Times New Roman"/>
      <w:sz w:val="20"/>
      <w:szCs w:val="20"/>
    </w:rPr>
  </w:style>
  <w:style w:type="paragraph" w:customStyle="1" w:styleId="xl75">
    <w:name w:val="xl75"/>
    <w:basedOn w:val="Normal"/>
    <w:rsid w:val="00355A7F"/>
    <w:pPr>
      <w:pBdr>
        <w:bottom w:val="single" w:sz="4" w:space="0" w:color="auto"/>
      </w:pBdr>
      <w:autoSpaceDE/>
      <w:autoSpaceDN/>
      <w:adjustRightInd/>
      <w:spacing w:before="100" w:beforeAutospacing="1" w:after="100" w:afterAutospacing="1"/>
      <w:jc w:val="center"/>
      <w:textAlignment w:val="center"/>
    </w:pPr>
    <w:rPr>
      <w:rFonts w:eastAsia="Times New Roman"/>
      <w:sz w:val="20"/>
      <w:szCs w:val="20"/>
    </w:rPr>
  </w:style>
  <w:style w:type="paragraph" w:customStyle="1" w:styleId="05BodyText">
    <w:name w:val="05 BodyText"/>
    <w:basedOn w:val="Normal"/>
    <w:rsid w:val="00355A7F"/>
    <w:pPr>
      <w:autoSpaceDE/>
      <w:autoSpaceDN/>
      <w:adjustRightInd/>
      <w:spacing w:line="480" w:lineRule="auto"/>
      <w:ind w:firstLine="576"/>
    </w:pPr>
    <w:rPr>
      <w:rFonts w:eastAsia="Times New Roman"/>
    </w:rPr>
  </w:style>
  <w:style w:type="paragraph" w:customStyle="1" w:styleId="ydp102e93yiv5296415181ydp722b5cffyiv4245810089msonormal">
    <w:name w:val="ydp102e93yiv5296415181ydp722b5cffyiv4245810089msonormal"/>
    <w:basedOn w:val="Normal"/>
    <w:rsid w:val="00355A7F"/>
    <w:pPr>
      <w:autoSpaceDE/>
      <w:autoSpaceDN/>
      <w:adjustRightInd/>
      <w:spacing w:before="100" w:beforeAutospacing="1" w:after="100" w:afterAutospacing="1"/>
    </w:pPr>
    <w:rPr>
      <w:rFonts w:eastAsia="Times New Roman"/>
    </w:rPr>
  </w:style>
  <w:style w:type="character" w:styleId="LineNumber">
    <w:name w:val="line number"/>
    <w:basedOn w:val="DefaultParagraphFont"/>
    <w:uiPriority w:val="99"/>
    <w:semiHidden/>
    <w:unhideWhenUsed/>
    <w:rsid w:val="00561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3626</Words>
  <Characters>20674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Sagarese</dc:creator>
  <cp:keywords/>
  <dc:description/>
  <cp:lastModifiedBy>Skyler Sagarese</cp:lastModifiedBy>
  <cp:revision>4</cp:revision>
  <dcterms:created xsi:type="dcterms:W3CDTF">2021-02-08T15:31:00Z</dcterms:created>
  <dcterms:modified xsi:type="dcterms:W3CDTF">2021-02-11T17:13:00Z</dcterms:modified>
</cp:coreProperties>
</file>