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 2. JAGS code to implement the Markovian movement model, with movement rates estimated as a function of an environmental covariate.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MODELmove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function(</w:t>
      </w:r>
      <w:proofErr w:type="gramEnd"/>
      <w:r w:rsidRPr="003B2906">
        <w:rPr>
          <w:rFonts w:ascii="Times New Roman" w:hAnsi="Times New Roman" w:cs="Times New Roman"/>
          <w:sz w:val="24"/>
          <w:szCs w:val="24"/>
        </w:rPr>
        <w:t>){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#Priors for entry and exit rate parameters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alph</w:t>
      </w:r>
      <w:r>
        <w:rPr>
          <w:rFonts w:ascii="Times New Roman" w:hAnsi="Times New Roman" w:cs="Times New Roman"/>
          <w:sz w:val="24"/>
          <w:szCs w:val="24"/>
        </w:rPr>
        <w:t>a1~</w:t>
      </w:r>
      <w:proofErr w:type="gramStart"/>
      <w:r>
        <w:rPr>
          <w:rFonts w:ascii="Times New Roman" w:hAnsi="Times New Roman" w:cs="Times New Roman"/>
          <w:sz w:val="24"/>
          <w:szCs w:val="24"/>
        </w:rPr>
        <w:t>dnorm(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mu.alpha1, tau.alpha1); </w:t>
      </w:r>
      <w:r w:rsidRPr="003B2906">
        <w:rPr>
          <w:rFonts w:ascii="Times New Roman" w:hAnsi="Times New Roman" w:cs="Times New Roman"/>
          <w:sz w:val="24"/>
          <w:szCs w:val="24"/>
        </w:rPr>
        <w:t>alpha2~dnorm(mu.alpha2, tau.alpha2)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>eta1~</w:t>
      </w:r>
      <w:proofErr w:type="gramStart"/>
      <w:r>
        <w:rPr>
          <w:rFonts w:ascii="Times New Roman" w:hAnsi="Times New Roman" w:cs="Times New Roman"/>
          <w:sz w:val="24"/>
          <w:szCs w:val="24"/>
        </w:rPr>
        <w:t>dnorm(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mu.beta1, tau.beta1); </w:t>
      </w:r>
      <w:r w:rsidRPr="003B2906">
        <w:rPr>
          <w:rFonts w:ascii="Times New Roman" w:hAnsi="Times New Roman" w:cs="Times New Roman"/>
          <w:sz w:val="24"/>
          <w:szCs w:val="24"/>
        </w:rPr>
        <w:t>beta2~dnorm(mu.beta2, tau.beta2)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Hyperpriors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3B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mu.alpha1~</w:t>
      </w:r>
      <w:proofErr w:type="gramStart"/>
      <w:r>
        <w:rPr>
          <w:rFonts w:ascii="Times New Roman" w:hAnsi="Times New Roman" w:cs="Times New Roman"/>
          <w:sz w:val="24"/>
          <w:szCs w:val="24"/>
        </w:rPr>
        <w:t>dnorm(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0,1/3); </w:t>
      </w:r>
      <w:r w:rsidRPr="003B2906">
        <w:rPr>
          <w:rFonts w:ascii="Times New Roman" w:hAnsi="Times New Roman" w:cs="Times New Roman"/>
          <w:sz w:val="24"/>
          <w:szCs w:val="24"/>
        </w:rPr>
        <w:t xml:space="preserve">mu.alpha2~dnorm(0,1/3)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mu.beta1~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orm(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0,1/3); </w:t>
      </w:r>
      <w:r w:rsidRPr="003B2906">
        <w:rPr>
          <w:rFonts w:ascii="Times New Roman" w:hAnsi="Times New Roman" w:cs="Times New Roman"/>
          <w:sz w:val="24"/>
          <w:szCs w:val="24"/>
        </w:rPr>
        <w:t>mu.beta2~dnorm(0,1/3)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Hyperpriors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90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uchy (or half t-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sigma.alpha1~dt(0,1/3,1)%_</w:t>
      </w:r>
      <w:r>
        <w:rPr>
          <w:rFonts w:ascii="Times New Roman" w:hAnsi="Times New Roman" w:cs="Times New Roman"/>
          <w:sz w:val="24"/>
          <w:szCs w:val="24"/>
        </w:rPr>
        <w:t xml:space="preserve">%T(0,); </w:t>
      </w:r>
      <w:r w:rsidRPr="003B2906">
        <w:rPr>
          <w:rFonts w:ascii="Times New Roman" w:hAnsi="Times New Roman" w:cs="Times New Roman"/>
          <w:sz w:val="24"/>
          <w:szCs w:val="24"/>
        </w:rPr>
        <w:t>sigma.alpha2~dt(0,1/3,1)%_</w:t>
      </w:r>
      <w:r>
        <w:rPr>
          <w:rFonts w:ascii="Times New Roman" w:hAnsi="Times New Roman" w:cs="Times New Roman"/>
          <w:sz w:val="24"/>
          <w:szCs w:val="24"/>
        </w:rPr>
        <w:t xml:space="preserve">%T(0,)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sigma.beta1~dt(0,1/3,1)%_%</w:t>
      </w:r>
      <w:r>
        <w:rPr>
          <w:rFonts w:ascii="Times New Roman" w:hAnsi="Times New Roman" w:cs="Times New Roman"/>
          <w:sz w:val="24"/>
          <w:szCs w:val="24"/>
        </w:rPr>
        <w:t xml:space="preserve">T(0,); </w:t>
      </w:r>
      <w:r w:rsidRPr="003B2906">
        <w:rPr>
          <w:rFonts w:ascii="Times New Roman" w:hAnsi="Times New Roman" w:cs="Times New Roman"/>
          <w:sz w:val="24"/>
          <w:szCs w:val="24"/>
        </w:rPr>
        <w:t xml:space="preserve">sigma.beta2~dt(0,1/3,1)%_%T(0,)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>au.alpha1&lt;-</w:t>
      </w:r>
      <w:proofErr w:type="gramStart"/>
      <w:r>
        <w:rPr>
          <w:rFonts w:ascii="Times New Roman" w:hAnsi="Times New Roman" w:cs="Times New Roman"/>
          <w:sz w:val="24"/>
          <w:szCs w:val="24"/>
        </w:rPr>
        <w:t>pow(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sigma.alpha1,-2); </w:t>
      </w:r>
      <w:r w:rsidRPr="003B2906">
        <w:rPr>
          <w:rFonts w:ascii="Times New Roman" w:hAnsi="Times New Roman" w:cs="Times New Roman"/>
          <w:sz w:val="24"/>
          <w:szCs w:val="24"/>
        </w:rPr>
        <w:t>tau.alpha2&lt;-pow(sigma.alpha2,-2)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tau.beta1&lt;-</w:t>
      </w:r>
      <w:proofErr w:type="gramStart"/>
      <w:r>
        <w:rPr>
          <w:rFonts w:ascii="Times New Roman" w:hAnsi="Times New Roman" w:cs="Times New Roman"/>
          <w:sz w:val="24"/>
          <w:szCs w:val="24"/>
        </w:rPr>
        <w:t>pow(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sigma.beta1,-2); </w:t>
      </w:r>
      <w:r w:rsidRPr="003B2906">
        <w:rPr>
          <w:rFonts w:ascii="Times New Roman" w:hAnsi="Times New Roman" w:cs="Times New Roman"/>
          <w:sz w:val="24"/>
          <w:szCs w:val="24"/>
        </w:rPr>
        <w:t xml:space="preserve">tau.beta2&lt;-pow(sigma.beta2,-2)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#---------</w:t>
      </w:r>
      <w:r w:rsidRPr="003B2906">
        <w:rPr>
          <w:rFonts w:ascii="Times New Roman" w:hAnsi="Times New Roman" w:cs="Times New Roman"/>
          <w:sz w:val="24"/>
          <w:szCs w:val="24"/>
        </w:rPr>
        <w:t>Likelihood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B2906">
        <w:rPr>
          <w:rFonts w:ascii="Times New Roman" w:hAnsi="Times New Roman" w:cs="Times New Roman"/>
          <w:sz w:val="24"/>
          <w:szCs w:val="24"/>
        </w:rPr>
        <w:t>N.out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B2906">
        <w:rPr>
          <w:rFonts w:ascii="Times New Roman" w:hAnsi="Times New Roman" w:cs="Times New Roman"/>
          <w:sz w:val="24"/>
          <w:szCs w:val="24"/>
        </w:rPr>
        <w:t>1]&lt;-0.0  #No fish start outside the array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N.in[</w:t>
      </w:r>
      <w:proofErr w:type="gramEnd"/>
      <w:r w:rsidRPr="003B2906">
        <w:rPr>
          <w:rFonts w:ascii="Times New Roman" w:hAnsi="Times New Roman" w:cs="Times New Roman"/>
          <w:sz w:val="24"/>
          <w:szCs w:val="24"/>
        </w:rPr>
        <w:t>1]&lt;-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nfish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 #All fish start inside the array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3B2906"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9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 in 1:(ndays-1)){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tag.loss.out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3B2906">
        <w:rPr>
          <w:rFonts w:ascii="Times New Roman" w:hAnsi="Times New Roman" w:cs="Times New Roman"/>
          <w:sz w:val="24"/>
          <w:szCs w:val="24"/>
        </w:rPr>
        <w:t>]~</w:t>
      </w:r>
      <w:proofErr w:type="spellStart"/>
      <w:proofErr w:type="gramEnd"/>
      <w:r w:rsidRPr="003B2906">
        <w:rPr>
          <w:rFonts w:ascii="Times New Roman" w:hAnsi="Times New Roman" w:cs="Times New Roman"/>
          <w:sz w:val="24"/>
          <w:szCs w:val="24"/>
        </w:rPr>
        <w:t>dbin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(0.01</w:t>
      </w:r>
      <w:r>
        <w:rPr>
          <w:rFonts w:ascii="Times New Roman" w:hAnsi="Times New Roman" w:cs="Times New Roman"/>
          <w:sz w:val="24"/>
          <w:szCs w:val="24"/>
        </w:rPr>
        <w:t xml:space="preserve">25,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N.out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]) #tag loss for unobserved fish; rate from observed fish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#probability a fish exits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theta1[</w:t>
      </w:r>
      <w:proofErr w:type="spellStart"/>
      <w:proofErr w:type="gramEnd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]&lt;-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(alpha1 + alpha2*covariate[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])/(1 + 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(alpha1 + alpha2*covariate[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]))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906">
        <w:rPr>
          <w:rFonts w:ascii="Times New Roman" w:hAnsi="Times New Roman" w:cs="Times New Roman"/>
          <w:sz w:val="24"/>
          <w:szCs w:val="24"/>
        </w:rPr>
        <w:t xml:space="preserve">#probability a fish enters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theta2[</w:t>
      </w:r>
      <w:proofErr w:type="spellStart"/>
      <w:proofErr w:type="gramEnd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]&lt;-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(beta1 + beta2*covariate[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])/(1 + 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(beta1 + beta2*covariate[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]))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entries[</w:t>
      </w:r>
      <w:proofErr w:type="spellStart"/>
      <w:proofErr w:type="gramEnd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]~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dbin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(theta2[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], (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N.out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tag.loss.out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]))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exits[</w:t>
      </w:r>
      <w:proofErr w:type="spellStart"/>
      <w:proofErr w:type="gramEnd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]~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dbin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(theta1[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], (N.in[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tag.loss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]))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2906">
        <w:rPr>
          <w:rFonts w:ascii="Times New Roman" w:hAnsi="Times New Roman" w:cs="Times New Roman"/>
          <w:sz w:val="24"/>
          <w:szCs w:val="24"/>
        </w:rPr>
        <w:t>N.in[</w:t>
      </w:r>
      <w:proofErr w:type="gramEnd"/>
      <w:r w:rsidRPr="003B2906">
        <w:rPr>
          <w:rFonts w:ascii="Times New Roman" w:hAnsi="Times New Roman" w:cs="Times New Roman"/>
          <w:sz w:val="24"/>
          <w:szCs w:val="24"/>
        </w:rPr>
        <w:t>i+1]&lt;-N.in[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]+entries[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]-exits[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tag.loss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B2906">
        <w:rPr>
          <w:rFonts w:ascii="Times New Roman" w:hAnsi="Times New Roman" w:cs="Times New Roman"/>
          <w:sz w:val="24"/>
          <w:szCs w:val="24"/>
        </w:rPr>
        <w:t>N.out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B2906">
        <w:rPr>
          <w:rFonts w:ascii="Times New Roman" w:hAnsi="Times New Roman" w:cs="Times New Roman"/>
          <w:sz w:val="24"/>
          <w:szCs w:val="24"/>
        </w:rPr>
        <w:t>i+1]&lt;-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N.out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]-entries[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]+exits[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tag.loss.out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B29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2906">
        <w:rPr>
          <w:rFonts w:ascii="Times New Roman" w:hAnsi="Times New Roman" w:cs="Times New Roman"/>
          <w:sz w:val="24"/>
          <w:szCs w:val="24"/>
        </w:rPr>
        <w:t>]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EA3232" w:rsidRPr="003B2906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32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} #end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MODELmove</w:t>
      </w:r>
      <w:proofErr w:type="spellEnd"/>
    </w:p>
    <w:p w:rsidR="00EA3232" w:rsidRPr="00685AFC" w:rsidRDefault="00EA3232" w:rsidP="00EA3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9A" w:rsidRDefault="00D1621C"/>
    <w:sectPr w:rsidR="00112B9A" w:rsidSect="00D1621C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3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13" w:rsidRDefault="00D1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713" w:rsidRDefault="00D1621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32"/>
    <w:rsid w:val="00081B12"/>
    <w:rsid w:val="0064118F"/>
    <w:rsid w:val="00A079C0"/>
    <w:rsid w:val="00C30D1E"/>
    <w:rsid w:val="00D1621C"/>
    <w:rsid w:val="00E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DE03-EB35-4C86-BE8D-AF67D42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32"/>
  </w:style>
  <w:style w:type="character" w:styleId="LineNumber">
    <w:name w:val="line number"/>
    <w:basedOn w:val="DefaultParagraphFont"/>
    <w:uiPriority w:val="99"/>
    <w:semiHidden/>
    <w:unhideWhenUsed/>
    <w:rsid w:val="00EA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Shertzer</dc:creator>
  <cp:keywords/>
  <dc:description/>
  <cp:lastModifiedBy>Kyle Shertzer</cp:lastModifiedBy>
  <cp:revision>2</cp:revision>
  <dcterms:created xsi:type="dcterms:W3CDTF">2019-05-15T18:17:00Z</dcterms:created>
  <dcterms:modified xsi:type="dcterms:W3CDTF">2019-05-15T18:18:00Z</dcterms:modified>
</cp:coreProperties>
</file>