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6" w:rsidRPr="006C7C4C" w:rsidRDefault="007B5126" w:rsidP="007B5126">
      <w:pPr>
        <w:tabs>
          <w:tab w:val="left" w:pos="1035"/>
        </w:tabs>
        <w:rPr>
          <w:rFonts w:ascii="Times New Roman" w:hAnsi="Times New Roman" w:cs="Times New Roman"/>
          <w:sz w:val="24"/>
          <w:szCs w:val="24"/>
        </w:rPr>
      </w:pPr>
      <w:r w:rsidRPr="006C7C4C">
        <w:rPr>
          <w:rFonts w:ascii="Times New Roman" w:hAnsi="Times New Roman" w:cs="Times New Roman"/>
          <w:b/>
          <w:sz w:val="24"/>
          <w:szCs w:val="24"/>
        </w:rPr>
        <w:t>Supplementary Materials</w:t>
      </w:r>
      <w:r w:rsidRPr="006C7C4C">
        <w:rPr>
          <w:rFonts w:ascii="Times New Roman" w:hAnsi="Times New Roman" w:cs="Times New Roman"/>
          <w:sz w:val="24"/>
          <w:szCs w:val="24"/>
        </w:rPr>
        <w:t xml:space="preserve"> </w:t>
      </w:r>
    </w:p>
    <w:p w:rsidR="007B5126" w:rsidRDefault="007B5126" w:rsidP="007B5126">
      <w:pPr>
        <w:rPr>
          <w:rFonts w:ascii="Times New Roman" w:hAnsi="Times New Roman" w:cs="Times New Roman"/>
          <w:sz w:val="24"/>
          <w:szCs w:val="24"/>
        </w:rPr>
      </w:pPr>
    </w:p>
    <w:p w:rsidR="007B5126" w:rsidRPr="006C7C4C" w:rsidRDefault="007B5126" w:rsidP="007B5126">
      <w:pPr>
        <w:rPr>
          <w:rFonts w:ascii="Times New Roman" w:hAnsi="Times New Roman" w:cs="Times New Roman"/>
          <w:sz w:val="24"/>
          <w:szCs w:val="24"/>
        </w:rPr>
      </w:pPr>
      <w:r w:rsidRPr="006C7C4C">
        <w:rPr>
          <w:rFonts w:ascii="Times New Roman" w:hAnsi="Times New Roman" w:cs="Times New Roman"/>
          <w:sz w:val="24"/>
          <w:szCs w:val="24"/>
        </w:rPr>
        <w:t>S1: Region- and species-specific comparisons of Fulton’s K and lipid storage</w:t>
      </w:r>
    </w:p>
    <w:p w:rsidR="007B5126" w:rsidRDefault="007B5126" w:rsidP="007B5126">
      <w:pPr>
        <w:spacing w:line="360" w:lineRule="auto"/>
        <w:ind w:firstLine="720"/>
        <w:rPr>
          <w:rFonts w:ascii="Times New Roman" w:hAnsi="Times New Roman" w:cs="Times New Roman"/>
          <w:sz w:val="24"/>
          <w:szCs w:val="24"/>
        </w:rPr>
      </w:pPr>
      <w:r w:rsidRPr="00F86C10">
        <w:rPr>
          <w:rFonts w:ascii="Times New Roman" w:hAnsi="Times New Roman" w:cs="Times New Roman"/>
          <w:sz w:val="24"/>
          <w:szCs w:val="24"/>
        </w:rPr>
        <w:t>In the CECS, all lipid-based condition factors were higher in polar cod during a cold year (2013) compared to fish collected in the warm year of 2017 (</w:t>
      </w:r>
      <w:r>
        <w:rPr>
          <w:rFonts w:ascii="Times New Roman" w:hAnsi="Times New Roman" w:cs="Times New Roman"/>
          <w:sz w:val="24"/>
          <w:szCs w:val="24"/>
        </w:rPr>
        <w:t>i.e.</w:t>
      </w:r>
      <w:r w:rsidRPr="00F86C10">
        <w:rPr>
          <w:rFonts w:ascii="Times New Roman" w:hAnsi="Times New Roman" w:cs="Times New Roman"/>
          <w:sz w:val="24"/>
          <w:szCs w:val="24"/>
        </w:rPr>
        <w:t xml:space="preserve"> one-way ANOVA, %TAG F</w:t>
      </w:r>
      <w:r w:rsidRPr="00F86C10">
        <w:rPr>
          <w:rFonts w:ascii="Times New Roman" w:hAnsi="Times New Roman" w:cs="Times New Roman"/>
          <w:sz w:val="24"/>
          <w:szCs w:val="24"/>
          <w:vertAlign w:val="subscript"/>
        </w:rPr>
        <w:t xml:space="preserve">1,63 </w:t>
      </w:r>
      <w:r w:rsidRPr="00F86C10">
        <w:rPr>
          <w:rFonts w:ascii="Times New Roman" w:hAnsi="Times New Roman" w:cs="Times New Roman"/>
          <w:sz w:val="24"/>
          <w:szCs w:val="24"/>
        </w:rPr>
        <w:t xml:space="preserve">= 51.5, p &lt; 0.001, Fig. S1A).  We also noted a significant decline in </w:t>
      </w:r>
      <w:proofErr w:type="spellStart"/>
      <w:r w:rsidRPr="00F86C10">
        <w:rPr>
          <w:rFonts w:ascii="Times New Roman" w:hAnsi="Times New Roman" w:cs="Times New Roman"/>
          <w:sz w:val="24"/>
          <w:szCs w:val="24"/>
        </w:rPr>
        <w:t>calanoid</w:t>
      </w:r>
      <w:proofErr w:type="spellEnd"/>
      <w:r w:rsidRPr="00F86C10">
        <w:rPr>
          <w:rFonts w:ascii="Times New Roman" w:hAnsi="Times New Roman" w:cs="Times New Roman"/>
          <w:sz w:val="24"/>
          <w:szCs w:val="24"/>
        </w:rPr>
        <w:t>-copepod fatty acid storage in 2017 in fish from the same region, indicating that polar cod were storing less energy from large lipid-rich copepods than measured in 2013 (ANOVA F</w:t>
      </w:r>
      <w:r w:rsidRPr="00F86C10">
        <w:rPr>
          <w:rFonts w:ascii="Times New Roman" w:hAnsi="Times New Roman" w:cs="Times New Roman"/>
          <w:sz w:val="24"/>
          <w:szCs w:val="24"/>
          <w:vertAlign w:val="subscript"/>
        </w:rPr>
        <w:t xml:space="preserve">1,75 </w:t>
      </w:r>
      <w:r w:rsidRPr="00F86C10">
        <w:rPr>
          <w:rFonts w:ascii="Times New Roman" w:hAnsi="Times New Roman" w:cs="Times New Roman"/>
          <w:sz w:val="24"/>
          <w:szCs w:val="24"/>
        </w:rPr>
        <w:t>= 33.6, p &lt; 0.001,</w:t>
      </w:r>
      <w:r>
        <w:rPr>
          <w:rFonts w:ascii="Times New Roman" w:hAnsi="Times New Roman" w:cs="Times New Roman"/>
          <w:sz w:val="24"/>
          <w:szCs w:val="24"/>
        </w:rPr>
        <w:t xml:space="preserve"> S1A).</w:t>
      </w:r>
    </w:p>
    <w:p w:rsidR="007B5126" w:rsidRDefault="007B5126" w:rsidP="007B5126">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NECS, polar cod were similarly in lower lipid-based condition in 2017 compared to both the colder year of 2013 and a warm year (2019) where additional catch data were available. Lipid metrics for polar cod in 2019 were similar to those measured in an earlier cold year (2013), while fish were generally heavier at a given length in 2017 than in the other two years (ANOVA, F</w:t>
      </w:r>
      <w:r w:rsidRPr="00E75E15">
        <w:rPr>
          <w:rFonts w:ascii="Times New Roman" w:hAnsi="Times New Roman" w:cs="Times New Roman"/>
          <w:sz w:val="24"/>
          <w:szCs w:val="24"/>
          <w:vertAlign w:val="subscript"/>
        </w:rPr>
        <w:t>2,195</w:t>
      </w:r>
      <w:r>
        <w:rPr>
          <w:rFonts w:ascii="Times New Roman" w:hAnsi="Times New Roman" w:cs="Times New Roman"/>
          <w:sz w:val="24"/>
          <w:szCs w:val="24"/>
          <w:vertAlign w:val="subscript"/>
        </w:rPr>
        <w:t xml:space="preserve"> </w:t>
      </w:r>
      <w:r w:rsidRPr="00E75E15">
        <w:rPr>
          <w:rFonts w:ascii="Times New Roman" w:hAnsi="Times New Roman" w:cs="Times New Roman"/>
          <w:sz w:val="24"/>
          <w:szCs w:val="24"/>
        </w:rPr>
        <w:t>=</w:t>
      </w:r>
      <w:r>
        <w:rPr>
          <w:rFonts w:ascii="Times New Roman" w:hAnsi="Times New Roman" w:cs="Times New Roman"/>
          <w:sz w:val="24"/>
          <w:szCs w:val="24"/>
        </w:rPr>
        <w:t xml:space="preserve"> </w:t>
      </w:r>
      <w:r w:rsidRPr="00E75E15">
        <w:rPr>
          <w:rFonts w:ascii="Times New Roman" w:hAnsi="Times New Roman" w:cs="Times New Roman"/>
          <w:sz w:val="24"/>
          <w:szCs w:val="24"/>
        </w:rPr>
        <w:t>19.28</w:t>
      </w:r>
      <w:r>
        <w:rPr>
          <w:rFonts w:ascii="Times New Roman" w:hAnsi="Times New Roman" w:cs="Times New Roman"/>
          <w:sz w:val="24"/>
          <w:szCs w:val="24"/>
          <w:vertAlign w:val="subscript"/>
        </w:rPr>
        <w:t xml:space="preserve">, </w:t>
      </w:r>
      <w:r w:rsidRPr="00E75E15">
        <w:rPr>
          <w:rFonts w:ascii="Times New Roman" w:hAnsi="Times New Roman" w:cs="Times New Roman"/>
          <w:sz w:val="24"/>
          <w:szCs w:val="24"/>
        </w:rPr>
        <w:t>p</w:t>
      </w:r>
      <w:r>
        <w:rPr>
          <w:rFonts w:ascii="Times New Roman" w:hAnsi="Times New Roman" w:cs="Times New Roman"/>
          <w:sz w:val="24"/>
          <w:szCs w:val="24"/>
        </w:rPr>
        <w:t xml:space="preserve"> &lt; </w:t>
      </w:r>
      <w:r w:rsidRPr="00E75E15">
        <w:rPr>
          <w:rFonts w:ascii="Times New Roman" w:hAnsi="Times New Roman" w:cs="Times New Roman"/>
          <w:sz w:val="24"/>
          <w:szCs w:val="24"/>
        </w:rPr>
        <w:t>0.001</w:t>
      </w:r>
      <w:r>
        <w:rPr>
          <w:rFonts w:ascii="Times New Roman" w:hAnsi="Times New Roman" w:cs="Times New Roman"/>
          <w:sz w:val="24"/>
          <w:szCs w:val="24"/>
        </w:rPr>
        <w:t xml:space="preserve">, Fig. S1A). Levels of </w:t>
      </w:r>
      <w:proofErr w:type="spellStart"/>
      <w:r>
        <w:rPr>
          <w:rFonts w:ascii="Times New Roman" w:hAnsi="Times New Roman" w:cs="Times New Roman"/>
          <w:sz w:val="24"/>
          <w:szCs w:val="24"/>
        </w:rPr>
        <w:t>calanoid</w:t>
      </w:r>
      <w:proofErr w:type="spellEnd"/>
      <w:r>
        <w:rPr>
          <w:rFonts w:ascii="Times New Roman" w:hAnsi="Times New Roman" w:cs="Times New Roman"/>
          <w:sz w:val="24"/>
          <w:szCs w:val="24"/>
        </w:rPr>
        <w:t xml:space="preserve"> copepod lipids in fish from the NECS were similar in 2013 and 2019 but were significantly lower in 2017 (ANOVA, F</w:t>
      </w:r>
      <w:r w:rsidRPr="00E75E15">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200 </w:t>
      </w:r>
      <w:r w:rsidRPr="00E75E15">
        <w:rPr>
          <w:rFonts w:ascii="Times New Roman" w:hAnsi="Times New Roman" w:cs="Times New Roman"/>
          <w:sz w:val="24"/>
          <w:szCs w:val="24"/>
        </w:rPr>
        <w:t>=</w:t>
      </w:r>
      <w:r>
        <w:rPr>
          <w:rFonts w:ascii="Times New Roman" w:hAnsi="Times New Roman" w:cs="Times New Roman"/>
          <w:sz w:val="24"/>
          <w:szCs w:val="24"/>
        </w:rPr>
        <w:t xml:space="preserve"> 4.06</w:t>
      </w:r>
      <w:r>
        <w:rPr>
          <w:rFonts w:ascii="Times New Roman" w:hAnsi="Times New Roman" w:cs="Times New Roman"/>
          <w:sz w:val="24"/>
          <w:szCs w:val="24"/>
          <w:vertAlign w:val="subscript"/>
        </w:rPr>
        <w:t xml:space="preserve">, </w:t>
      </w:r>
      <w:r w:rsidRPr="00E75E15">
        <w:rPr>
          <w:rFonts w:ascii="Times New Roman" w:hAnsi="Times New Roman" w:cs="Times New Roman"/>
          <w:sz w:val="24"/>
          <w:szCs w:val="24"/>
        </w:rPr>
        <w:t>p</w:t>
      </w:r>
      <w:r>
        <w:rPr>
          <w:rFonts w:ascii="Times New Roman" w:hAnsi="Times New Roman" w:cs="Times New Roman"/>
          <w:sz w:val="24"/>
          <w:szCs w:val="24"/>
        </w:rPr>
        <w:t xml:space="preserve"> &lt; </w:t>
      </w:r>
      <w:r w:rsidRPr="00E75E15">
        <w:rPr>
          <w:rFonts w:ascii="Times New Roman" w:hAnsi="Times New Roman" w:cs="Times New Roman"/>
          <w:sz w:val="24"/>
          <w:szCs w:val="24"/>
        </w:rPr>
        <w:t>0.0</w:t>
      </w:r>
      <w:r>
        <w:rPr>
          <w:rFonts w:ascii="Times New Roman" w:hAnsi="Times New Roman" w:cs="Times New Roman"/>
          <w:sz w:val="24"/>
          <w:szCs w:val="24"/>
        </w:rPr>
        <w:t xml:space="preserve">19). </w:t>
      </w:r>
    </w:p>
    <w:p w:rsidR="007B5126" w:rsidRPr="00C95C09" w:rsidRDefault="007B5126" w:rsidP="007B5126">
      <w:pPr>
        <w:spacing w:line="360" w:lineRule="auto"/>
        <w:ind w:firstLine="720"/>
        <w:rPr>
          <w:rFonts w:ascii="Times New Roman" w:hAnsi="Times New Roman" w:cs="Times New Roman"/>
          <w:sz w:val="24"/>
          <w:szCs w:val="24"/>
        </w:rPr>
      </w:pPr>
      <w:r w:rsidRPr="00C95C09">
        <w:rPr>
          <w:rFonts w:ascii="Times New Roman" w:hAnsi="Times New Roman" w:cs="Times New Roman"/>
          <w:sz w:val="24"/>
          <w:szCs w:val="24"/>
        </w:rPr>
        <w:t xml:space="preserve">We </w:t>
      </w:r>
      <w:r>
        <w:rPr>
          <w:rFonts w:ascii="Times New Roman" w:hAnsi="Times New Roman" w:cs="Times New Roman"/>
          <w:sz w:val="24"/>
          <w:szCs w:val="24"/>
        </w:rPr>
        <w:t>made</w:t>
      </w:r>
      <w:r w:rsidRPr="00C95C09">
        <w:rPr>
          <w:rFonts w:ascii="Times New Roman" w:hAnsi="Times New Roman" w:cs="Times New Roman"/>
          <w:sz w:val="24"/>
          <w:szCs w:val="24"/>
        </w:rPr>
        <w:t xml:space="preserve"> annual comparisons of saffron cod condition between 2012 and 2017 in the SECS and the CECS, but relatively low abundance</w:t>
      </w:r>
      <w:r>
        <w:rPr>
          <w:rFonts w:ascii="Times New Roman" w:hAnsi="Times New Roman" w:cs="Times New Roman"/>
          <w:sz w:val="24"/>
          <w:szCs w:val="24"/>
        </w:rPr>
        <w:t>s</w:t>
      </w:r>
      <w:r w:rsidRPr="00C95C09">
        <w:rPr>
          <w:rFonts w:ascii="Times New Roman" w:hAnsi="Times New Roman" w:cs="Times New Roman"/>
          <w:sz w:val="24"/>
          <w:szCs w:val="24"/>
        </w:rPr>
        <w:t xml:space="preserve"> of this species in contemporary survey years (2017, 2019, Levine et al</w:t>
      </w:r>
      <w:r>
        <w:rPr>
          <w:rFonts w:ascii="Times New Roman" w:hAnsi="Times New Roman" w:cs="Times New Roman"/>
          <w:sz w:val="24"/>
          <w:szCs w:val="24"/>
        </w:rPr>
        <w:t>.</w:t>
      </w:r>
      <w:r w:rsidRPr="00C95C09">
        <w:rPr>
          <w:rFonts w:ascii="Times New Roman" w:hAnsi="Times New Roman" w:cs="Times New Roman"/>
          <w:sz w:val="24"/>
          <w:szCs w:val="24"/>
        </w:rPr>
        <w:t xml:space="preserve">, </w:t>
      </w:r>
      <w:r>
        <w:rPr>
          <w:rFonts w:ascii="Times New Roman" w:hAnsi="Times New Roman" w:cs="Times New Roman"/>
          <w:sz w:val="24"/>
          <w:szCs w:val="24"/>
        </w:rPr>
        <w:t>in review</w:t>
      </w:r>
      <w:r w:rsidRPr="00C95C09">
        <w:rPr>
          <w:rFonts w:ascii="Times New Roman" w:hAnsi="Times New Roman" w:cs="Times New Roman"/>
          <w:sz w:val="24"/>
          <w:szCs w:val="24"/>
        </w:rPr>
        <w:t xml:space="preserve">) precluded other comparisons.  We </w:t>
      </w:r>
      <w:r>
        <w:rPr>
          <w:rFonts w:ascii="Times New Roman" w:hAnsi="Times New Roman" w:cs="Times New Roman"/>
          <w:sz w:val="24"/>
          <w:szCs w:val="24"/>
        </w:rPr>
        <w:t>found</w:t>
      </w:r>
      <w:r w:rsidRPr="00C95C09">
        <w:rPr>
          <w:rFonts w:ascii="Times New Roman" w:hAnsi="Times New Roman" w:cs="Times New Roman"/>
          <w:sz w:val="24"/>
          <w:szCs w:val="24"/>
        </w:rPr>
        <w:t xml:space="preserve"> significant </w:t>
      </w:r>
      <w:r>
        <w:rPr>
          <w:rFonts w:ascii="Times New Roman" w:hAnsi="Times New Roman" w:cs="Times New Roman"/>
          <w:sz w:val="24"/>
          <w:szCs w:val="24"/>
        </w:rPr>
        <w:t xml:space="preserve">region-specific </w:t>
      </w:r>
      <w:r w:rsidRPr="00C95C09">
        <w:rPr>
          <w:rFonts w:ascii="Times New Roman" w:hAnsi="Times New Roman" w:cs="Times New Roman"/>
          <w:sz w:val="24"/>
          <w:szCs w:val="24"/>
        </w:rPr>
        <w:t>declines in most lipid-based condition factors in saffron cod from 2012 to 2017 (</w:t>
      </w:r>
      <w:r>
        <w:rPr>
          <w:rFonts w:ascii="Times New Roman" w:hAnsi="Times New Roman" w:cs="Times New Roman"/>
          <w:sz w:val="24"/>
          <w:szCs w:val="24"/>
        </w:rPr>
        <w:t>S1B</w:t>
      </w:r>
      <w:r w:rsidRPr="00C95C09">
        <w:rPr>
          <w:rFonts w:ascii="Times New Roman" w:hAnsi="Times New Roman" w:cs="Times New Roman"/>
          <w:sz w:val="24"/>
          <w:szCs w:val="24"/>
        </w:rPr>
        <w:t xml:space="preserve">).  In the SECS, total lipids per WWT dropped more than 50% from 2012 (24.2 ± 2.3 </w:t>
      </w:r>
      <w:proofErr w:type="gramStart"/>
      <w:r w:rsidRPr="00C95C09">
        <w:rPr>
          <w:rFonts w:ascii="Times New Roman" w:hAnsi="Times New Roman" w:cs="Times New Roman"/>
          <w:sz w:val="24"/>
          <w:szCs w:val="24"/>
        </w:rPr>
        <w:t>mg.g</w:t>
      </w:r>
      <w:proofErr w:type="gramEnd"/>
      <w:r w:rsidRPr="00C95C09">
        <w:rPr>
          <w:rFonts w:ascii="Times New Roman" w:hAnsi="Times New Roman" w:cs="Times New Roman"/>
          <w:sz w:val="24"/>
          <w:szCs w:val="24"/>
          <w:vertAlign w:val="superscript"/>
        </w:rPr>
        <w:t>-1</w:t>
      </w:r>
      <w:r w:rsidRPr="00C95C09">
        <w:rPr>
          <w:rFonts w:ascii="Times New Roman" w:hAnsi="Times New Roman" w:cs="Times New Roman"/>
          <w:sz w:val="24"/>
          <w:szCs w:val="24"/>
        </w:rPr>
        <w:t>) to 2017 (9.6 ± 0.26 mg.g</w:t>
      </w:r>
      <w:r w:rsidRPr="00C95C09">
        <w:rPr>
          <w:rFonts w:ascii="Times New Roman" w:hAnsi="Times New Roman" w:cs="Times New Roman"/>
          <w:sz w:val="24"/>
          <w:szCs w:val="24"/>
          <w:vertAlign w:val="superscript"/>
        </w:rPr>
        <w:t>-1</w:t>
      </w:r>
      <w:r w:rsidRPr="00C95C09">
        <w:rPr>
          <w:rFonts w:ascii="Times New Roman" w:hAnsi="Times New Roman" w:cs="Times New Roman"/>
          <w:sz w:val="24"/>
          <w:szCs w:val="24"/>
        </w:rPr>
        <w:t>, Fig</w:t>
      </w:r>
      <w:r>
        <w:rPr>
          <w:rFonts w:ascii="Times New Roman" w:hAnsi="Times New Roman" w:cs="Times New Roman"/>
          <w:sz w:val="24"/>
          <w:szCs w:val="24"/>
        </w:rPr>
        <w:t>.</w:t>
      </w:r>
      <w:r w:rsidRPr="00C95C09">
        <w:rPr>
          <w:rFonts w:ascii="Times New Roman" w:hAnsi="Times New Roman" w:cs="Times New Roman"/>
          <w:sz w:val="24"/>
          <w:szCs w:val="24"/>
        </w:rPr>
        <w:t xml:space="preserve"> </w:t>
      </w:r>
      <w:r>
        <w:rPr>
          <w:rFonts w:ascii="Times New Roman" w:hAnsi="Times New Roman" w:cs="Times New Roman"/>
          <w:sz w:val="24"/>
          <w:szCs w:val="24"/>
        </w:rPr>
        <w:t>4</w:t>
      </w:r>
      <w:r w:rsidRPr="00C95C09">
        <w:rPr>
          <w:rFonts w:ascii="Times New Roman" w:hAnsi="Times New Roman" w:cs="Times New Roman"/>
          <w:sz w:val="24"/>
          <w:szCs w:val="24"/>
        </w:rPr>
        <w:t xml:space="preserve">a).  This pattern was similar for the proportion of storage lipids, </w:t>
      </w:r>
      <w:r>
        <w:rPr>
          <w:rFonts w:ascii="Times New Roman" w:hAnsi="Times New Roman" w:cs="Times New Roman"/>
          <w:sz w:val="24"/>
          <w:szCs w:val="24"/>
        </w:rPr>
        <w:t>%</w:t>
      </w:r>
      <w:r w:rsidRPr="00C95C09">
        <w:rPr>
          <w:rFonts w:ascii="Times New Roman" w:hAnsi="Times New Roman" w:cs="Times New Roman"/>
          <w:sz w:val="24"/>
          <w:szCs w:val="24"/>
        </w:rPr>
        <w:t xml:space="preserve">TAG, as well as storage of total </w:t>
      </w:r>
      <w:proofErr w:type="spellStart"/>
      <w:r w:rsidRPr="00C95C09">
        <w:rPr>
          <w:rFonts w:ascii="Times New Roman" w:hAnsi="Times New Roman" w:cs="Times New Roman"/>
          <w:sz w:val="24"/>
          <w:szCs w:val="24"/>
        </w:rPr>
        <w:t>calanoid</w:t>
      </w:r>
      <w:proofErr w:type="spellEnd"/>
      <w:r w:rsidRPr="00C95C09">
        <w:rPr>
          <w:rFonts w:ascii="Times New Roman" w:hAnsi="Times New Roman" w:cs="Times New Roman"/>
          <w:sz w:val="24"/>
          <w:szCs w:val="24"/>
        </w:rPr>
        <w:t xml:space="preserve"> </w:t>
      </w:r>
      <w:r>
        <w:rPr>
          <w:rFonts w:ascii="Times New Roman" w:hAnsi="Times New Roman" w:cs="Times New Roman"/>
          <w:sz w:val="24"/>
          <w:szCs w:val="24"/>
        </w:rPr>
        <w:t>FA</w:t>
      </w:r>
      <w:r w:rsidRPr="00C95C09">
        <w:rPr>
          <w:rFonts w:ascii="Times New Roman" w:hAnsi="Times New Roman" w:cs="Times New Roman"/>
          <w:sz w:val="24"/>
          <w:szCs w:val="24"/>
        </w:rPr>
        <w:t xml:space="preserve"> (</w:t>
      </w:r>
      <w:r>
        <w:rPr>
          <w:rFonts w:ascii="Times New Roman" w:hAnsi="Times New Roman" w:cs="Times New Roman"/>
          <w:sz w:val="24"/>
          <w:szCs w:val="24"/>
        </w:rPr>
        <w:t>S1B</w:t>
      </w:r>
      <w:r w:rsidRPr="00C95C09">
        <w:rPr>
          <w:rFonts w:ascii="Times New Roman" w:hAnsi="Times New Roman" w:cs="Times New Roman"/>
          <w:sz w:val="24"/>
          <w:szCs w:val="24"/>
        </w:rPr>
        <w:t xml:space="preserve">).  Trends of decreasing lipid-based condition metrics </w:t>
      </w:r>
      <w:r>
        <w:rPr>
          <w:rFonts w:ascii="Times New Roman" w:hAnsi="Times New Roman" w:cs="Times New Roman"/>
          <w:sz w:val="24"/>
          <w:szCs w:val="24"/>
        </w:rPr>
        <w:t xml:space="preserve">in 2017 </w:t>
      </w:r>
      <w:r w:rsidRPr="00C95C09">
        <w:rPr>
          <w:rFonts w:ascii="Times New Roman" w:hAnsi="Times New Roman" w:cs="Times New Roman"/>
          <w:sz w:val="24"/>
          <w:szCs w:val="24"/>
        </w:rPr>
        <w:t xml:space="preserve">were also significant for saffron cod in the CECS but </w:t>
      </w:r>
      <w:r>
        <w:rPr>
          <w:rFonts w:ascii="Times New Roman" w:hAnsi="Times New Roman" w:cs="Times New Roman"/>
          <w:sz w:val="24"/>
          <w:szCs w:val="24"/>
        </w:rPr>
        <w:t xml:space="preserve">were </w:t>
      </w:r>
      <w:r w:rsidRPr="00C95C09">
        <w:rPr>
          <w:rFonts w:ascii="Times New Roman" w:hAnsi="Times New Roman" w:cs="Times New Roman"/>
          <w:sz w:val="24"/>
          <w:szCs w:val="24"/>
        </w:rPr>
        <w:t xml:space="preserve">less extreme </w:t>
      </w:r>
      <w:r>
        <w:rPr>
          <w:rFonts w:ascii="Times New Roman" w:hAnsi="Times New Roman" w:cs="Times New Roman"/>
          <w:sz w:val="24"/>
          <w:szCs w:val="24"/>
        </w:rPr>
        <w:t>than fish sampled from the SECS</w:t>
      </w:r>
      <w:r w:rsidRPr="00C95C09">
        <w:rPr>
          <w:rFonts w:ascii="Times New Roman" w:hAnsi="Times New Roman" w:cs="Times New Roman"/>
          <w:sz w:val="24"/>
          <w:szCs w:val="24"/>
        </w:rPr>
        <w:t xml:space="preserve">.  We measured no change in Fulton’s K morphometric condition for saffron cod in either region between </w:t>
      </w:r>
      <w:r>
        <w:rPr>
          <w:rFonts w:ascii="Times New Roman" w:hAnsi="Times New Roman" w:cs="Times New Roman"/>
          <w:sz w:val="24"/>
          <w:szCs w:val="24"/>
        </w:rPr>
        <w:t>years</w:t>
      </w:r>
      <w:r w:rsidRPr="00C95C09">
        <w:rPr>
          <w:rFonts w:ascii="Times New Roman" w:hAnsi="Times New Roman" w:cs="Times New Roman"/>
          <w:sz w:val="24"/>
          <w:szCs w:val="24"/>
        </w:rPr>
        <w:t xml:space="preserve"> (</w:t>
      </w:r>
      <w:r>
        <w:rPr>
          <w:rFonts w:ascii="Times New Roman" w:hAnsi="Times New Roman" w:cs="Times New Roman"/>
          <w:sz w:val="24"/>
          <w:szCs w:val="24"/>
        </w:rPr>
        <w:t>i.e.</w:t>
      </w:r>
      <w:r w:rsidRPr="00C95C09">
        <w:rPr>
          <w:rFonts w:ascii="Times New Roman" w:hAnsi="Times New Roman" w:cs="Times New Roman"/>
          <w:sz w:val="24"/>
          <w:szCs w:val="24"/>
        </w:rPr>
        <w:t xml:space="preserve"> CECS, ANOVA, F</w:t>
      </w:r>
      <w:r w:rsidRPr="00C95C09">
        <w:rPr>
          <w:rFonts w:ascii="Times New Roman" w:hAnsi="Times New Roman" w:cs="Times New Roman"/>
          <w:sz w:val="24"/>
          <w:szCs w:val="24"/>
          <w:vertAlign w:val="subscript"/>
        </w:rPr>
        <w:t>1,63</w:t>
      </w:r>
      <w:r>
        <w:rPr>
          <w:rFonts w:ascii="Times New Roman" w:hAnsi="Times New Roman" w:cs="Times New Roman"/>
          <w:sz w:val="24"/>
          <w:szCs w:val="24"/>
          <w:vertAlign w:val="subscript"/>
        </w:rPr>
        <w:t xml:space="preserve"> </w:t>
      </w:r>
      <w:r w:rsidRPr="00C95C09">
        <w:rPr>
          <w:rFonts w:ascii="Times New Roman" w:hAnsi="Times New Roman" w:cs="Times New Roman"/>
          <w:sz w:val="24"/>
          <w:szCs w:val="24"/>
        </w:rPr>
        <w:t>=</w:t>
      </w:r>
      <w:r>
        <w:rPr>
          <w:rFonts w:ascii="Times New Roman" w:hAnsi="Times New Roman" w:cs="Times New Roman"/>
          <w:sz w:val="24"/>
          <w:szCs w:val="24"/>
        </w:rPr>
        <w:t xml:space="preserve"> </w:t>
      </w:r>
      <w:r w:rsidRPr="00C95C09">
        <w:rPr>
          <w:rFonts w:ascii="Times New Roman" w:hAnsi="Times New Roman" w:cs="Times New Roman"/>
          <w:sz w:val="24"/>
          <w:szCs w:val="24"/>
        </w:rPr>
        <w:t>0.01</w:t>
      </w:r>
      <w:r w:rsidRPr="00C95C09">
        <w:rPr>
          <w:rFonts w:ascii="Times New Roman" w:hAnsi="Times New Roman" w:cs="Times New Roman"/>
          <w:sz w:val="24"/>
          <w:szCs w:val="24"/>
          <w:vertAlign w:val="subscript"/>
        </w:rPr>
        <w:t xml:space="preserve">, </w:t>
      </w:r>
      <w:r w:rsidRPr="00C95C09">
        <w:rPr>
          <w:rFonts w:ascii="Times New Roman" w:hAnsi="Times New Roman" w:cs="Times New Roman"/>
          <w:sz w:val="24"/>
          <w:szCs w:val="24"/>
        </w:rPr>
        <w:t>p</w:t>
      </w:r>
      <w:r>
        <w:rPr>
          <w:rFonts w:ascii="Times New Roman" w:hAnsi="Times New Roman" w:cs="Times New Roman"/>
          <w:sz w:val="24"/>
          <w:szCs w:val="24"/>
        </w:rPr>
        <w:t xml:space="preserve"> </w:t>
      </w:r>
      <w:r w:rsidRPr="00C95C09">
        <w:rPr>
          <w:rFonts w:ascii="Times New Roman" w:hAnsi="Times New Roman" w:cs="Times New Roman"/>
          <w:sz w:val="24"/>
          <w:szCs w:val="24"/>
        </w:rPr>
        <w:t>=</w:t>
      </w:r>
      <w:r>
        <w:rPr>
          <w:rFonts w:ascii="Times New Roman" w:hAnsi="Times New Roman" w:cs="Times New Roman"/>
          <w:sz w:val="24"/>
          <w:szCs w:val="24"/>
        </w:rPr>
        <w:t xml:space="preserve"> </w:t>
      </w:r>
      <w:r w:rsidRPr="00C95C09">
        <w:rPr>
          <w:rFonts w:ascii="Times New Roman" w:hAnsi="Times New Roman" w:cs="Times New Roman"/>
          <w:sz w:val="24"/>
          <w:szCs w:val="24"/>
        </w:rPr>
        <w:t>0.91)</w:t>
      </w:r>
      <w:r>
        <w:rPr>
          <w:rFonts w:ascii="Times New Roman" w:hAnsi="Times New Roman" w:cs="Times New Roman"/>
          <w:sz w:val="24"/>
          <w:szCs w:val="24"/>
        </w:rPr>
        <w:t>,</w:t>
      </w:r>
      <w:r w:rsidRPr="00C95C09">
        <w:rPr>
          <w:rFonts w:ascii="Times New Roman" w:hAnsi="Times New Roman" w:cs="Times New Roman"/>
          <w:sz w:val="24"/>
          <w:szCs w:val="24"/>
        </w:rPr>
        <w:t xml:space="preserve"> despite dramatic</w:t>
      </w:r>
      <w:r>
        <w:rPr>
          <w:rFonts w:ascii="Times New Roman" w:hAnsi="Times New Roman" w:cs="Times New Roman"/>
          <w:sz w:val="24"/>
          <w:szCs w:val="24"/>
        </w:rPr>
        <w:t xml:space="preserve"> </w:t>
      </w:r>
      <w:r w:rsidRPr="00C95C09">
        <w:rPr>
          <w:rFonts w:ascii="Times New Roman" w:hAnsi="Times New Roman" w:cs="Times New Roman"/>
          <w:sz w:val="24"/>
          <w:szCs w:val="24"/>
        </w:rPr>
        <w:t>declines in lipid-based condition (</w:t>
      </w:r>
      <w:r>
        <w:rPr>
          <w:rFonts w:ascii="Times New Roman" w:hAnsi="Times New Roman" w:cs="Times New Roman"/>
          <w:sz w:val="24"/>
          <w:szCs w:val="24"/>
        </w:rPr>
        <w:t>i.e.</w:t>
      </w:r>
      <w:r w:rsidRPr="00C95C09">
        <w:rPr>
          <w:rFonts w:ascii="Times New Roman" w:hAnsi="Times New Roman" w:cs="Times New Roman"/>
          <w:sz w:val="24"/>
          <w:szCs w:val="24"/>
        </w:rPr>
        <w:t xml:space="preserve"> CECS, total lipid ANOVA, F</w:t>
      </w:r>
      <w:r w:rsidRPr="00C95C09">
        <w:rPr>
          <w:rFonts w:ascii="Times New Roman" w:hAnsi="Times New Roman" w:cs="Times New Roman"/>
          <w:sz w:val="24"/>
          <w:szCs w:val="24"/>
          <w:vertAlign w:val="subscript"/>
        </w:rPr>
        <w:t>1,64</w:t>
      </w:r>
      <w:r>
        <w:rPr>
          <w:rFonts w:ascii="Times New Roman" w:hAnsi="Times New Roman" w:cs="Times New Roman"/>
          <w:sz w:val="24"/>
          <w:szCs w:val="24"/>
          <w:vertAlign w:val="subscript"/>
        </w:rPr>
        <w:t xml:space="preserve"> </w:t>
      </w:r>
      <w:r w:rsidRPr="00C95C09">
        <w:rPr>
          <w:rFonts w:ascii="Times New Roman" w:hAnsi="Times New Roman" w:cs="Times New Roman"/>
          <w:sz w:val="24"/>
          <w:szCs w:val="24"/>
        </w:rPr>
        <w:t>=</w:t>
      </w:r>
      <w:r>
        <w:rPr>
          <w:rFonts w:ascii="Times New Roman" w:hAnsi="Times New Roman" w:cs="Times New Roman"/>
          <w:sz w:val="24"/>
          <w:szCs w:val="24"/>
        </w:rPr>
        <w:t xml:space="preserve"> </w:t>
      </w:r>
      <w:r w:rsidRPr="00C95C09">
        <w:rPr>
          <w:rFonts w:ascii="Times New Roman" w:hAnsi="Times New Roman" w:cs="Times New Roman"/>
          <w:sz w:val="24"/>
          <w:szCs w:val="24"/>
        </w:rPr>
        <w:t>16.39</w:t>
      </w:r>
      <w:r w:rsidRPr="00C95C09">
        <w:rPr>
          <w:rFonts w:ascii="Times New Roman" w:hAnsi="Times New Roman" w:cs="Times New Roman"/>
          <w:sz w:val="24"/>
          <w:szCs w:val="24"/>
          <w:vertAlign w:val="subscript"/>
        </w:rPr>
        <w:t xml:space="preserve">, </w:t>
      </w:r>
      <w:r w:rsidRPr="00C95C09">
        <w:rPr>
          <w:rFonts w:ascii="Times New Roman" w:hAnsi="Times New Roman" w:cs="Times New Roman"/>
          <w:sz w:val="24"/>
          <w:szCs w:val="24"/>
        </w:rPr>
        <w:t>p</w:t>
      </w:r>
      <w:r>
        <w:rPr>
          <w:rFonts w:ascii="Times New Roman" w:hAnsi="Times New Roman" w:cs="Times New Roman"/>
          <w:sz w:val="24"/>
          <w:szCs w:val="24"/>
        </w:rPr>
        <w:t xml:space="preserve"> &lt; </w:t>
      </w:r>
      <w:r w:rsidRPr="00C95C09">
        <w:rPr>
          <w:rFonts w:ascii="Times New Roman" w:hAnsi="Times New Roman" w:cs="Times New Roman"/>
          <w:sz w:val="24"/>
          <w:szCs w:val="24"/>
        </w:rPr>
        <w:t>0.001).</w:t>
      </w:r>
    </w:p>
    <w:p w:rsidR="007B5126" w:rsidRPr="00C95C09" w:rsidRDefault="007B5126" w:rsidP="007B512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Walleye </w:t>
      </w:r>
      <w:proofErr w:type="spellStart"/>
      <w:r>
        <w:rPr>
          <w:rFonts w:ascii="Times New Roman" w:hAnsi="Times New Roman" w:cs="Times New Roman"/>
          <w:sz w:val="24"/>
          <w:szCs w:val="24"/>
        </w:rPr>
        <w:t>p</w:t>
      </w:r>
      <w:r w:rsidRPr="00C95C09">
        <w:rPr>
          <w:rFonts w:ascii="Times New Roman" w:hAnsi="Times New Roman" w:cs="Times New Roman"/>
          <w:sz w:val="24"/>
          <w:szCs w:val="24"/>
        </w:rPr>
        <w:t>ollock</w:t>
      </w:r>
      <w:proofErr w:type="spellEnd"/>
      <w:r w:rsidRPr="00C95C09">
        <w:rPr>
          <w:rFonts w:ascii="Times New Roman" w:hAnsi="Times New Roman" w:cs="Times New Roman"/>
          <w:sz w:val="24"/>
          <w:szCs w:val="24"/>
        </w:rPr>
        <w:t xml:space="preserve"> from the SECS and CECS were analyzed in both contemporary warm years</w:t>
      </w:r>
      <w:r>
        <w:rPr>
          <w:rFonts w:ascii="Times New Roman" w:hAnsi="Times New Roman" w:cs="Times New Roman"/>
          <w:sz w:val="24"/>
          <w:szCs w:val="24"/>
        </w:rPr>
        <w:t xml:space="preserve"> (2017 and 2019)</w:t>
      </w:r>
      <w:r w:rsidRPr="00C95C09">
        <w:rPr>
          <w:rFonts w:ascii="Times New Roman" w:hAnsi="Times New Roman" w:cs="Times New Roman"/>
          <w:sz w:val="24"/>
          <w:szCs w:val="24"/>
        </w:rPr>
        <w:t xml:space="preserve">.  In the SECS, </w:t>
      </w:r>
      <w:proofErr w:type="spellStart"/>
      <w:r w:rsidRPr="00C95C09">
        <w:rPr>
          <w:rFonts w:ascii="Times New Roman" w:hAnsi="Times New Roman" w:cs="Times New Roman"/>
          <w:sz w:val="24"/>
          <w:szCs w:val="24"/>
        </w:rPr>
        <w:t>pollock</w:t>
      </w:r>
      <w:proofErr w:type="spellEnd"/>
      <w:r w:rsidRPr="00C95C09">
        <w:rPr>
          <w:rFonts w:ascii="Times New Roman" w:hAnsi="Times New Roman" w:cs="Times New Roman"/>
          <w:sz w:val="24"/>
          <w:szCs w:val="24"/>
        </w:rPr>
        <w:t xml:space="preserve"> showed significantly higher Fulton’s K in 2017 </w:t>
      </w:r>
      <w:r>
        <w:rPr>
          <w:rFonts w:ascii="Times New Roman" w:hAnsi="Times New Roman" w:cs="Times New Roman"/>
          <w:sz w:val="24"/>
          <w:szCs w:val="24"/>
        </w:rPr>
        <w:t>than in</w:t>
      </w:r>
      <w:r w:rsidRPr="00C95C09">
        <w:rPr>
          <w:rFonts w:ascii="Times New Roman" w:hAnsi="Times New Roman" w:cs="Times New Roman"/>
          <w:sz w:val="24"/>
          <w:szCs w:val="24"/>
        </w:rPr>
        <w:t xml:space="preserve"> 2019, while lipid-based condition metrics indicated an opposite trend with fish in 2019 </w:t>
      </w:r>
      <w:r w:rsidRPr="00C95C09">
        <w:rPr>
          <w:rFonts w:ascii="Times New Roman" w:hAnsi="Times New Roman" w:cs="Times New Roman"/>
          <w:sz w:val="24"/>
          <w:szCs w:val="24"/>
        </w:rPr>
        <w:lastRenderedPageBreak/>
        <w:t xml:space="preserve">having significantly higher total </w:t>
      </w:r>
      <w:r>
        <w:rPr>
          <w:rFonts w:ascii="Times New Roman" w:hAnsi="Times New Roman" w:cs="Times New Roman"/>
          <w:sz w:val="24"/>
          <w:szCs w:val="24"/>
        </w:rPr>
        <w:t>FA</w:t>
      </w:r>
      <w:r w:rsidRPr="00C95C09">
        <w:rPr>
          <w:rFonts w:ascii="Times New Roman" w:hAnsi="Times New Roman" w:cs="Times New Roman"/>
          <w:sz w:val="24"/>
          <w:szCs w:val="24"/>
        </w:rPr>
        <w:t xml:space="preserve"> per WWT and </w:t>
      </w:r>
      <w:proofErr w:type="spellStart"/>
      <w:r w:rsidRPr="00C95C09">
        <w:rPr>
          <w:rFonts w:ascii="Times New Roman" w:hAnsi="Times New Roman" w:cs="Times New Roman"/>
          <w:sz w:val="24"/>
          <w:szCs w:val="24"/>
        </w:rPr>
        <w:t>calanoid</w:t>
      </w:r>
      <w:proofErr w:type="spellEnd"/>
      <w:r w:rsidRPr="00C95C09">
        <w:rPr>
          <w:rFonts w:ascii="Times New Roman" w:hAnsi="Times New Roman" w:cs="Times New Roman"/>
          <w:sz w:val="24"/>
          <w:szCs w:val="24"/>
        </w:rPr>
        <w:t xml:space="preserve"> copepod storage lipids (</w:t>
      </w:r>
      <w:r>
        <w:rPr>
          <w:rFonts w:ascii="Times New Roman" w:hAnsi="Times New Roman" w:cs="Times New Roman"/>
          <w:sz w:val="24"/>
          <w:szCs w:val="24"/>
        </w:rPr>
        <w:t>S1C)</w:t>
      </w:r>
      <w:r w:rsidRPr="00C95C09">
        <w:rPr>
          <w:rFonts w:ascii="Times New Roman" w:hAnsi="Times New Roman" w:cs="Times New Roman"/>
          <w:sz w:val="24"/>
          <w:szCs w:val="24"/>
        </w:rPr>
        <w:t>. In the CECS</w:t>
      </w:r>
      <w:r>
        <w:rPr>
          <w:rFonts w:ascii="Times New Roman" w:hAnsi="Times New Roman" w:cs="Times New Roman"/>
          <w:sz w:val="24"/>
          <w:szCs w:val="24"/>
        </w:rPr>
        <w:t>, walleye</w:t>
      </w:r>
      <w:r w:rsidRPr="00C95C09">
        <w:rPr>
          <w:rFonts w:ascii="Times New Roman" w:hAnsi="Times New Roman" w:cs="Times New Roman"/>
          <w:sz w:val="24"/>
          <w:szCs w:val="24"/>
        </w:rPr>
        <w:t xml:space="preserve"> </w:t>
      </w:r>
      <w:proofErr w:type="spellStart"/>
      <w:r w:rsidRPr="00C95C09">
        <w:rPr>
          <w:rFonts w:ascii="Times New Roman" w:hAnsi="Times New Roman" w:cs="Times New Roman"/>
          <w:sz w:val="24"/>
          <w:szCs w:val="24"/>
        </w:rPr>
        <w:t>pollock</w:t>
      </w:r>
      <w:proofErr w:type="spellEnd"/>
      <w:r w:rsidRPr="00C95C09">
        <w:rPr>
          <w:rFonts w:ascii="Times New Roman" w:hAnsi="Times New Roman" w:cs="Times New Roman"/>
          <w:sz w:val="24"/>
          <w:szCs w:val="24"/>
        </w:rPr>
        <w:t xml:space="preserve"> were in better lipid-based condition in 2019 for all lipid metrics, </w:t>
      </w:r>
      <w:r>
        <w:rPr>
          <w:rFonts w:ascii="Times New Roman" w:hAnsi="Times New Roman" w:cs="Times New Roman"/>
          <w:sz w:val="24"/>
          <w:szCs w:val="24"/>
        </w:rPr>
        <w:t>but</w:t>
      </w:r>
      <w:r w:rsidRPr="00C95C09">
        <w:rPr>
          <w:rFonts w:ascii="Times New Roman" w:hAnsi="Times New Roman" w:cs="Times New Roman"/>
          <w:sz w:val="24"/>
          <w:szCs w:val="24"/>
        </w:rPr>
        <w:t xml:space="preserve"> there was no significant difference in </w:t>
      </w:r>
      <w:r>
        <w:rPr>
          <w:rFonts w:ascii="Times New Roman" w:hAnsi="Times New Roman" w:cs="Times New Roman"/>
          <w:sz w:val="24"/>
          <w:szCs w:val="24"/>
        </w:rPr>
        <w:t xml:space="preserve">Fulton’s K across </w:t>
      </w:r>
      <w:r w:rsidRPr="00C95C09">
        <w:rPr>
          <w:rFonts w:ascii="Times New Roman" w:hAnsi="Times New Roman" w:cs="Times New Roman"/>
          <w:sz w:val="24"/>
          <w:szCs w:val="24"/>
        </w:rPr>
        <w:t>the two contemporary sampling years (Fig</w:t>
      </w:r>
      <w:r>
        <w:rPr>
          <w:rFonts w:ascii="Times New Roman" w:hAnsi="Times New Roman" w:cs="Times New Roman"/>
          <w:sz w:val="24"/>
          <w:szCs w:val="24"/>
        </w:rPr>
        <w:t>.</w:t>
      </w:r>
      <w:r w:rsidRPr="00C95C09">
        <w:rPr>
          <w:rFonts w:ascii="Times New Roman" w:hAnsi="Times New Roman" w:cs="Times New Roman"/>
          <w:sz w:val="24"/>
          <w:szCs w:val="24"/>
        </w:rPr>
        <w:t xml:space="preserve"> </w:t>
      </w:r>
      <w:r>
        <w:rPr>
          <w:rFonts w:ascii="Times New Roman" w:hAnsi="Times New Roman" w:cs="Times New Roman"/>
          <w:sz w:val="24"/>
          <w:szCs w:val="24"/>
        </w:rPr>
        <w:t>5</w:t>
      </w:r>
      <w:r w:rsidRPr="00C95C09">
        <w:rPr>
          <w:rFonts w:ascii="Times New Roman" w:hAnsi="Times New Roman" w:cs="Times New Roman"/>
          <w:sz w:val="24"/>
          <w:szCs w:val="24"/>
        </w:rPr>
        <w:t>b).</w:t>
      </w:r>
      <w:r>
        <w:rPr>
          <w:rFonts w:ascii="Times New Roman" w:hAnsi="Times New Roman" w:cs="Times New Roman"/>
          <w:sz w:val="24"/>
          <w:szCs w:val="24"/>
        </w:rPr>
        <w:t xml:space="preserve"> </w:t>
      </w:r>
      <w:r w:rsidRPr="00C95C09">
        <w:rPr>
          <w:rFonts w:ascii="Times New Roman" w:hAnsi="Times New Roman" w:cs="Times New Roman"/>
          <w:sz w:val="24"/>
          <w:szCs w:val="24"/>
        </w:rPr>
        <w:t xml:space="preserve"> In 2019, </w:t>
      </w:r>
      <w:proofErr w:type="spellStart"/>
      <w:r w:rsidRPr="00C95C09">
        <w:rPr>
          <w:rFonts w:ascii="Times New Roman" w:hAnsi="Times New Roman" w:cs="Times New Roman"/>
          <w:sz w:val="24"/>
          <w:szCs w:val="24"/>
        </w:rPr>
        <w:t>pollock</w:t>
      </w:r>
      <w:proofErr w:type="spellEnd"/>
      <w:r w:rsidRPr="00C95C09">
        <w:rPr>
          <w:rFonts w:ascii="Times New Roman" w:hAnsi="Times New Roman" w:cs="Times New Roman"/>
          <w:sz w:val="24"/>
          <w:szCs w:val="24"/>
        </w:rPr>
        <w:t xml:space="preserve"> were </w:t>
      </w:r>
      <w:r>
        <w:rPr>
          <w:rFonts w:ascii="Times New Roman" w:hAnsi="Times New Roman" w:cs="Times New Roman"/>
          <w:sz w:val="24"/>
          <w:szCs w:val="24"/>
        </w:rPr>
        <w:t xml:space="preserve">unexpectedly </w:t>
      </w:r>
      <w:r w:rsidRPr="00C95C09">
        <w:rPr>
          <w:rFonts w:ascii="Times New Roman" w:hAnsi="Times New Roman" w:cs="Times New Roman"/>
          <w:sz w:val="24"/>
          <w:szCs w:val="24"/>
        </w:rPr>
        <w:t>sampled in the NECS (</w:t>
      </w:r>
      <w:r>
        <w:rPr>
          <w:rFonts w:ascii="Times New Roman" w:hAnsi="Times New Roman" w:cs="Times New Roman"/>
          <w:sz w:val="24"/>
          <w:szCs w:val="24"/>
        </w:rPr>
        <w:t xml:space="preserve">see </w:t>
      </w:r>
      <w:proofErr w:type="spellStart"/>
      <w:r w:rsidRPr="00C95C09">
        <w:rPr>
          <w:rFonts w:ascii="Times New Roman" w:hAnsi="Times New Roman" w:cs="Times New Roman"/>
          <w:sz w:val="24"/>
          <w:szCs w:val="24"/>
        </w:rPr>
        <w:t>Wildes</w:t>
      </w:r>
      <w:proofErr w:type="spellEnd"/>
      <w:r>
        <w:rPr>
          <w:rFonts w:ascii="Times New Roman" w:hAnsi="Times New Roman" w:cs="Times New Roman"/>
          <w:sz w:val="24"/>
          <w:szCs w:val="24"/>
        </w:rPr>
        <w:t xml:space="preserve"> et al., accepted;</w:t>
      </w:r>
      <w:r w:rsidRPr="00C95C09">
        <w:rPr>
          <w:rFonts w:ascii="Times New Roman" w:hAnsi="Times New Roman" w:cs="Times New Roman"/>
          <w:sz w:val="24"/>
          <w:szCs w:val="24"/>
        </w:rPr>
        <w:t xml:space="preserve"> Levine</w:t>
      </w:r>
      <w:r>
        <w:rPr>
          <w:rFonts w:ascii="Times New Roman" w:hAnsi="Times New Roman" w:cs="Times New Roman"/>
          <w:sz w:val="24"/>
          <w:szCs w:val="24"/>
        </w:rPr>
        <w:t xml:space="preserve"> et al.,</w:t>
      </w:r>
      <w:r w:rsidRPr="00C95C09">
        <w:rPr>
          <w:rFonts w:ascii="Times New Roman" w:hAnsi="Times New Roman" w:cs="Times New Roman"/>
          <w:sz w:val="24"/>
          <w:szCs w:val="24"/>
        </w:rPr>
        <w:t xml:space="preserve"> </w:t>
      </w:r>
      <w:r>
        <w:rPr>
          <w:rFonts w:ascii="Times New Roman" w:hAnsi="Times New Roman" w:cs="Times New Roman"/>
          <w:sz w:val="24"/>
          <w:szCs w:val="24"/>
        </w:rPr>
        <w:t>in review</w:t>
      </w:r>
      <w:r w:rsidRPr="00C95C09">
        <w:rPr>
          <w:rFonts w:ascii="Times New Roman" w:hAnsi="Times New Roman" w:cs="Times New Roman"/>
          <w:sz w:val="24"/>
          <w:szCs w:val="24"/>
        </w:rPr>
        <w:t>)</w:t>
      </w:r>
      <w:r>
        <w:rPr>
          <w:rFonts w:ascii="Times New Roman" w:hAnsi="Times New Roman" w:cs="Times New Roman"/>
          <w:sz w:val="24"/>
          <w:szCs w:val="24"/>
        </w:rPr>
        <w:t>, but these fish</w:t>
      </w:r>
      <w:r w:rsidRPr="00C95C09">
        <w:rPr>
          <w:rFonts w:ascii="Times New Roman" w:hAnsi="Times New Roman" w:cs="Times New Roman"/>
          <w:sz w:val="24"/>
          <w:szCs w:val="24"/>
        </w:rPr>
        <w:t xml:space="preserve"> were in poor morphometric and lipid-based condition compared to </w:t>
      </w:r>
      <w:proofErr w:type="spellStart"/>
      <w:r w:rsidRPr="00C95C09">
        <w:rPr>
          <w:rFonts w:ascii="Times New Roman" w:hAnsi="Times New Roman" w:cs="Times New Roman"/>
          <w:sz w:val="24"/>
          <w:szCs w:val="24"/>
        </w:rPr>
        <w:t>pollock</w:t>
      </w:r>
      <w:proofErr w:type="spellEnd"/>
      <w:r w:rsidRPr="00C95C09">
        <w:rPr>
          <w:rFonts w:ascii="Times New Roman" w:hAnsi="Times New Roman" w:cs="Times New Roman"/>
          <w:sz w:val="24"/>
          <w:szCs w:val="24"/>
        </w:rPr>
        <w:t xml:space="preserve"> in more southern areas of the Chukchi Sea</w:t>
      </w:r>
      <w:r w:rsidRPr="00A35999">
        <w:rPr>
          <w:rFonts w:ascii="Times New Roman" w:hAnsi="Times New Roman" w:cs="Times New Roman"/>
          <w:sz w:val="24"/>
          <w:szCs w:val="24"/>
        </w:rPr>
        <w:t>.</w:t>
      </w:r>
      <w:r w:rsidRPr="00C95C09">
        <w:rPr>
          <w:rFonts w:ascii="Times New Roman" w:hAnsi="Times New Roman" w:cs="Times New Roman"/>
          <w:sz w:val="24"/>
          <w:szCs w:val="24"/>
        </w:rPr>
        <w:t xml:space="preserve">   </w:t>
      </w:r>
    </w:p>
    <w:p w:rsidR="007B5126" w:rsidRDefault="007B5126" w:rsidP="007B5126">
      <w:pPr>
        <w:rPr>
          <w:rFonts w:ascii="Times New Roman" w:hAnsi="Times New Roman" w:cs="Times New Roman"/>
        </w:rPr>
      </w:pPr>
      <w:r>
        <w:rPr>
          <w:rFonts w:ascii="Times New Roman" w:hAnsi="Times New Roman" w:cs="Times New Roman"/>
        </w:rPr>
        <w:br w:type="page"/>
      </w:r>
    </w:p>
    <w:p w:rsidR="007B5126" w:rsidRDefault="007B5126" w:rsidP="007B5126">
      <w:pPr>
        <w:rPr>
          <w:rFonts w:ascii="Times New Roman" w:hAnsi="Times New Roman" w:cs="Times New Roman"/>
        </w:rPr>
      </w:pPr>
    </w:p>
    <w:p w:rsidR="007B5126" w:rsidRDefault="007B5126" w:rsidP="007B5126">
      <w:pPr>
        <w:rPr>
          <w:rFonts w:ascii="Times New Roman" w:hAnsi="Times New Roman" w:cs="Times New Roman"/>
        </w:rPr>
      </w:pPr>
    </w:p>
    <w:p w:rsidR="007B5126" w:rsidRDefault="007B5126" w:rsidP="007B5126">
      <w:pPr>
        <w:rPr>
          <w:rFonts w:ascii="Times New Roman" w:hAnsi="Times New Roman" w:cs="Times New Roman"/>
        </w:rPr>
      </w:pPr>
      <w:r>
        <w:rPr>
          <w:rFonts w:ascii="Times New Roman" w:hAnsi="Times New Roman" w:cs="Times New Roman"/>
          <w:noProof/>
        </w:rPr>
        <w:drawing>
          <wp:inline distT="0" distB="0" distL="0" distR="0" wp14:anchorId="0C2F8FB6" wp14:editId="17A8FC2E">
            <wp:extent cx="4278379" cy="608647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ppliment 1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7867" cy="6099973"/>
                    </a:xfrm>
                    <a:prstGeom prst="rect">
                      <a:avLst/>
                    </a:prstGeom>
                  </pic:spPr>
                </pic:pic>
              </a:graphicData>
            </a:graphic>
          </wp:inline>
        </w:drawing>
      </w:r>
    </w:p>
    <w:p w:rsidR="007B5126" w:rsidRPr="001D3E7F" w:rsidRDefault="007B5126" w:rsidP="007B512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Fig. </w:t>
      </w:r>
      <w:r w:rsidRPr="008F2155">
        <w:rPr>
          <w:rFonts w:ascii="Times New Roman" w:hAnsi="Times New Roman" w:cs="Times New Roman"/>
          <w:b/>
          <w:sz w:val="24"/>
          <w:szCs w:val="24"/>
        </w:rPr>
        <w:t>S1A</w:t>
      </w:r>
      <w:r w:rsidRPr="001F13DE">
        <w:rPr>
          <w:rFonts w:ascii="Times New Roman" w:hAnsi="Times New Roman" w:cs="Times New Roman"/>
          <w:b/>
          <w:sz w:val="24"/>
          <w:szCs w:val="24"/>
        </w:rPr>
        <w:t>.</w:t>
      </w:r>
      <w:r>
        <w:rPr>
          <w:rFonts w:ascii="Times New Roman" w:hAnsi="Times New Roman" w:cs="Times New Roman"/>
          <w:sz w:val="24"/>
          <w:szCs w:val="24"/>
        </w:rPr>
        <w:t xml:space="preserve"> </w:t>
      </w:r>
      <w:r w:rsidRPr="001D3E7F">
        <w:rPr>
          <w:rFonts w:ascii="Times New Roman" w:hAnsi="Times New Roman" w:cs="Times New Roman"/>
          <w:sz w:val="24"/>
          <w:szCs w:val="24"/>
        </w:rPr>
        <w:t xml:space="preserve">Region-specific annual differences in condition metrics and lipid storage of age-0 polar cod in the </w:t>
      </w:r>
      <w:r>
        <w:rPr>
          <w:rFonts w:ascii="Times New Roman" w:hAnsi="Times New Roman" w:cs="Times New Roman"/>
          <w:sz w:val="24"/>
          <w:szCs w:val="24"/>
        </w:rPr>
        <w:t>c</w:t>
      </w:r>
      <w:r w:rsidRPr="001D3E7F">
        <w:rPr>
          <w:rFonts w:ascii="Times New Roman" w:hAnsi="Times New Roman" w:cs="Times New Roman"/>
          <w:sz w:val="24"/>
          <w:szCs w:val="24"/>
        </w:rPr>
        <w:t xml:space="preserve">entral </w:t>
      </w:r>
      <w:r>
        <w:rPr>
          <w:rFonts w:ascii="Times New Roman" w:hAnsi="Times New Roman" w:cs="Times New Roman"/>
          <w:sz w:val="24"/>
          <w:szCs w:val="24"/>
        </w:rPr>
        <w:t>e</w:t>
      </w:r>
      <w:r w:rsidRPr="001D3E7F">
        <w:rPr>
          <w:rFonts w:ascii="Times New Roman" w:hAnsi="Times New Roman" w:cs="Times New Roman"/>
          <w:sz w:val="24"/>
          <w:szCs w:val="24"/>
        </w:rPr>
        <w:t xml:space="preserve">astern Chukchi Sea (CECS) and the </w:t>
      </w:r>
      <w:r>
        <w:rPr>
          <w:rFonts w:ascii="Times New Roman" w:hAnsi="Times New Roman" w:cs="Times New Roman"/>
          <w:sz w:val="24"/>
          <w:szCs w:val="24"/>
        </w:rPr>
        <w:t>n</w:t>
      </w:r>
      <w:r w:rsidRPr="001D3E7F">
        <w:rPr>
          <w:rFonts w:ascii="Times New Roman" w:hAnsi="Times New Roman" w:cs="Times New Roman"/>
          <w:sz w:val="24"/>
          <w:szCs w:val="24"/>
        </w:rPr>
        <w:t>orth</w:t>
      </w:r>
      <w:r>
        <w:rPr>
          <w:rFonts w:ascii="Times New Roman" w:hAnsi="Times New Roman" w:cs="Times New Roman"/>
          <w:sz w:val="24"/>
          <w:szCs w:val="24"/>
        </w:rPr>
        <w:t>e</w:t>
      </w:r>
      <w:r w:rsidRPr="001D3E7F">
        <w:rPr>
          <w:rFonts w:ascii="Times New Roman" w:hAnsi="Times New Roman" w:cs="Times New Roman"/>
          <w:sz w:val="24"/>
          <w:szCs w:val="24"/>
        </w:rPr>
        <w:t>astern Chukchi Sea (NECS).  Fish were collected in one historical cold year (2013) and two current warm years (2017 and 2019).  Polar cod were only captured in the NECS in 2019.  Fulton’s K (</w:t>
      </w:r>
      <w:r>
        <w:rPr>
          <w:rFonts w:ascii="Times New Roman" w:hAnsi="Times New Roman" w:cs="Times New Roman"/>
          <w:sz w:val="24"/>
          <w:szCs w:val="24"/>
        </w:rPr>
        <w:t xml:space="preserve">*100 </w:t>
      </w:r>
      <w:r w:rsidRPr="001D3E7F">
        <w:rPr>
          <w:rFonts w:ascii="Times New Roman" w:hAnsi="Times New Roman" w:cs="Times New Roman"/>
          <w:sz w:val="24"/>
          <w:szCs w:val="24"/>
        </w:rPr>
        <w:t>percentage), total lipids (</w:t>
      </w:r>
      <w:proofErr w:type="gramStart"/>
      <w:r w:rsidRPr="001D3E7F">
        <w:rPr>
          <w:rFonts w:ascii="Times New Roman" w:hAnsi="Times New Roman" w:cs="Times New Roman"/>
          <w:sz w:val="24"/>
          <w:szCs w:val="24"/>
        </w:rPr>
        <w:t>mg.g</w:t>
      </w:r>
      <w:proofErr w:type="gramEnd"/>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w:t>
      </w:r>
      <w:proofErr w:type="spellStart"/>
      <w:r w:rsidRPr="001D3E7F">
        <w:rPr>
          <w:rFonts w:ascii="Times New Roman" w:hAnsi="Times New Roman" w:cs="Times New Roman"/>
          <w:sz w:val="24"/>
          <w:szCs w:val="24"/>
        </w:rPr>
        <w:t>triacylglycerols</w:t>
      </w:r>
      <w:proofErr w:type="spellEnd"/>
      <w:r w:rsidRPr="001D3E7F">
        <w:rPr>
          <w:rFonts w:ascii="Times New Roman" w:hAnsi="Times New Roman" w:cs="Times New Roman"/>
          <w:sz w:val="24"/>
          <w:szCs w:val="24"/>
        </w:rPr>
        <w:t xml:space="preserve"> (% TAG), total fatty acids (mg.g</w:t>
      </w:r>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and total </w:t>
      </w:r>
      <w:proofErr w:type="spellStart"/>
      <w:r w:rsidRPr="001D3E7F">
        <w:rPr>
          <w:rFonts w:ascii="Times New Roman" w:hAnsi="Times New Roman" w:cs="Times New Roman"/>
          <w:sz w:val="24"/>
          <w:szCs w:val="24"/>
        </w:rPr>
        <w:t>calanoid</w:t>
      </w:r>
      <w:proofErr w:type="spellEnd"/>
      <w:r w:rsidRPr="001D3E7F">
        <w:rPr>
          <w:rFonts w:ascii="Times New Roman" w:hAnsi="Times New Roman" w:cs="Times New Roman"/>
          <w:sz w:val="24"/>
          <w:szCs w:val="24"/>
        </w:rPr>
        <w:t xml:space="preserve"> copepod fatty acid</w:t>
      </w:r>
      <w:r>
        <w:rPr>
          <w:rFonts w:ascii="Times New Roman" w:hAnsi="Times New Roman" w:cs="Times New Roman"/>
          <w:sz w:val="24"/>
          <w:szCs w:val="24"/>
        </w:rPr>
        <w:t xml:space="preserve"> storage</w:t>
      </w:r>
      <w:r w:rsidRPr="001D3E7F">
        <w:rPr>
          <w:rFonts w:ascii="Times New Roman" w:hAnsi="Times New Roman" w:cs="Times New Roman"/>
          <w:sz w:val="24"/>
          <w:szCs w:val="24"/>
        </w:rPr>
        <w:t xml:space="preserve"> (∑ C</w:t>
      </w:r>
      <w:r w:rsidRPr="001D3E7F">
        <w:rPr>
          <w:rFonts w:ascii="Times New Roman" w:hAnsi="Times New Roman" w:cs="Times New Roman"/>
          <w:sz w:val="24"/>
          <w:szCs w:val="24"/>
          <w:vertAlign w:val="subscript"/>
        </w:rPr>
        <w:t>20</w:t>
      </w:r>
      <w:r w:rsidRPr="001D3E7F">
        <w:rPr>
          <w:rFonts w:ascii="Times New Roman" w:hAnsi="Times New Roman" w:cs="Times New Roman"/>
          <w:sz w:val="24"/>
          <w:szCs w:val="24"/>
        </w:rPr>
        <w:t>+C</w:t>
      </w:r>
      <w:r w:rsidRPr="001D3E7F">
        <w:rPr>
          <w:rFonts w:ascii="Times New Roman" w:hAnsi="Times New Roman" w:cs="Times New Roman"/>
          <w:sz w:val="24"/>
          <w:szCs w:val="24"/>
          <w:vertAlign w:val="subscript"/>
        </w:rPr>
        <w:t>22</w:t>
      </w:r>
      <w:r w:rsidRPr="001D3E7F">
        <w:rPr>
          <w:rFonts w:ascii="Times New Roman" w:hAnsi="Times New Roman" w:cs="Times New Roman"/>
          <w:sz w:val="24"/>
          <w:szCs w:val="24"/>
        </w:rPr>
        <w:t xml:space="preserve"> MUFA mg.g</w:t>
      </w:r>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fish)</w:t>
      </w:r>
      <w:r>
        <w:rPr>
          <w:rFonts w:ascii="Times New Roman" w:hAnsi="Times New Roman" w:cs="Times New Roman"/>
          <w:sz w:val="24"/>
          <w:szCs w:val="24"/>
        </w:rPr>
        <w:t xml:space="preserve"> are shown as mean ± SE by region-year.  In the CECS, * indicate significantly higher values in 2013 than 2017, while in the NECS, different letters represent significant differences between years, ANOVA, p &lt; 0.05.</w:t>
      </w:r>
    </w:p>
    <w:p w:rsidR="007B5126" w:rsidRDefault="007B5126" w:rsidP="007B5126">
      <w:pPr>
        <w:rPr>
          <w:rFonts w:ascii="Times New Roman" w:hAnsi="Times New Roman" w:cs="Times New Roman"/>
        </w:rPr>
      </w:pPr>
    </w:p>
    <w:p w:rsidR="007B5126" w:rsidRDefault="007B5126" w:rsidP="007B5126">
      <w:pPr>
        <w:rPr>
          <w:rFonts w:ascii="Times New Roman" w:hAnsi="Times New Roman" w:cs="Times New Roman"/>
        </w:rPr>
      </w:pPr>
      <w:r>
        <w:rPr>
          <w:rFonts w:ascii="Times New Roman" w:hAnsi="Times New Roman" w:cs="Times New Roman"/>
          <w:noProof/>
        </w:rPr>
        <w:drawing>
          <wp:inline distT="0" distB="0" distL="0" distR="0" wp14:anchorId="48DF39FE" wp14:editId="36C0917A">
            <wp:extent cx="3824901" cy="63912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pliment 1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1418" cy="6402164"/>
                    </a:xfrm>
                    <a:prstGeom prst="rect">
                      <a:avLst/>
                    </a:prstGeom>
                  </pic:spPr>
                </pic:pic>
              </a:graphicData>
            </a:graphic>
          </wp:inline>
        </w:drawing>
      </w:r>
    </w:p>
    <w:p w:rsidR="007B5126" w:rsidRPr="001D3E7F" w:rsidRDefault="007B5126" w:rsidP="007B512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Fig. </w:t>
      </w:r>
      <w:r w:rsidRPr="008F2155">
        <w:rPr>
          <w:rFonts w:ascii="Times New Roman" w:hAnsi="Times New Roman" w:cs="Times New Roman"/>
          <w:b/>
          <w:sz w:val="24"/>
          <w:szCs w:val="24"/>
        </w:rPr>
        <w:t>S1B</w:t>
      </w:r>
      <w:r w:rsidRPr="001F13DE">
        <w:rPr>
          <w:rFonts w:ascii="Times New Roman" w:hAnsi="Times New Roman" w:cs="Times New Roman"/>
          <w:b/>
          <w:sz w:val="24"/>
          <w:szCs w:val="24"/>
        </w:rPr>
        <w:t>.</w:t>
      </w:r>
      <w:r>
        <w:rPr>
          <w:rFonts w:ascii="Times New Roman" w:hAnsi="Times New Roman" w:cs="Times New Roman"/>
          <w:sz w:val="24"/>
          <w:szCs w:val="24"/>
        </w:rPr>
        <w:t xml:space="preserve"> </w:t>
      </w:r>
      <w:r w:rsidRPr="001D3E7F">
        <w:rPr>
          <w:rFonts w:ascii="Times New Roman" w:hAnsi="Times New Roman" w:cs="Times New Roman"/>
          <w:sz w:val="24"/>
          <w:szCs w:val="24"/>
        </w:rPr>
        <w:t xml:space="preserve">Region-specific annual differences in condition metrics and lipid storage of age-0 </w:t>
      </w:r>
      <w:r>
        <w:rPr>
          <w:rFonts w:ascii="Times New Roman" w:hAnsi="Times New Roman" w:cs="Times New Roman"/>
          <w:sz w:val="24"/>
          <w:szCs w:val="24"/>
        </w:rPr>
        <w:t xml:space="preserve">walleye </w:t>
      </w:r>
      <w:proofErr w:type="spellStart"/>
      <w:r>
        <w:rPr>
          <w:rFonts w:ascii="Times New Roman" w:hAnsi="Times New Roman" w:cs="Times New Roman"/>
          <w:sz w:val="24"/>
          <w:szCs w:val="24"/>
        </w:rPr>
        <w:t>pollock</w:t>
      </w:r>
      <w:proofErr w:type="spellEnd"/>
      <w:r>
        <w:rPr>
          <w:rFonts w:ascii="Times New Roman" w:hAnsi="Times New Roman" w:cs="Times New Roman"/>
          <w:sz w:val="24"/>
          <w:szCs w:val="24"/>
        </w:rPr>
        <w:t xml:space="preserve"> </w:t>
      </w:r>
      <w:r w:rsidRPr="001D3E7F">
        <w:rPr>
          <w:rFonts w:ascii="Times New Roman" w:hAnsi="Times New Roman" w:cs="Times New Roman"/>
          <w:sz w:val="24"/>
          <w:szCs w:val="24"/>
        </w:rPr>
        <w:t xml:space="preserve">cod in the </w:t>
      </w:r>
      <w:r>
        <w:rPr>
          <w:rFonts w:ascii="Times New Roman" w:hAnsi="Times New Roman" w:cs="Times New Roman"/>
          <w:sz w:val="24"/>
          <w:szCs w:val="24"/>
        </w:rPr>
        <w:t>southe</w:t>
      </w:r>
      <w:r w:rsidRPr="001D3E7F">
        <w:rPr>
          <w:rFonts w:ascii="Times New Roman" w:hAnsi="Times New Roman" w:cs="Times New Roman"/>
          <w:sz w:val="24"/>
          <w:szCs w:val="24"/>
        </w:rPr>
        <w:t>astern Chukchi Sea (</w:t>
      </w:r>
      <w:r>
        <w:rPr>
          <w:rFonts w:ascii="Times New Roman" w:hAnsi="Times New Roman" w:cs="Times New Roman"/>
          <w:sz w:val="24"/>
          <w:szCs w:val="24"/>
        </w:rPr>
        <w:t>S</w:t>
      </w:r>
      <w:r w:rsidRPr="001D3E7F">
        <w:rPr>
          <w:rFonts w:ascii="Times New Roman" w:hAnsi="Times New Roman" w:cs="Times New Roman"/>
          <w:sz w:val="24"/>
          <w:szCs w:val="24"/>
        </w:rPr>
        <w:t xml:space="preserve">ECS) and the </w:t>
      </w:r>
      <w:r>
        <w:rPr>
          <w:rFonts w:ascii="Times New Roman" w:hAnsi="Times New Roman" w:cs="Times New Roman"/>
          <w:sz w:val="24"/>
          <w:szCs w:val="24"/>
        </w:rPr>
        <w:t>central e</w:t>
      </w:r>
      <w:r w:rsidRPr="001D3E7F">
        <w:rPr>
          <w:rFonts w:ascii="Times New Roman" w:hAnsi="Times New Roman" w:cs="Times New Roman"/>
          <w:sz w:val="24"/>
          <w:szCs w:val="24"/>
        </w:rPr>
        <w:t>astern Chukchi Sea (</w:t>
      </w:r>
      <w:r>
        <w:rPr>
          <w:rFonts w:ascii="Times New Roman" w:hAnsi="Times New Roman" w:cs="Times New Roman"/>
          <w:sz w:val="24"/>
          <w:szCs w:val="24"/>
        </w:rPr>
        <w:t>C</w:t>
      </w:r>
      <w:r w:rsidRPr="001D3E7F">
        <w:rPr>
          <w:rFonts w:ascii="Times New Roman" w:hAnsi="Times New Roman" w:cs="Times New Roman"/>
          <w:sz w:val="24"/>
          <w:szCs w:val="24"/>
        </w:rPr>
        <w:t xml:space="preserve">ECS).  Fish were collected in </w:t>
      </w:r>
      <w:r>
        <w:rPr>
          <w:rFonts w:ascii="Times New Roman" w:hAnsi="Times New Roman" w:cs="Times New Roman"/>
          <w:sz w:val="24"/>
          <w:szCs w:val="24"/>
        </w:rPr>
        <w:t xml:space="preserve">two </w:t>
      </w:r>
      <w:r w:rsidRPr="001D3E7F">
        <w:rPr>
          <w:rFonts w:ascii="Times New Roman" w:hAnsi="Times New Roman" w:cs="Times New Roman"/>
          <w:sz w:val="24"/>
          <w:szCs w:val="24"/>
        </w:rPr>
        <w:t>current warm year</w:t>
      </w:r>
      <w:r>
        <w:rPr>
          <w:rFonts w:ascii="Times New Roman" w:hAnsi="Times New Roman" w:cs="Times New Roman"/>
          <w:sz w:val="24"/>
          <w:szCs w:val="24"/>
        </w:rPr>
        <w:t>s</w:t>
      </w:r>
      <w:r w:rsidRPr="001D3E7F">
        <w:rPr>
          <w:rFonts w:ascii="Times New Roman" w:hAnsi="Times New Roman" w:cs="Times New Roman"/>
          <w:sz w:val="24"/>
          <w:szCs w:val="24"/>
        </w:rPr>
        <w:t xml:space="preserve"> (2017</w:t>
      </w:r>
      <w:r>
        <w:rPr>
          <w:rFonts w:ascii="Times New Roman" w:hAnsi="Times New Roman" w:cs="Times New Roman"/>
          <w:sz w:val="24"/>
          <w:szCs w:val="24"/>
        </w:rPr>
        <w:t xml:space="preserve"> and 2019</w:t>
      </w:r>
      <w:r w:rsidRPr="001D3E7F">
        <w:rPr>
          <w:rFonts w:ascii="Times New Roman" w:hAnsi="Times New Roman" w:cs="Times New Roman"/>
          <w:sz w:val="24"/>
          <w:szCs w:val="24"/>
        </w:rPr>
        <w:t>). Fulton’s K (</w:t>
      </w:r>
      <w:r>
        <w:rPr>
          <w:rFonts w:ascii="Times New Roman" w:hAnsi="Times New Roman" w:cs="Times New Roman"/>
          <w:sz w:val="24"/>
          <w:szCs w:val="24"/>
        </w:rPr>
        <w:t xml:space="preserve">*100 </w:t>
      </w:r>
      <w:r w:rsidRPr="001D3E7F">
        <w:rPr>
          <w:rFonts w:ascii="Times New Roman" w:hAnsi="Times New Roman" w:cs="Times New Roman"/>
          <w:sz w:val="24"/>
          <w:szCs w:val="24"/>
        </w:rPr>
        <w:t>percentage), total lipids (</w:t>
      </w:r>
      <w:proofErr w:type="gramStart"/>
      <w:r w:rsidRPr="001D3E7F">
        <w:rPr>
          <w:rFonts w:ascii="Times New Roman" w:hAnsi="Times New Roman" w:cs="Times New Roman"/>
          <w:sz w:val="24"/>
          <w:szCs w:val="24"/>
        </w:rPr>
        <w:t>mg.g</w:t>
      </w:r>
      <w:proofErr w:type="gramEnd"/>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w:t>
      </w:r>
      <w:proofErr w:type="spellStart"/>
      <w:r w:rsidRPr="001D3E7F">
        <w:rPr>
          <w:rFonts w:ascii="Times New Roman" w:hAnsi="Times New Roman" w:cs="Times New Roman"/>
          <w:sz w:val="24"/>
          <w:szCs w:val="24"/>
        </w:rPr>
        <w:t>triacylglycerols</w:t>
      </w:r>
      <w:proofErr w:type="spellEnd"/>
      <w:r w:rsidRPr="001D3E7F">
        <w:rPr>
          <w:rFonts w:ascii="Times New Roman" w:hAnsi="Times New Roman" w:cs="Times New Roman"/>
          <w:sz w:val="24"/>
          <w:szCs w:val="24"/>
        </w:rPr>
        <w:t xml:space="preserve"> (% TAG), total fatty acids (mg.g</w:t>
      </w:r>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and total </w:t>
      </w:r>
      <w:proofErr w:type="spellStart"/>
      <w:r w:rsidRPr="001D3E7F">
        <w:rPr>
          <w:rFonts w:ascii="Times New Roman" w:hAnsi="Times New Roman" w:cs="Times New Roman"/>
          <w:sz w:val="24"/>
          <w:szCs w:val="24"/>
        </w:rPr>
        <w:t>calanoid</w:t>
      </w:r>
      <w:proofErr w:type="spellEnd"/>
      <w:r w:rsidRPr="001D3E7F">
        <w:rPr>
          <w:rFonts w:ascii="Times New Roman" w:hAnsi="Times New Roman" w:cs="Times New Roman"/>
          <w:sz w:val="24"/>
          <w:szCs w:val="24"/>
        </w:rPr>
        <w:t xml:space="preserve"> copepod fatty acid</w:t>
      </w:r>
      <w:r>
        <w:rPr>
          <w:rFonts w:ascii="Times New Roman" w:hAnsi="Times New Roman" w:cs="Times New Roman"/>
          <w:sz w:val="24"/>
          <w:szCs w:val="24"/>
        </w:rPr>
        <w:t xml:space="preserve"> storage</w:t>
      </w:r>
      <w:r w:rsidRPr="001D3E7F">
        <w:rPr>
          <w:rFonts w:ascii="Times New Roman" w:hAnsi="Times New Roman" w:cs="Times New Roman"/>
          <w:sz w:val="24"/>
          <w:szCs w:val="24"/>
        </w:rPr>
        <w:t xml:space="preserve"> (∑ C</w:t>
      </w:r>
      <w:r w:rsidRPr="001D3E7F">
        <w:rPr>
          <w:rFonts w:ascii="Times New Roman" w:hAnsi="Times New Roman" w:cs="Times New Roman"/>
          <w:sz w:val="24"/>
          <w:szCs w:val="24"/>
          <w:vertAlign w:val="subscript"/>
        </w:rPr>
        <w:t>20</w:t>
      </w:r>
      <w:r w:rsidRPr="001D3E7F">
        <w:rPr>
          <w:rFonts w:ascii="Times New Roman" w:hAnsi="Times New Roman" w:cs="Times New Roman"/>
          <w:sz w:val="24"/>
          <w:szCs w:val="24"/>
        </w:rPr>
        <w:t>+C</w:t>
      </w:r>
      <w:r w:rsidRPr="001D3E7F">
        <w:rPr>
          <w:rFonts w:ascii="Times New Roman" w:hAnsi="Times New Roman" w:cs="Times New Roman"/>
          <w:sz w:val="24"/>
          <w:szCs w:val="24"/>
          <w:vertAlign w:val="subscript"/>
        </w:rPr>
        <w:t>22</w:t>
      </w:r>
      <w:r w:rsidRPr="001D3E7F">
        <w:rPr>
          <w:rFonts w:ascii="Times New Roman" w:hAnsi="Times New Roman" w:cs="Times New Roman"/>
          <w:sz w:val="24"/>
          <w:szCs w:val="24"/>
        </w:rPr>
        <w:t xml:space="preserve"> MUFA mg.g</w:t>
      </w:r>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fish)</w:t>
      </w:r>
      <w:r>
        <w:rPr>
          <w:rFonts w:ascii="Times New Roman" w:hAnsi="Times New Roman" w:cs="Times New Roman"/>
          <w:sz w:val="24"/>
          <w:szCs w:val="24"/>
        </w:rPr>
        <w:t xml:space="preserve"> are shown as mean ± SE by region-year.  Statistical differences between 2017 and 2019 in the SECS and CECS are indicated by an * with walleye </w:t>
      </w:r>
      <w:proofErr w:type="spellStart"/>
      <w:r>
        <w:rPr>
          <w:rFonts w:ascii="Times New Roman" w:hAnsi="Times New Roman" w:cs="Times New Roman"/>
          <w:sz w:val="24"/>
          <w:szCs w:val="24"/>
        </w:rPr>
        <w:t>pollock</w:t>
      </w:r>
      <w:proofErr w:type="spellEnd"/>
      <w:r>
        <w:rPr>
          <w:rFonts w:ascii="Times New Roman" w:hAnsi="Times New Roman" w:cs="Times New Roman"/>
          <w:sz w:val="24"/>
          <w:szCs w:val="24"/>
        </w:rPr>
        <w:t xml:space="preserve"> having higher lipid indices in 2019 in the CECS than in 2017, ANOVA, p &lt; 0.05.</w:t>
      </w:r>
    </w:p>
    <w:p w:rsidR="007B5126" w:rsidRDefault="007B5126" w:rsidP="007B5126">
      <w:pPr>
        <w:rPr>
          <w:rFonts w:ascii="Times New Roman" w:hAnsi="Times New Roman" w:cs="Times New Roman"/>
        </w:rPr>
      </w:pPr>
      <w:r>
        <w:rPr>
          <w:rFonts w:ascii="Times New Roman" w:hAnsi="Times New Roman" w:cs="Times New Roman"/>
          <w:noProof/>
        </w:rPr>
        <w:lastRenderedPageBreak/>
        <w:drawing>
          <wp:inline distT="0" distB="0" distL="0" distR="0" wp14:anchorId="1499C4BF" wp14:editId="6A1D9B8A">
            <wp:extent cx="4240701" cy="652462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pplimant 1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7535" cy="6535140"/>
                    </a:xfrm>
                    <a:prstGeom prst="rect">
                      <a:avLst/>
                    </a:prstGeom>
                  </pic:spPr>
                </pic:pic>
              </a:graphicData>
            </a:graphic>
          </wp:inline>
        </w:drawing>
      </w:r>
    </w:p>
    <w:p w:rsidR="00EC5026" w:rsidRPr="005B54B9" w:rsidRDefault="007B5126" w:rsidP="005B54B9">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Fig. S1C. </w:t>
      </w:r>
      <w:r w:rsidRPr="001D3E7F">
        <w:rPr>
          <w:rFonts w:ascii="Times New Roman" w:hAnsi="Times New Roman" w:cs="Times New Roman"/>
          <w:sz w:val="24"/>
          <w:szCs w:val="24"/>
        </w:rPr>
        <w:t xml:space="preserve"> Region-specific annual differences in condition metrics and lipid storage of age-0 </w:t>
      </w:r>
      <w:r>
        <w:rPr>
          <w:rFonts w:ascii="Times New Roman" w:hAnsi="Times New Roman" w:cs="Times New Roman"/>
          <w:sz w:val="24"/>
          <w:szCs w:val="24"/>
        </w:rPr>
        <w:t xml:space="preserve">saffron </w:t>
      </w:r>
      <w:r w:rsidRPr="001D3E7F">
        <w:rPr>
          <w:rFonts w:ascii="Times New Roman" w:hAnsi="Times New Roman" w:cs="Times New Roman"/>
          <w:sz w:val="24"/>
          <w:szCs w:val="24"/>
        </w:rPr>
        <w:t xml:space="preserve">cod in the </w:t>
      </w:r>
      <w:r>
        <w:rPr>
          <w:rFonts w:ascii="Times New Roman" w:hAnsi="Times New Roman" w:cs="Times New Roman"/>
          <w:sz w:val="24"/>
          <w:szCs w:val="24"/>
        </w:rPr>
        <w:t>southe</w:t>
      </w:r>
      <w:r w:rsidRPr="001D3E7F">
        <w:rPr>
          <w:rFonts w:ascii="Times New Roman" w:hAnsi="Times New Roman" w:cs="Times New Roman"/>
          <w:sz w:val="24"/>
          <w:szCs w:val="24"/>
        </w:rPr>
        <w:t>astern Chukchi Sea (</w:t>
      </w:r>
      <w:r>
        <w:rPr>
          <w:rFonts w:ascii="Times New Roman" w:hAnsi="Times New Roman" w:cs="Times New Roman"/>
          <w:sz w:val="24"/>
          <w:szCs w:val="24"/>
        </w:rPr>
        <w:t>S</w:t>
      </w:r>
      <w:r w:rsidRPr="001D3E7F">
        <w:rPr>
          <w:rFonts w:ascii="Times New Roman" w:hAnsi="Times New Roman" w:cs="Times New Roman"/>
          <w:sz w:val="24"/>
          <w:szCs w:val="24"/>
        </w:rPr>
        <w:t xml:space="preserve">ECS) and the </w:t>
      </w:r>
      <w:r>
        <w:rPr>
          <w:rFonts w:ascii="Times New Roman" w:hAnsi="Times New Roman" w:cs="Times New Roman"/>
          <w:sz w:val="24"/>
          <w:szCs w:val="24"/>
        </w:rPr>
        <w:t>central e</w:t>
      </w:r>
      <w:r w:rsidRPr="001D3E7F">
        <w:rPr>
          <w:rFonts w:ascii="Times New Roman" w:hAnsi="Times New Roman" w:cs="Times New Roman"/>
          <w:sz w:val="24"/>
          <w:szCs w:val="24"/>
        </w:rPr>
        <w:t>astern Chukchi Sea (</w:t>
      </w:r>
      <w:r>
        <w:rPr>
          <w:rFonts w:ascii="Times New Roman" w:hAnsi="Times New Roman" w:cs="Times New Roman"/>
          <w:sz w:val="24"/>
          <w:szCs w:val="24"/>
        </w:rPr>
        <w:t>C</w:t>
      </w:r>
      <w:r w:rsidRPr="001D3E7F">
        <w:rPr>
          <w:rFonts w:ascii="Times New Roman" w:hAnsi="Times New Roman" w:cs="Times New Roman"/>
          <w:sz w:val="24"/>
          <w:szCs w:val="24"/>
        </w:rPr>
        <w:t>ECS).  Fish were collected in one historical cold year (201</w:t>
      </w:r>
      <w:r>
        <w:rPr>
          <w:rFonts w:ascii="Times New Roman" w:hAnsi="Times New Roman" w:cs="Times New Roman"/>
          <w:sz w:val="24"/>
          <w:szCs w:val="24"/>
        </w:rPr>
        <w:t>2</w:t>
      </w:r>
      <w:r w:rsidRPr="001D3E7F">
        <w:rPr>
          <w:rFonts w:ascii="Times New Roman" w:hAnsi="Times New Roman" w:cs="Times New Roman"/>
          <w:sz w:val="24"/>
          <w:szCs w:val="24"/>
        </w:rPr>
        <w:t xml:space="preserve">) and </w:t>
      </w:r>
      <w:r>
        <w:rPr>
          <w:rFonts w:ascii="Times New Roman" w:hAnsi="Times New Roman" w:cs="Times New Roman"/>
          <w:sz w:val="24"/>
          <w:szCs w:val="24"/>
        </w:rPr>
        <w:t xml:space="preserve">one </w:t>
      </w:r>
      <w:r w:rsidRPr="001D3E7F">
        <w:rPr>
          <w:rFonts w:ascii="Times New Roman" w:hAnsi="Times New Roman" w:cs="Times New Roman"/>
          <w:sz w:val="24"/>
          <w:szCs w:val="24"/>
        </w:rPr>
        <w:t>current warm year (2017).</w:t>
      </w:r>
      <w:r>
        <w:rPr>
          <w:rFonts w:ascii="Times New Roman" w:hAnsi="Times New Roman" w:cs="Times New Roman"/>
          <w:sz w:val="24"/>
          <w:szCs w:val="24"/>
        </w:rPr>
        <w:t xml:space="preserve">  </w:t>
      </w:r>
      <w:r w:rsidRPr="001D3E7F">
        <w:rPr>
          <w:rFonts w:ascii="Times New Roman" w:hAnsi="Times New Roman" w:cs="Times New Roman"/>
          <w:sz w:val="24"/>
          <w:szCs w:val="24"/>
        </w:rPr>
        <w:t>Fulton’s K (</w:t>
      </w:r>
      <w:r>
        <w:rPr>
          <w:rFonts w:ascii="Times New Roman" w:hAnsi="Times New Roman" w:cs="Times New Roman"/>
          <w:sz w:val="24"/>
          <w:szCs w:val="24"/>
        </w:rPr>
        <w:t xml:space="preserve">*100 </w:t>
      </w:r>
      <w:r w:rsidRPr="001D3E7F">
        <w:rPr>
          <w:rFonts w:ascii="Times New Roman" w:hAnsi="Times New Roman" w:cs="Times New Roman"/>
          <w:sz w:val="24"/>
          <w:szCs w:val="24"/>
        </w:rPr>
        <w:t>percentage), total lipids (</w:t>
      </w:r>
      <w:proofErr w:type="gramStart"/>
      <w:r w:rsidRPr="001D3E7F">
        <w:rPr>
          <w:rFonts w:ascii="Times New Roman" w:hAnsi="Times New Roman" w:cs="Times New Roman"/>
          <w:sz w:val="24"/>
          <w:szCs w:val="24"/>
        </w:rPr>
        <w:t>mg.g</w:t>
      </w:r>
      <w:proofErr w:type="gramEnd"/>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w:t>
      </w:r>
      <w:proofErr w:type="spellStart"/>
      <w:r w:rsidRPr="001D3E7F">
        <w:rPr>
          <w:rFonts w:ascii="Times New Roman" w:hAnsi="Times New Roman" w:cs="Times New Roman"/>
          <w:sz w:val="24"/>
          <w:szCs w:val="24"/>
        </w:rPr>
        <w:t>triacylglycerols</w:t>
      </w:r>
      <w:proofErr w:type="spellEnd"/>
      <w:r w:rsidRPr="001D3E7F">
        <w:rPr>
          <w:rFonts w:ascii="Times New Roman" w:hAnsi="Times New Roman" w:cs="Times New Roman"/>
          <w:sz w:val="24"/>
          <w:szCs w:val="24"/>
        </w:rPr>
        <w:t xml:space="preserve"> (% TAG), total fatty acids (mg.g</w:t>
      </w:r>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and total </w:t>
      </w:r>
      <w:proofErr w:type="spellStart"/>
      <w:r w:rsidRPr="001D3E7F">
        <w:rPr>
          <w:rFonts w:ascii="Times New Roman" w:hAnsi="Times New Roman" w:cs="Times New Roman"/>
          <w:sz w:val="24"/>
          <w:szCs w:val="24"/>
        </w:rPr>
        <w:t>calanoid</w:t>
      </w:r>
      <w:proofErr w:type="spellEnd"/>
      <w:r w:rsidRPr="001D3E7F">
        <w:rPr>
          <w:rFonts w:ascii="Times New Roman" w:hAnsi="Times New Roman" w:cs="Times New Roman"/>
          <w:sz w:val="24"/>
          <w:szCs w:val="24"/>
        </w:rPr>
        <w:t xml:space="preserve"> copepod fatty acid</w:t>
      </w:r>
      <w:r>
        <w:rPr>
          <w:rFonts w:ascii="Times New Roman" w:hAnsi="Times New Roman" w:cs="Times New Roman"/>
          <w:sz w:val="24"/>
          <w:szCs w:val="24"/>
        </w:rPr>
        <w:t xml:space="preserve"> storage</w:t>
      </w:r>
      <w:r w:rsidRPr="001D3E7F">
        <w:rPr>
          <w:rFonts w:ascii="Times New Roman" w:hAnsi="Times New Roman" w:cs="Times New Roman"/>
          <w:sz w:val="24"/>
          <w:szCs w:val="24"/>
        </w:rPr>
        <w:t xml:space="preserve"> (∑ C</w:t>
      </w:r>
      <w:r w:rsidRPr="001D3E7F">
        <w:rPr>
          <w:rFonts w:ascii="Times New Roman" w:hAnsi="Times New Roman" w:cs="Times New Roman"/>
          <w:sz w:val="24"/>
          <w:szCs w:val="24"/>
          <w:vertAlign w:val="subscript"/>
        </w:rPr>
        <w:t>20</w:t>
      </w:r>
      <w:r w:rsidRPr="001D3E7F">
        <w:rPr>
          <w:rFonts w:ascii="Times New Roman" w:hAnsi="Times New Roman" w:cs="Times New Roman"/>
          <w:sz w:val="24"/>
          <w:szCs w:val="24"/>
        </w:rPr>
        <w:t>+C</w:t>
      </w:r>
      <w:r w:rsidRPr="001D3E7F">
        <w:rPr>
          <w:rFonts w:ascii="Times New Roman" w:hAnsi="Times New Roman" w:cs="Times New Roman"/>
          <w:sz w:val="24"/>
          <w:szCs w:val="24"/>
          <w:vertAlign w:val="subscript"/>
        </w:rPr>
        <w:t>22</w:t>
      </w:r>
      <w:r w:rsidRPr="001D3E7F">
        <w:rPr>
          <w:rFonts w:ascii="Times New Roman" w:hAnsi="Times New Roman" w:cs="Times New Roman"/>
          <w:sz w:val="24"/>
          <w:szCs w:val="24"/>
        </w:rPr>
        <w:t xml:space="preserve"> MUFA mg.g</w:t>
      </w:r>
      <w:r w:rsidRPr="001D3E7F">
        <w:rPr>
          <w:rFonts w:ascii="Times New Roman" w:hAnsi="Times New Roman" w:cs="Times New Roman"/>
          <w:sz w:val="24"/>
          <w:szCs w:val="24"/>
          <w:vertAlign w:val="superscript"/>
        </w:rPr>
        <w:t>-1</w:t>
      </w:r>
      <w:r w:rsidRPr="001D3E7F">
        <w:rPr>
          <w:rFonts w:ascii="Times New Roman" w:hAnsi="Times New Roman" w:cs="Times New Roman"/>
          <w:sz w:val="24"/>
          <w:szCs w:val="24"/>
        </w:rPr>
        <w:t xml:space="preserve"> WWT fish)</w:t>
      </w:r>
      <w:r>
        <w:rPr>
          <w:rFonts w:ascii="Times New Roman" w:hAnsi="Times New Roman" w:cs="Times New Roman"/>
          <w:sz w:val="24"/>
          <w:szCs w:val="24"/>
        </w:rPr>
        <w:t xml:space="preserve"> are shown as mean ± SE by region-year.  Statistical differences between 2012 and 2017 in the SECS and 2012 and 2017 in the CECS are indicated by an * with saffron cod having higher lipid indices in 2012 (cold) compared to 2017 (warm), ANOVA, p &lt; 0.05.</w:t>
      </w:r>
      <w:bookmarkStart w:id="0" w:name="_GoBack"/>
      <w:bookmarkEnd w:id="0"/>
    </w:p>
    <w:sectPr w:rsidR="00EC5026" w:rsidRPr="005B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26"/>
    <w:rsid w:val="005B54B9"/>
    <w:rsid w:val="007B5126"/>
    <w:rsid w:val="00EC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2EEA"/>
  <w15:chartTrackingRefBased/>
  <w15:docId w15:val="{E364DAE4-26A1-49C4-82E3-39459955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Copeman</dc:creator>
  <cp:keywords/>
  <dc:description/>
  <cp:lastModifiedBy>Louise Copeman</cp:lastModifiedBy>
  <cp:revision>2</cp:revision>
  <dcterms:created xsi:type="dcterms:W3CDTF">2022-09-06T22:11:00Z</dcterms:created>
  <dcterms:modified xsi:type="dcterms:W3CDTF">2022-09-06T22:15:00Z</dcterms:modified>
</cp:coreProperties>
</file>