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65D8C" w14:textId="2A799D32" w:rsidR="00011A3E" w:rsidRPr="00011A3E" w:rsidRDefault="00011A3E" w:rsidP="00011A3E">
      <w:pPr>
        <w:jc w:val="center"/>
        <w:rPr>
          <w:rFonts w:ascii="Times New Roman" w:hAnsi="Times New Roman"/>
          <w:sz w:val="24"/>
          <w:szCs w:val="24"/>
        </w:rPr>
      </w:pPr>
      <w:bookmarkStart w:id="0" w:name="OLE_LINK5"/>
      <w:bookmarkStart w:id="1" w:name="OLE_LINK6"/>
      <w:r w:rsidRPr="00011A3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7E01EE" wp14:editId="5D1CF36E">
            <wp:extent cx="3200400" cy="609600"/>
            <wp:effectExtent l="0" t="0" r="0" b="0"/>
            <wp:docPr id="1" name="Picture 1" descr="agu_pubart-white_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u_pubart-white_reduc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F9BF9" w14:textId="77777777" w:rsidR="00011A3E" w:rsidRPr="00011A3E" w:rsidRDefault="00011A3E" w:rsidP="00011A3E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  <w:r w:rsidRPr="00011A3E">
        <w:rPr>
          <w:rFonts w:ascii="Times New Roman" w:hAnsi="Times New Roman"/>
          <w:b/>
          <w:i/>
          <w:sz w:val="24"/>
          <w:szCs w:val="24"/>
        </w:rPr>
        <w:t>Geophysical Research Letters</w:t>
      </w:r>
    </w:p>
    <w:p w14:paraId="0C9F90AD" w14:textId="77777777" w:rsidR="00011A3E" w:rsidRPr="00011A3E" w:rsidRDefault="00011A3E" w:rsidP="00011A3E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011A3E">
        <w:rPr>
          <w:rFonts w:ascii="Times New Roman" w:hAnsi="Times New Roman"/>
          <w:sz w:val="24"/>
          <w:szCs w:val="24"/>
        </w:rPr>
        <w:t>Supporting Information for</w:t>
      </w:r>
    </w:p>
    <w:p w14:paraId="408BF090" w14:textId="55879E9A" w:rsidR="003202DF" w:rsidRPr="00011A3E" w:rsidRDefault="00082619" w:rsidP="00082619">
      <w:pPr>
        <w:spacing w:beforeLines="50" w:before="120" w:afterLines="5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1A3E">
        <w:rPr>
          <w:rFonts w:ascii="Times New Roman" w:hAnsi="Times New Roman"/>
          <w:b/>
          <w:sz w:val="24"/>
          <w:szCs w:val="24"/>
        </w:rPr>
        <w:t>An Improved Method for Interpretation of Riverine Concentration-Discharge Relationships Indicates Long-Term Shifts in Reservoir Sediment Trapping</w:t>
      </w:r>
    </w:p>
    <w:p w14:paraId="416BB97D" w14:textId="77777777" w:rsidR="00082619" w:rsidRPr="00011A3E" w:rsidRDefault="00082619" w:rsidP="00082619">
      <w:pPr>
        <w:spacing w:beforeLines="50" w:before="120" w:afterLines="50"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11A3E">
        <w:rPr>
          <w:rFonts w:ascii="Times New Roman" w:hAnsi="Times New Roman"/>
          <w:bCs/>
          <w:sz w:val="24"/>
          <w:szCs w:val="24"/>
        </w:rPr>
        <w:t xml:space="preserve">Qian Zhang </w:t>
      </w:r>
      <w:r w:rsidRPr="00011A3E">
        <w:rPr>
          <w:rFonts w:ascii="Times New Roman" w:hAnsi="Times New Roman"/>
          <w:bCs/>
          <w:sz w:val="24"/>
          <w:szCs w:val="24"/>
          <w:vertAlign w:val="superscript"/>
        </w:rPr>
        <w:t>a</w:t>
      </w:r>
      <w:r w:rsidRPr="00011A3E">
        <w:rPr>
          <w:rFonts w:ascii="Times New Roman" w:hAnsi="Times New Roman"/>
          <w:bCs/>
          <w:sz w:val="24"/>
          <w:szCs w:val="24"/>
        </w:rPr>
        <w:t xml:space="preserve">, Ciaran J. Harman </w:t>
      </w:r>
      <w:r w:rsidRPr="00011A3E">
        <w:rPr>
          <w:rFonts w:ascii="Times New Roman" w:hAnsi="Times New Roman"/>
          <w:bCs/>
          <w:sz w:val="24"/>
          <w:szCs w:val="24"/>
          <w:vertAlign w:val="superscript"/>
        </w:rPr>
        <w:t>b</w:t>
      </w:r>
      <w:r w:rsidRPr="00011A3E">
        <w:rPr>
          <w:rFonts w:ascii="Times New Roman" w:hAnsi="Times New Roman"/>
          <w:bCs/>
          <w:sz w:val="24"/>
          <w:szCs w:val="24"/>
        </w:rPr>
        <w:t xml:space="preserve">, William P. Ball </w:t>
      </w:r>
      <w:r w:rsidRPr="00011A3E">
        <w:rPr>
          <w:rFonts w:ascii="Times New Roman" w:hAnsi="Times New Roman"/>
          <w:bCs/>
          <w:sz w:val="24"/>
          <w:szCs w:val="24"/>
          <w:vertAlign w:val="superscript"/>
        </w:rPr>
        <w:t>c</w:t>
      </w:r>
    </w:p>
    <w:p w14:paraId="5CB7B98A" w14:textId="77777777" w:rsidR="00082619" w:rsidRPr="00011A3E" w:rsidRDefault="00082619" w:rsidP="00082619">
      <w:pPr>
        <w:spacing w:beforeLines="50" w:before="120" w:afterLines="50" w:after="120" w:line="360" w:lineRule="auto"/>
        <w:jc w:val="center"/>
        <w:rPr>
          <w:rFonts w:ascii="Times New Roman" w:hAnsi="Times New Roman"/>
          <w:bCs/>
          <w:sz w:val="22"/>
          <w:szCs w:val="24"/>
        </w:rPr>
      </w:pPr>
      <w:r w:rsidRPr="00011A3E">
        <w:rPr>
          <w:rFonts w:ascii="Times New Roman" w:hAnsi="Times New Roman"/>
          <w:bCs/>
          <w:sz w:val="22"/>
          <w:szCs w:val="24"/>
          <w:vertAlign w:val="superscript"/>
        </w:rPr>
        <w:t xml:space="preserve">a </w:t>
      </w:r>
      <w:r w:rsidRPr="00011A3E">
        <w:rPr>
          <w:rFonts w:ascii="Times New Roman" w:hAnsi="Times New Roman"/>
          <w:bCs/>
          <w:sz w:val="22"/>
          <w:szCs w:val="24"/>
        </w:rPr>
        <w:t xml:space="preserve">Johns Hopkins University, Department of Geography and Environmental Engineering, 3400 North Charles Street, Baltimore, MD 21218; </w:t>
      </w:r>
      <w:hyperlink r:id="rId9" w:history="1">
        <w:r w:rsidRPr="00011A3E">
          <w:rPr>
            <w:rStyle w:val="Hyperlink"/>
            <w:rFonts w:ascii="Times New Roman" w:hAnsi="Times New Roman"/>
            <w:bCs/>
            <w:sz w:val="22"/>
            <w:szCs w:val="24"/>
          </w:rPr>
          <w:t>qzhang19@jhu.edu</w:t>
        </w:r>
      </w:hyperlink>
    </w:p>
    <w:p w14:paraId="0F55C7C4" w14:textId="77777777" w:rsidR="00082619" w:rsidRPr="00011A3E" w:rsidRDefault="00082619" w:rsidP="00082619">
      <w:pPr>
        <w:spacing w:beforeLines="50" w:before="120" w:afterLines="50" w:after="120" w:line="360" w:lineRule="auto"/>
        <w:jc w:val="center"/>
        <w:rPr>
          <w:rStyle w:val="Hyperlink"/>
          <w:rFonts w:ascii="Times New Roman" w:hAnsi="Times New Roman"/>
          <w:bCs/>
          <w:sz w:val="22"/>
          <w:szCs w:val="24"/>
        </w:rPr>
      </w:pPr>
      <w:r w:rsidRPr="00011A3E">
        <w:rPr>
          <w:rFonts w:ascii="Times New Roman" w:hAnsi="Times New Roman"/>
          <w:bCs/>
          <w:sz w:val="22"/>
          <w:szCs w:val="24"/>
          <w:vertAlign w:val="superscript"/>
        </w:rPr>
        <w:t xml:space="preserve">b </w:t>
      </w:r>
      <w:r w:rsidRPr="00011A3E">
        <w:rPr>
          <w:rFonts w:ascii="Times New Roman" w:hAnsi="Times New Roman"/>
          <w:bCs/>
          <w:sz w:val="22"/>
          <w:szCs w:val="24"/>
        </w:rPr>
        <w:t xml:space="preserve">Johns Hopkins University, Department of Geography and Environmental Engineering, 3400 North Charles Street, Baltimore, MD 21218; </w:t>
      </w:r>
      <w:hyperlink r:id="rId10" w:history="1">
        <w:r w:rsidRPr="00011A3E">
          <w:rPr>
            <w:rStyle w:val="Hyperlink"/>
            <w:rFonts w:ascii="Times New Roman" w:hAnsi="Times New Roman"/>
            <w:bCs/>
            <w:sz w:val="22"/>
            <w:szCs w:val="24"/>
          </w:rPr>
          <w:t>charman1@jhu.edu</w:t>
        </w:r>
      </w:hyperlink>
    </w:p>
    <w:p w14:paraId="68DD5B81" w14:textId="77777777" w:rsidR="00082619" w:rsidRPr="00011A3E" w:rsidRDefault="00082619" w:rsidP="00082619">
      <w:pPr>
        <w:spacing w:beforeLines="50" w:before="120" w:afterLines="50" w:after="120" w:line="360" w:lineRule="auto"/>
        <w:jc w:val="center"/>
        <w:rPr>
          <w:rStyle w:val="Hyperlink"/>
          <w:rFonts w:ascii="Times New Roman" w:hAnsi="Times New Roman"/>
          <w:bCs/>
          <w:sz w:val="22"/>
          <w:szCs w:val="24"/>
        </w:rPr>
      </w:pPr>
      <w:r w:rsidRPr="00011A3E">
        <w:rPr>
          <w:rFonts w:ascii="Times New Roman" w:hAnsi="Times New Roman"/>
          <w:bCs/>
          <w:sz w:val="22"/>
          <w:szCs w:val="24"/>
          <w:vertAlign w:val="superscript"/>
        </w:rPr>
        <w:t xml:space="preserve">c </w:t>
      </w:r>
      <w:r w:rsidRPr="00011A3E">
        <w:rPr>
          <w:rFonts w:ascii="Times New Roman" w:hAnsi="Times New Roman"/>
          <w:bCs/>
          <w:sz w:val="22"/>
          <w:szCs w:val="24"/>
        </w:rPr>
        <w:t>Johns Hopkins University, Department of Geography and Environmental Engineering, 3400 North Charles Street, Baltimore, MD 21218;</w:t>
      </w:r>
      <w:r w:rsidRPr="00011A3E">
        <w:rPr>
          <w:rFonts w:ascii="Times New Roman" w:hAnsi="Times New Roman"/>
          <w:bCs/>
          <w:color w:val="000000"/>
          <w:sz w:val="22"/>
          <w:szCs w:val="24"/>
        </w:rPr>
        <w:t xml:space="preserve"> </w:t>
      </w:r>
      <w:r w:rsidRPr="00011A3E">
        <w:rPr>
          <w:rFonts w:ascii="Times New Roman" w:hAnsi="Times New Roman"/>
          <w:bCs/>
          <w:sz w:val="22"/>
          <w:szCs w:val="24"/>
        </w:rPr>
        <w:t xml:space="preserve">Chesapeake Research Consortium, 645 Contees Wharf Road, Edgewater, MD 21037; </w:t>
      </w:r>
      <w:hyperlink r:id="rId11" w:history="1">
        <w:r w:rsidRPr="00011A3E">
          <w:rPr>
            <w:rStyle w:val="Hyperlink"/>
            <w:rFonts w:ascii="Times New Roman" w:hAnsi="Times New Roman"/>
            <w:bCs/>
            <w:sz w:val="22"/>
            <w:szCs w:val="24"/>
          </w:rPr>
          <w:t>bball@jhu.edu</w:t>
        </w:r>
      </w:hyperlink>
    </w:p>
    <w:p w14:paraId="22A6217E" w14:textId="0F87ED3E" w:rsidR="00132CA1" w:rsidRPr="00011A3E" w:rsidRDefault="00082619" w:rsidP="006D2F72">
      <w:pPr>
        <w:widowControl/>
        <w:spacing w:beforeLines="50" w:before="120" w:line="360" w:lineRule="auto"/>
        <w:ind w:left="240" w:hangingChars="100" w:hanging="240"/>
        <w:jc w:val="center"/>
        <w:rPr>
          <w:rFonts w:ascii="Times New Roman" w:hAnsi="Times New Roman"/>
          <w:sz w:val="24"/>
          <w:szCs w:val="24"/>
        </w:rPr>
      </w:pPr>
      <w:r w:rsidRPr="00011A3E">
        <w:rPr>
          <w:rFonts w:ascii="Times New Roman" w:hAnsi="Times New Roman"/>
          <w:sz w:val="24"/>
          <w:szCs w:val="24"/>
        </w:rPr>
        <w:t>Corresponding Author: William P. Ball (</w:t>
      </w:r>
      <w:hyperlink r:id="rId12" w:history="1">
        <w:r w:rsidRPr="00011A3E">
          <w:rPr>
            <w:rStyle w:val="Hyperlink"/>
            <w:rFonts w:ascii="Times New Roman" w:hAnsi="Times New Roman"/>
            <w:bCs/>
            <w:sz w:val="24"/>
            <w:szCs w:val="24"/>
          </w:rPr>
          <w:t>bball@jhu.edu</w:t>
        </w:r>
      </w:hyperlink>
      <w:r w:rsidRPr="00011A3E">
        <w:rPr>
          <w:rFonts w:ascii="Times New Roman" w:hAnsi="Times New Roman"/>
          <w:sz w:val="24"/>
          <w:szCs w:val="24"/>
        </w:rPr>
        <w:t>)</w:t>
      </w:r>
      <w:bookmarkEnd w:id="0"/>
      <w:bookmarkEnd w:id="1"/>
    </w:p>
    <w:p w14:paraId="6CA52682" w14:textId="23533D96" w:rsidR="00011A3E" w:rsidRDefault="00011A3E" w:rsidP="006D2F72">
      <w:pPr>
        <w:widowControl/>
        <w:spacing w:beforeLines="50" w:before="120" w:line="360" w:lineRule="auto"/>
        <w:ind w:left="240" w:hangingChars="100" w:hanging="240"/>
        <w:jc w:val="center"/>
        <w:rPr>
          <w:rFonts w:ascii="Times New Roman" w:hAnsi="Times New Roman"/>
          <w:sz w:val="24"/>
          <w:szCs w:val="24"/>
        </w:rPr>
      </w:pPr>
    </w:p>
    <w:p w14:paraId="4B6E7324" w14:textId="77777777" w:rsidR="0059427F" w:rsidRPr="00011A3E" w:rsidRDefault="0059427F" w:rsidP="006D2F72">
      <w:pPr>
        <w:widowControl/>
        <w:spacing w:beforeLines="50" w:before="120" w:line="360" w:lineRule="auto"/>
        <w:ind w:left="240" w:hangingChars="100" w:hanging="240"/>
        <w:jc w:val="center"/>
        <w:rPr>
          <w:rFonts w:ascii="Times New Roman" w:hAnsi="Times New Roman"/>
          <w:sz w:val="24"/>
          <w:szCs w:val="24"/>
        </w:rPr>
      </w:pPr>
    </w:p>
    <w:p w14:paraId="74E5665C" w14:textId="77777777" w:rsidR="00011A3E" w:rsidRPr="00011A3E" w:rsidRDefault="00011A3E" w:rsidP="00011A3E">
      <w:pPr>
        <w:widowControl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n-US"/>
        </w:rPr>
      </w:pPr>
      <w:r w:rsidRPr="00011A3E">
        <w:rPr>
          <w:rFonts w:ascii="Times New Roman" w:eastAsia="Times New Roman" w:hAnsi="Times New Roman"/>
          <w:b/>
          <w:kern w:val="0"/>
          <w:sz w:val="24"/>
          <w:szCs w:val="24"/>
          <w:lang w:eastAsia="en-US"/>
        </w:rPr>
        <w:t>Contents of this file</w:t>
      </w:r>
    </w:p>
    <w:p w14:paraId="1F94C2B9" w14:textId="77777777" w:rsidR="00011A3E" w:rsidRPr="00011A3E" w:rsidRDefault="00011A3E" w:rsidP="00011A3E">
      <w:pPr>
        <w:widowControl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n-US"/>
        </w:rPr>
      </w:pPr>
    </w:p>
    <w:p w14:paraId="3A78CBBB" w14:textId="28FEEAE1" w:rsidR="00011A3E" w:rsidRPr="00011A3E" w:rsidRDefault="00011A3E" w:rsidP="00011A3E">
      <w:pPr>
        <w:widowControl/>
        <w:spacing w:beforeLines="50" w:before="120" w:line="360" w:lineRule="auto"/>
        <w:ind w:left="240" w:hangingChars="100" w:hanging="240"/>
        <w:jc w:val="center"/>
        <w:rPr>
          <w:rFonts w:ascii="Times New Roman" w:hAnsi="Times New Roman"/>
          <w:sz w:val="24"/>
          <w:szCs w:val="24"/>
        </w:rPr>
      </w:pPr>
      <w:r w:rsidRPr="00011A3E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Figure S1 and Figure S2</w:t>
      </w:r>
    </w:p>
    <w:p w14:paraId="04CEF1A9" w14:textId="77777777" w:rsidR="00011A3E" w:rsidRDefault="00011A3E" w:rsidP="006D2F72">
      <w:pPr>
        <w:widowControl/>
        <w:spacing w:beforeLines="50" w:before="120" w:line="360" w:lineRule="auto"/>
        <w:ind w:left="240" w:hangingChars="100" w:hanging="240"/>
        <w:jc w:val="center"/>
        <w:rPr>
          <w:rFonts w:ascii="Times New Roman" w:hAnsi="Times New Roman"/>
          <w:sz w:val="24"/>
          <w:szCs w:val="24"/>
        </w:rPr>
        <w:sectPr w:rsidR="00011A3E" w:rsidSect="00F40893">
          <w:headerReference w:type="default" r:id="rId13"/>
          <w:footerReference w:type="default" r:id="rId14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95F9B77" w14:textId="499BD839" w:rsidR="00161050" w:rsidRDefault="00161050" w:rsidP="006D2F72">
      <w:pPr>
        <w:widowControl/>
        <w:spacing w:beforeLines="50" w:before="120" w:line="360" w:lineRule="auto"/>
        <w:ind w:left="240" w:hangingChars="100" w:hanging="240"/>
        <w:jc w:val="center"/>
        <w:rPr>
          <w:rFonts w:ascii="Times New Roman" w:hAnsi="Times New Roman"/>
          <w:sz w:val="24"/>
          <w:szCs w:val="24"/>
        </w:rPr>
      </w:pPr>
      <w:r w:rsidRPr="00161050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3717B54B" wp14:editId="3CF84045">
            <wp:extent cx="5943600" cy="33941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8B51" w14:textId="77777777" w:rsidR="006D2F72" w:rsidRDefault="00624A46" w:rsidP="00624A46">
      <w:pPr>
        <w:pStyle w:val="NoSpacing"/>
        <w:spacing w:after="240" w:line="360" w:lineRule="auto"/>
        <w:jc w:val="left"/>
        <w:rPr>
          <w:rFonts w:ascii="Times New Roman" w:hAnsi="Times New Roman"/>
          <w:bCs/>
          <w:noProof/>
          <w:sz w:val="24"/>
          <w:szCs w:val="24"/>
        </w:rPr>
        <w:sectPr w:rsidR="006D2F72" w:rsidSect="00F40893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5213B9">
        <w:rPr>
          <w:rFonts w:ascii="Times New Roman" w:hAnsi="Times New Roman"/>
          <w:b/>
          <w:noProof/>
          <w:sz w:val="24"/>
          <w:szCs w:val="24"/>
        </w:rPr>
        <w:t xml:space="preserve">Figure </w:t>
      </w:r>
      <w:r>
        <w:rPr>
          <w:rFonts w:ascii="Times New Roman" w:hAnsi="Times New Roman" w:hint="eastAsia"/>
          <w:b/>
          <w:noProof/>
          <w:sz w:val="24"/>
          <w:szCs w:val="24"/>
        </w:rPr>
        <w:t>S</w:t>
      </w:r>
      <w:r>
        <w:rPr>
          <w:rFonts w:ascii="Times New Roman" w:hAnsi="Times New Roman"/>
          <w:b/>
          <w:noProof/>
          <w:sz w:val="24"/>
          <w:szCs w:val="24"/>
        </w:rPr>
        <w:t>1</w:t>
      </w:r>
      <w:r w:rsidRPr="005213B9">
        <w:rPr>
          <w:rFonts w:ascii="Times New Roman" w:hAnsi="Times New Roman"/>
          <w:noProof/>
          <w:sz w:val="24"/>
          <w:szCs w:val="24"/>
        </w:rPr>
        <w:t xml:space="preserve">. Boxplots of estimated daily </w:t>
      </w:r>
      <w:r w:rsidRPr="005213B9">
        <w:rPr>
          <w:rFonts w:ascii="Times New Roman" w:hAnsi="Times New Roman"/>
          <w:bCs/>
          <w:i/>
          <w:noProof/>
          <w:sz w:val="24"/>
          <w:szCs w:val="24"/>
        </w:rPr>
        <w:t>β</w:t>
      </w:r>
      <w:r w:rsidRPr="005213B9">
        <w:rPr>
          <w:rFonts w:ascii="Times New Roman" w:hAnsi="Times New Roman"/>
          <w:bCs/>
          <w:i/>
          <w:noProof/>
          <w:sz w:val="24"/>
          <w:szCs w:val="24"/>
          <w:vertAlign w:val="subscript"/>
        </w:rPr>
        <w:t>2</w:t>
      </w:r>
      <w:r w:rsidRPr="005213B9">
        <w:rPr>
          <w:rFonts w:ascii="Times New Roman" w:hAnsi="Times New Roman"/>
          <w:bCs/>
          <w:noProof/>
          <w:sz w:val="24"/>
          <w:szCs w:val="24"/>
        </w:rPr>
        <w:t xml:space="preserve"> coefficients by discharge percentile for suspended sediment </w:t>
      </w:r>
      <w:r>
        <w:rPr>
          <w:rFonts w:ascii="Times New Roman" w:hAnsi="Times New Roman" w:hint="eastAsia"/>
          <w:bCs/>
          <w:noProof/>
          <w:sz w:val="24"/>
          <w:szCs w:val="24"/>
        </w:rPr>
        <w:t>in</w:t>
      </w:r>
      <w:r>
        <w:rPr>
          <w:rFonts w:ascii="Times New Roman" w:hAnsi="Times New Roman"/>
          <w:bCs/>
          <w:noProof/>
          <w:sz w:val="24"/>
          <w:szCs w:val="24"/>
        </w:rPr>
        <w:t xml:space="preserve"> S</w:t>
      </w:r>
      <w:r w:rsidRPr="005213B9">
        <w:rPr>
          <w:rFonts w:ascii="Times New Roman" w:hAnsi="Times New Roman"/>
          <w:bCs/>
          <w:noProof/>
          <w:sz w:val="24"/>
          <w:szCs w:val="24"/>
        </w:rPr>
        <w:t xml:space="preserve">usquehanna River at </w:t>
      </w:r>
      <w:r>
        <w:rPr>
          <w:rFonts w:ascii="Times New Roman" w:hAnsi="Times New Roman"/>
          <w:bCs/>
          <w:noProof/>
          <w:sz w:val="24"/>
          <w:szCs w:val="24"/>
        </w:rPr>
        <w:t>Marietta, PA. This sites is located immediately above the Lower Susquehanna River Reservoir System. T</w:t>
      </w:r>
      <w:r w:rsidRPr="005213B9">
        <w:rPr>
          <w:rFonts w:ascii="Times New Roman" w:hAnsi="Times New Roman"/>
          <w:bCs/>
          <w:noProof/>
          <w:sz w:val="24"/>
          <w:szCs w:val="24"/>
        </w:rPr>
        <w:t>he red dashed line indicates no sensitivity to discharge (</w:t>
      </w:r>
      <w:r w:rsidRPr="005213B9">
        <w:rPr>
          <w:rFonts w:ascii="Times New Roman" w:hAnsi="Times New Roman"/>
          <w:bCs/>
          <w:i/>
          <w:noProof/>
          <w:sz w:val="24"/>
          <w:szCs w:val="24"/>
        </w:rPr>
        <w:t>i.e.</w:t>
      </w:r>
      <w:r w:rsidRPr="005213B9">
        <w:rPr>
          <w:rFonts w:ascii="Times New Roman" w:hAnsi="Times New Roman"/>
          <w:bCs/>
          <w:noProof/>
          <w:sz w:val="24"/>
          <w:szCs w:val="24"/>
        </w:rPr>
        <w:t>, chemostasis).</w:t>
      </w:r>
    </w:p>
    <w:p w14:paraId="70BC2275" w14:textId="7D94C46B" w:rsidR="00922587" w:rsidRDefault="00161050" w:rsidP="00427823">
      <w:pPr>
        <w:widowControl/>
        <w:spacing w:beforeLines="50" w:before="120" w:line="360" w:lineRule="auto"/>
        <w:ind w:left="240" w:hangingChars="100" w:hanging="240"/>
        <w:jc w:val="center"/>
        <w:rPr>
          <w:rFonts w:ascii="Times New Roman" w:hAnsi="Times New Roman"/>
          <w:sz w:val="24"/>
          <w:szCs w:val="24"/>
        </w:rPr>
      </w:pPr>
      <w:r w:rsidRPr="00161050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1618C56" wp14:editId="5DB27FCD">
            <wp:extent cx="5943600" cy="423888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35DCD" w14:textId="32DB7A74" w:rsidR="00132CA1" w:rsidRPr="00FE265F" w:rsidRDefault="00132CA1" w:rsidP="00FE265F">
      <w:pPr>
        <w:pStyle w:val="NoSpacing"/>
        <w:spacing w:after="240" w:line="360" w:lineRule="auto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5213B9">
        <w:rPr>
          <w:rFonts w:ascii="Times New Roman" w:hAnsi="Times New Roman"/>
          <w:b/>
          <w:noProof/>
          <w:sz w:val="24"/>
          <w:szCs w:val="24"/>
        </w:rPr>
        <w:t xml:space="preserve">Figure </w:t>
      </w:r>
      <w:r>
        <w:rPr>
          <w:rFonts w:ascii="Times New Roman" w:hAnsi="Times New Roman" w:hint="eastAsia"/>
          <w:b/>
          <w:noProof/>
          <w:sz w:val="24"/>
          <w:szCs w:val="24"/>
        </w:rPr>
        <w:t>S</w:t>
      </w:r>
      <w:r w:rsidR="00624A46">
        <w:rPr>
          <w:rFonts w:ascii="Times New Roman" w:hAnsi="Times New Roman"/>
          <w:b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. Boxplots </w:t>
      </w:r>
      <w:r>
        <w:rPr>
          <w:rFonts w:ascii="Times New Roman" w:hAnsi="Times New Roman" w:hint="eastAsia"/>
          <w:noProof/>
          <w:sz w:val="24"/>
          <w:szCs w:val="24"/>
        </w:rPr>
        <w:t>showing</w:t>
      </w:r>
      <w:r>
        <w:rPr>
          <w:rFonts w:ascii="Times New Roman" w:hAnsi="Times New Roman"/>
          <w:noProof/>
          <w:sz w:val="24"/>
          <w:szCs w:val="24"/>
        </w:rPr>
        <w:t xml:space="preserve"> monthly distribution for discharge </w:t>
      </w:r>
      <w:r w:rsidR="00565F09">
        <w:rPr>
          <w:rFonts w:ascii="Times New Roman" w:hAnsi="Times New Roman"/>
          <w:noProof/>
          <w:sz w:val="24"/>
          <w:szCs w:val="24"/>
        </w:rPr>
        <w:t>in</w:t>
      </w:r>
      <w:r w:rsidRPr="005213B9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S</w:t>
      </w:r>
      <w:r w:rsidRPr="005213B9">
        <w:rPr>
          <w:rFonts w:ascii="Times New Roman" w:hAnsi="Times New Roman"/>
          <w:bCs/>
          <w:noProof/>
          <w:sz w:val="24"/>
          <w:szCs w:val="24"/>
        </w:rPr>
        <w:t xml:space="preserve">usquehanna River at </w:t>
      </w:r>
      <w:r>
        <w:rPr>
          <w:rFonts w:ascii="Times New Roman" w:hAnsi="Times New Roman"/>
          <w:bCs/>
          <w:noProof/>
          <w:sz w:val="24"/>
          <w:szCs w:val="24"/>
        </w:rPr>
        <w:t>Conowingo, MD</w:t>
      </w:r>
      <w:r w:rsidR="00565F09">
        <w:rPr>
          <w:rFonts w:ascii="Times New Roman" w:hAnsi="Times New Roman"/>
          <w:bCs/>
          <w:noProof/>
          <w:sz w:val="24"/>
          <w:szCs w:val="24"/>
        </w:rPr>
        <w:t xml:space="preserve"> for days with </w:t>
      </w:r>
      <w:r w:rsidR="00565F09">
        <w:rPr>
          <w:rFonts w:ascii="Times New Roman" w:hAnsi="Times New Roman"/>
          <w:noProof/>
          <w:sz w:val="24"/>
          <w:szCs w:val="24"/>
        </w:rPr>
        <w:t>suspended sediment concentration samples</w:t>
      </w:r>
      <w:r>
        <w:rPr>
          <w:rFonts w:ascii="Times New Roman" w:hAnsi="Times New Roman"/>
          <w:bCs/>
          <w:noProof/>
          <w:sz w:val="24"/>
          <w:szCs w:val="24"/>
        </w:rPr>
        <w:t>. T</w:t>
      </w:r>
      <w:r w:rsidRPr="005213B9">
        <w:rPr>
          <w:rFonts w:ascii="Times New Roman" w:hAnsi="Times New Roman"/>
          <w:bCs/>
          <w:noProof/>
          <w:sz w:val="24"/>
          <w:szCs w:val="24"/>
        </w:rPr>
        <w:t xml:space="preserve">he red dashed line </w:t>
      </w:r>
      <w:r>
        <w:rPr>
          <w:rFonts w:ascii="Times New Roman" w:hAnsi="Times New Roman"/>
          <w:bCs/>
          <w:noProof/>
          <w:sz w:val="24"/>
          <w:szCs w:val="24"/>
        </w:rPr>
        <w:t xml:space="preserve">indicates </w:t>
      </w:r>
      <w:r w:rsidRPr="00132CA1">
        <w:rPr>
          <w:rFonts w:ascii="Times New Roman" w:hAnsi="Times New Roman"/>
          <w:bCs/>
          <w:noProof/>
          <w:sz w:val="24"/>
          <w:szCs w:val="24"/>
        </w:rPr>
        <w:t>885 m</w:t>
      </w:r>
      <w:r w:rsidRPr="00132CA1">
        <w:rPr>
          <w:rFonts w:ascii="Times New Roman" w:hAnsi="Times New Roman"/>
          <w:bCs/>
          <w:noProof/>
          <w:sz w:val="24"/>
          <w:szCs w:val="24"/>
          <w:vertAlign w:val="superscript"/>
        </w:rPr>
        <w:t>3</w:t>
      </w:r>
      <w:r w:rsidRPr="00132CA1">
        <w:rPr>
          <w:rFonts w:ascii="Times New Roman" w:hAnsi="Times New Roman"/>
          <w:bCs/>
          <w:noProof/>
          <w:sz w:val="24"/>
          <w:szCs w:val="24"/>
        </w:rPr>
        <w:t>/s (approximately the median value of the daily discharge record</w:t>
      </w:r>
      <w:r>
        <w:rPr>
          <w:rFonts w:ascii="Times New Roman" w:hAnsi="Times New Roman"/>
          <w:bCs/>
          <w:noProof/>
          <w:sz w:val="24"/>
          <w:szCs w:val="24"/>
        </w:rPr>
        <w:t xml:space="preserve"> at Conowingo</w:t>
      </w:r>
      <w:r w:rsidRPr="00132CA1">
        <w:rPr>
          <w:rFonts w:ascii="Times New Roman" w:hAnsi="Times New Roman"/>
          <w:bCs/>
          <w:noProof/>
          <w:sz w:val="24"/>
          <w:szCs w:val="24"/>
        </w:rPr>
        <w:t>)</w:t>
      </w:r>
      <w:r w:rsidR="00565F09">
        <w:rPr>
          <w:rFonts w:ascii="Times New Roman" w:hAnsi="Times New Roman"/>
          <w:bCs/>
          <w:noProof/>
          <w:sz w:val="24"/>
          <w:szCs w:val="24"/>
        </w:rPr>
        <w:t>, as selected</w:t>
      </w:r>
      <w:r>
        <w:rPr>
          <w:rFonts w:ascii="Times New Roman" w:hAnsi="Times New Roman"/>
          <w:bCs/>
          <w:noProof/>
          <w:sz w:val="24"/>
          <w:szCs w:val="24"/>
        </w:rPr>
        <w:t xml:space="preserve"> for </w:t>
      </w:r>
      <w:r w:rsidRPr="00470D7C">
        <w:rPr>
          <w:rFonts w:ascii="Times New Roman" w:hAnsi="Times New Roman"/>
          <w:bCs/>
          <w:noProof/>
          <w:sz w:val="24"/>
          <w:szCs w:val="24"/>
        </w:rPr>
        <w:t xml:space="preserve">Figure </w:t>
      </w:r>
      <w:r w:rsidR="00473E1A">
        <w:rPr>
          <w:rFonts w:ascii="Times New Roman" w:hAnsi="Times New Roman"/>
          <w:bCs/>
          <w:noProof/>
          <w:sz w:val="24"/>
          <w:szCs w:val="24"/>
        </w:rPr>
        <w:t>3</w:t>
      </w:r>
      <w:r w:rsidR="00DF6AD7">
        <w:rPr>
          <w:rFonts w:ascii="Times New Roman" w:hAnsi="Times New Roman"/>
          <w:bCs/>
          <w:noProof/>
          <w:sz w:val="24"/>
          <w:szCs w:val="24"/>
        </w:rPr>
        <w:t>c</w:t>
      </w:r>
      <w:r>
        <w:rPr>
          <w:rFonts w:ascii="Times New Roman" w:hAnsi="Times New Roman"/>
          <w:bCs/>
          <w:noProof/>
          <w:sz w:val="24"/>
          <w:szCs w:val="24"/>
        </w:rPr>
        <w:t xml:space="preserve"> in the main text. </w:t>
      </w:r>
      <w:r w:rsidR="00565F09">
        <w:rPr>
          <w:rFonts w:ascii="Times New Roman" w:hAnsi="Times New Roman"/>
          <w:bCs/>
          <w:noProof/>
          <w:sz w:val="24"/>
          <w:szCs w:val="24"/>
        </w:rPr>
        <w:t xml:space="preserve">For estimation of concentration (or </w:t>
      </w:r>
      <w:r w:rsidR="00565F09" w:rsidRPr="005213B9">
        <w:rPr>
          <w:rFonts w:ascii="Times New Roman" w:hAnsi="Times New Roman"/>
          <w:bCs/>
          <w:i/>
          <w:noProof/>
          <w:sz w:val="24"/>
          <w:szCs w:val="24"/>
        </w:rPr>
        <w:t>β</w:t>
      </w:r>
      <w:r w:rsidR="00565F09" w:rsidRPr="005213B9">
        <w:rPr>
          <w:rFonts w:ascii="Times New Roman" w:hAnsi="Times New Roman"/>
          <w:bCs/>
          <w:i/>
          <w:noProof/>
          <w:sz w:val="24"/>
          <w:szCs w:val="24"/>
          <w:vertAlign w:val="subscript"/>
        </w:rPr>
        <w:t>2</w:t>
      </w:r>
      <w:r w:rsidR="00565F09" w:rsidRPr="005213B9">
        <w:rPr>
          <w:rFonts w:ascii="Times New Roman" w:hAnsi="Times New Roman"/>
          <w:bCs/>
          <w:noProof/>
          <w:sz w:val="24"/>
          <w:szCs w:val="24"/>
        </w:rPr>
        <w:t xml:space="preserve"> coefficient</w:t>
      </w:r>
      <w:r w:rsidR="00565F09">
        <w:rPr>
          <w:rFonts w:ascii="Times New Roman" w:hAnsi="Times New Roman"/>
          <w:bCs/>
          <w:noProof/>
          <w:sz w:val="24"/>
          <w:szCs w:val="24"/>
        </w:rPr>
        <w:t xml:space="preserve">) </w:t>
      </w:r>
      <w:r w:rsidR="00637B7B">
        <w:rPr>
          <w:rFonts w:ascii="Times New Roman" w:hAnsi="Times New Roman"/>
          <w:bCs/>
          <w:noProof/>
          <w:sz w:val="24"/>
          <w:szCs w:val="24"/>
        </w:rPr>
        <w:t xml:space="preserve">at </w:t>
      </w:r>
      <w:r w:rsidR="005E61B1">
        <w:rPr>
          <w:rFonts w:ascii="Times New Roman" w:hAnsi="Times New Roman"/>
          <w:bCs/>
          <w:noProof/>
          <w:sz w:val="24"/>
          <w:szCs w:val="24"/>
        </w:rPr>
        <w:t>the</w:t>
      </w:r>
      <w:r w:rsidR="00637B7B">
        <w:rPr>
          <w:rFonts w:ascii="Times New Roman" w:hAnsi="Times New Roman"/>
          <w:bCs/>
          <w:noProof/>
          <w:sz w:val="24"/>
          <w:szCs w:val="24"/>
        </w:rPr>
        <w:t xml:space="preserve"> discharge</w:t>
      </w:r>
      <w:r w:rsidR="005E61B1">
        <w:rPr>
          <w:rFonts w:ascii="Times New Roman" w:hAnsi="Times New Roman"/>
          <w:bCs/>
          <w:noProof/>
          <w:sz w:val="24"/>
          <w:szCs w:val="24"/>
        </w:rPr>
        <w:t xml:space="preserve"> value of </w:t>
      </w:r>
      <w:r w:rsidR="005E61B1" w:rsidRPr="00132CA1">
        <w:rPr>
          <w:rFonts w:ascii="Times New Roman" w:hAnsi="Times New Roman"/>
          <w:bCs/>
          <w:noProof/>
          <w:sz w:val="24"/>
          <w:szCs w:val="24"/>
        </w:rPr>
        <w:t>885 m</w:t>
      </w:r>
      <w:r w:rsidR="005E61B1" w:rsidRPr="00132CA1">
        <w:rPr>
          <w:rFonts w:ascii="Times New Roman" w:hAnsi="Times New Roman"/>
          <w:bCs/>
          <w:noProof/>
          <w:sz w:val="24"/>
          <w:szCs w:val="24"/>
          <w:vertAlign w:val="superscript"/>
        </w:rPr>
        <w:t>3</w:t>
      </w:r>
      <w:r w:rsidR="005E61B1" w:rsidRPr="00132CA1">
        <w:rPr>
          <w:rFonts w:ascii="Times New Roman" w:hAnsi="Times New Roman"/>
          <w:bCs/>
          <w:noProof/>
          <w:sz w:val="24"/>
          <w:szCs w:val="24"/>
        </w:rPr>
        <w:t>/s</w:t>
      </w:r>
      <w:r w:rsidR="00637B7B">
        <w:rPr>
          <w:rFonts w:ascii="Times New Roman" w:hAnsi="Times New Roman"/>
          <w:bCs/>
          <w:noProof/>
          <w:sz w:val="24"/>
          <w:szCs w:val="24"/>
        </w:rPr>
        <w:t xml:space="preserve">, WRTDS </w:t>
      </w:r>
      <w:r w:rsidR="00495DEE">
        <w:rPr>
          <w:rFonts w:ascii="Times New Roman" w:hAnsi="Times New Roman"/>
          <w:bCs/>
          <w:noProof/>
          <w:sz w:val="24"/>
          <w:szCs w:val="24"/>
        </w:rPr>
        <w:t xml:space="preserve">uses </w:t>
      </w:r>
      <w:r w:rsidR="00637B7B">
        <w:rPr>
          <w:rFonts w:ascii="Times New Roman" w:hAnsi="Times New Roman"/>
          <w:bCs/>
          <w:noProof/>
          <w:sz w:val="24"/>
          <w:szCs w:val="24"/>
        </w:rPr>
        <w:t xml:space="preserve">all sampled concentrations </w:t>
      </w:r>
      <w:r w:rsidR="00495DEE">
        <w:rPr>
          <w:rFonts w:ascii="Times New Roman" w:hAnsi="Times New Roman"/>
          <w:bCs/>
          <w:noProof/>
          <w:sz w:val="24"/>
          <w:szCs w:val="24"/>
        </w:rPr>
        <w:t xml:space="preserve">that are within </w:t>
      </w:r>
      <w:r w:rsidR="00637B7B">
        <w:rPr>
          <w:rFonts w:ascii="Times New Roman" w:hAnsi="Times New Roman"/>
          <w:bCs/>
          <w:noProof/>
          <w:sz w:val="24"/>
          <w:szCs w:val="24"/>
        </w:rPr>
        <w:t xml:space="preserve">two </w:t>
      </w:r>
      <w:r w:rsidR="00495DEE">
        <w:rPr>
          <w:rFonts w:ascii="Times New Roman" w:hAnsi="Times New Roman"/>
          <w:bCs/>
          <w:noProof/>
          <w:sz w:val="24"/>
          <w:szCs w:val="24"/>
        </w:rPr>
        <w:t>log-discharge</w:t>
      </w:r>
      <w:r w:rsidR="00637B7B">
        <w:rPr>
          <w:rFonts w:ascii="Times New Roman" w:hAnsi="Times New Roman"/>
          <w:bCs/>
          <w:noProof/>
          <w:sz w:val="24"/>
          <w:szCs w:val="24"/>
        </w:rPr>
        <w:t xml:space="preserve"> units </w:t>
      </w:r>
      <w:r w:rsidR="00495DEE">
        <w:rPr>
          <w:rFonts w:ascii="Times New Roman" w:hAnsi="Times New Roman"/>
          <w:bCs/>
          <w:noProof/>
          <w:sz w:val="24"/>
          <w:szCs w:val="24"/>
        </w:rPr>
        <w:t xml:space="preserve">from this reference </w:t>
      </w:r>
      <w:r w:rsidR="00637B7B">
        <w:rPr>
          <w:rFonts w:ascii="Times New Roman" w:hAnsi="Times New Roman"/>
          <w:bCs/>
          <w:noProof/>
          <w:sz w:val="24"/>
          <w:szCs w:val="24"/>
        </w:rPr>
        <w:t xml:space="preserve">discharge – </w:t>
      </w:r>
      <w:r w:rsidR="00637B7B" w:rsidRPr="00637B7B">
        <w:rPr>
          <w:rFonts w:ascii="Times New Roman" w:hAnsi="Times New Roman"/>
          <w:bCs/>
          <w:i/>
          <w:noProof/>
          <w:sz w:val="24"/>
          <w:szCs w:val="24"/>
        </w:rPr>
        <w:t>i.e.</w:t>
      </w:r>
      <w:r w:rsidR="00637B7B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="00C778DB">
        <w:rPr>
          <w:rFonts w:ascii="Times New Roman" w:hAnsi="Times New Roman"/>
          <w:bCs/>
          <w:noProof/>
          <w:sz w:val="24"/>
          <w:szCs w:val="24"/>
        </w:rPr>
        <w:t xml:space="preserve">between 885/exp(2) and </w:t>
      </w:r>
      <w:r w:rsidR="00C778DB" w:rsidRPr="00C778DB">
        <w:rPr>
          <w:rFonts w:ascii="Times New Roman" w:hAnsi="Times New Roman"/>
          <w:bCs/>
          <w:noProof/>
          <w:sz w:val="24"/>
          <w:szCs w:val="24"/>
        </w:rPr>
        <w:t>885*exp(</w:t>
      </w:r>
      <w:bookmarkStart w:id="2" w:name="_GoBack"/>
      <w:bookmarkEnd w:id="2"/>
      <w:r w:rsidR="00C778DB" w:rsidRPr="00C778DB">
        <w:rPr>
          <w:rFonts w:ascii="Times New Roman" w:hAnsi="Times New Roman"/>
          <w:bCs/>
          <w:noProof/>
          <w:sz w:val="24"/>
          <w:szCs w:val="24"/>
        </w:rPr>
        <w:t>2)</w:t>
      </w:r>
      <w:r w:rsidR="00B01F2C">
        <w:rPr>
          <w:rFonts w:ascii="Times New Roman" w:hAnsi="Times New Roman"/>
          <w:bCs/>
          <w:noProof/>
          <w:sz w:val="24"/>
          <w:szCs w:val="24"/>
        </w:rPr>
        <w:t xml:space="preserve">. </w:t>
      </w:r>
      <w:r w:rsidR="00C778DB">
        <w:rPr>
          <w:rFonts w:ascii="Times New Roman" w:hAnsi="Times New Roman"/>
          <w:bCs/>
          <w:noProof/>
          <w:sz w:val="24"/>
          <w:szCs w:val="24"/>
        </w:rPr>
        <w:t>Th</w:t>
      </w:r>
      <w:r w:rsidR="00473E1A">
        <w:rPr>
          <w:rFonts w:ascii="Times New Roman" w:hAnsi="Times New Roman"/>
          <w:bCs/>
          <w:noProof/>
          <w:sz w:val="24"/>
          <w:szCs w:val="24"/>
        </w:rPr>
        <w:t>is</w:t>
      </w:r>
      <w:r w:rsidR="00C778DB">
        <w:rPr>
          <w:rFonts w:ascii="Times New Roman" w:hAnsi="Times New Roman"/>
          <w:bCs/>
          <w:noProof/>
          <w:sz w:val="24"/>
          <w:szCs w:val="24"/>
        </w:rPr>
        <w:t xml:space="preserve"> figure shows that</w:t>
      </w:r>
      <w:r w:rsidR="00495DEE">
        <w:rPr>
          <w:rFonts w:ascii="Times New Roman" w:hAnsi="Times New Roman"/>
          <w:bCs/>
          <w:noProof/>
          <w:sz w:val="24"/>
          <w:szCs w:val="24"/>
        </w:rPr>
        <w:t xml:space="preserve"> for days with sediment concentration samples, </w:t>
      </w:r>
      <w:r w:rsidR="00FE265F">
        <w:rPr>
          <w:rFonts w:ascii="Times New Roman" w:hAnsi="Times New Roman"/>
          <w:bCs/>
          <w:noProof/>
          <w:sz w:val="24"/>
          <w:szCs w:val="24"/>
        </w:rPr>
        <w:t xml:space="preserve">most discharges are above 885 </w:t>
      </w:r>
      <w:r w:rsidR="00FE265F" w:rsidRPr="00132CA1">
        <w:rPr>
          <w:rFonts w:ascii="Times New Roman" w:hAnsi="Times New Roman"/>
          <w:bCs/>
          <w:noProof/>
          <w:sz w:val="24"/>
          <w:szCs w:val="24"/>
        </w:rPr>
        <w:t>m</w:t>
      </w:r>
      <w:r w:rsidR="00FE265F" w:rsidRPr="00132CA1">
        <w:rPr>
          <w:rFonts w:ascii="Times New Roman" w:hAnsi="Times New Roman"/>
          <w:bCs/>
          <w:noProof/>
          <w:sz w:val="24"/>
          <w:szCs w:val="24"/>
          <w:vertAlign w:val="superscript"/>
        </w:rPr>
        <w:t>3</w:t>
      </w:r>
      <w:r w:rsidR="00FE265F" w:rsidRPr="00132CA1">
        <w:rPr>
          <w:rFonts w:ascii="Times New Roman" w:hAnsi="Times New Roman"/>
          <w:bCs/>
          <w:noProof/>
          <w:sz w:val="24"/>
          <w:szCs w:val="24"/>
        </w:rPr>
        <w:t>/s</w:t>
      </w:r>
      <w:r w:rsidR="00FE265F">
        <w:rPr>
          <w:rFonts w:ascii="Times New Roman" w:hAnsi="Times New Roman"/>
          <w:bCs/>
          <w:noProof/>
          <w:sz w:val="24"/>
          <w:szCs w:val="24"/>
        </w:rPr>
        <w:t xml:space="preserve"> in March, April, and May, </w:t>
      </w:r>
      <w:r w:rsidR="00495DEE">
        <w:rPr>
          <w:rFonts w:ascii="Times New Roman" w:hAnsi="Times New Roman"/>
          <w:bCs/>
          <w:noProof/>
          <w:sz w:val="24"/>
          <w:szCs w:val="24"/>
        </w:rPr>
        <w:t>and</w:t>
      </w:r>
      <w:r w:rsidR="00624A46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A32A7B">
        <w:rPr>
          <w:rFonts w:ascii="Times New Roman" w:hAnsi="Times New Roman"/>
          <w:bCs/>
          <w:noProof/>
          <w:sz w:val="24"/>
          <w:szCs w:val="24"/>
        </w:rPr>
        <w:t xml:space="preserve">most are </w:t>
      </w:r>
      <w:r w:rsidR="00FE265F">
        <w:rPr>
          <w:rFonts w:ascii="Times New Roman" w:hAnsi="Times New Roman"/>
          <w:bCs/>
          <w:noProof/>
          <w:sz w:val="24"/>
          <w:szCs w:val="24"/>
        </w:rPr>
        <w:t xml:space="preserve">below 885 </w:t>
      </w:r>
      <w:r w:rsidR="00FE265F" w:rsidRPr="00132CA1">
        <w:rPr>
          <w:rFonts w:ascii="Times New Roman" w:hAnsi="Times New Roman"/>
          <w:bCs/>
          <w:noProof/>
          <w:sz w:val="24"/>
          <w:szCs w:val="24"/>
        </w:rPr>
        <w:t>m</w:t>
      </w:r>
      <w:r w:rsidR="00FE265F" w:rsidRPr="00132CA1">
        <w:rPr>
          <w:rFonts w:ascii="Times New Roman" w:hAnsi="Times New Roman"/>
          <w:bCs/>
          <w:noProof/>
          <w:sz w:val="24"/>
          <w:szCs w:val="24"/>
          <w:vertAlign w:val="superscript"/>
        </w:rPr>
        <w:t>3</w:t>
      </w:r>
      <w:r w:rsidR="00FE265F" w:rsidRPr="00132CA1">
        <w:rPr>
          <w:rFonts w:ascii="Times New Roman" w:hAnsi="Times New Roman"/>
          <w:bCs/>
          <w:noProof/>
          <w:sz w:val="24"/>
          <w:szCs w:val="24"/>
        </w:rPr>
        <w:t>/s</w:t>
      </w:r>
      <w:r w:rsidR="00FE265F">
        <w:rPr>
          <w:rFonts w:ascii="Times New Roman" w:hAnsi="Times New Roman"/>
          <w:bCs/>
          <w:noProof/>
          <w:sz w:val="24"/>
          <w:szCs w:val="24"/>
        </w:rPr>
        <w:t xml:space="preserve"> in July and August.</w:t>
      </w:r>
    </w:p>
    <w:sectPr w:rsidR="00132CA1" w:rsidRPr="00FE265F" w:rsidSect="00F408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7F76F" w14:textId="77777777" w:rsidR="0042397C" w:rsidRDefault="0042397C">
      <w:r>
        <w:separator/>
      </w:r>
    </w:p>
  </w:endnote>
  <w:endnote w:type="continuationSeparator" w:id="0">
    <w:p w14:paraId="77A54776" w14:textId="77777777" w:rsidR="0042397C" w:rsidRDefault="0042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7505C" w14:textId="3D3C4EEF" w:rsidR="00DA0A01" w:rsidRPr="00401DF6" w:rsidRDefault="00401DF6" w:rsidP="00401DF6">
    <w:pPr>
      <w:pStyle w:val="Footer"/>
      <w:jc w:val="center"/>
      <w:rPr>
        <w:sz w:val="20"/>
      </w:rPr>
    </w:pPr>
    <w:r w:rsidRPr="00401DF6">
      <w:rPr>
        <w:sz w:val="20"/>
      </w:rPr>
      <w:t>S</w:t>
    </w:r>
    <w:sdt>
      <w:sdtPr>
        <w:rPr>
          <w:sz w:val="20"/>
        </w:rPr>
        <w:id w:val="12233336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1DF6">
          <w:rPr>
            <w:sz w:val="20"/>
          </w:rPr>
          <w:fldChar w:fldCharType="begin"/>
        </w:r>
        <w:r w:rsidRPr="00401DF6">
          <w:rPr>
            <w:sz w:val="20"/>
          </w:rPr>
          <w:instrText xml:space="preserve"> PAGE   \* MERGEFORMAT </w:instrText>
        </w:r>
        <w:r w:rsidRPr="00401DF6">
          <w:rPr>
            <w:sz w:val="20"/>
          </w:rPr>
          <w:fldChar w:fldCharType="separate"/>
        </w:r>
        <w:r w:rsidR="00473E1A">
          <w:rPr>
            <w:noProof/>
            <w:sz w:val="20"/>
          </w:rPr>
          <w:t>3</w:t>
        </w:r>
        <w:r w:rsidRPr="00401DF6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0FECB" w14:textId="77777777" w:rsidR="0042397C" w:rsidRDefault="0042397C">
      <w:r>
        <w:separator/>
      </w:r>
    </w:p>
  </w:footnote>
  <w:footnote w:type="continuationSeparator" w:id="0">
    <w:p w14:paraId="5DED0122" w14:textId="77777777" w:rsidR="0042397C" w:rsidRDefault="0042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C24CA" w14:textId="3F9C09DD" w:rsidR="00C673CD" w:rsidRPr="00912EBE" w:rsidRDefault="00C673CD" w:rsidP="00912EBE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84D"/>
    <w:multiLevelType w:val="hybridMultilevel"/>
    <w:tmpl w:val="7EA053F0"/>
    <w:lvl w:ilvl="0" w:tplc="0156B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F9F0347"/>
    <w:multiLevelType w:val="hybridMultilevel"/>
    <w:tmpl w:val="D96452D4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C603A26"/>
    <w:multiLevelType w:val="hybridMultilevel"/>
    <w:tmpl w:val="28466D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8827852"/>
    <w:multiLevelType w:val="hybridMultilevel"/>
    <w:tmpl w:val="4F70FA1A"/>
    <w:lvl w:ilvl="0" w:tplc="0156B20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05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Environ Science Tech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pdprxfe1twf95etxvfx2etiws5p0dxsstxx&quot;&gt;My EndNote Library-Saved&lt;record-ids&gt;&lt;item&gt;51&lt;/item&gt;&lt;item&gt;57&lt;/item&gt;&lt;item&gt;754&lt;/item&gt;&lt;item&gt;1433&lt;/item&gt;&lt;item&gt;1438&lt;/item&gt;&lt;item&gt;1440&lt;/item&gt;&lt;item&gt;1452&lt;/item&gt;&lt;item&gt;1881&lt;/item&gt;&lt;/record-ids&gt;&lt;/item&gt;&lt;/Libraries&gt;"/>
  </w:docVars>
  <w:rsids>
    <w:rsidRoot w:val="007E4C83"/>
    <w:rsid w:val="0000067E"/>
    <w:rsid w:val="00000C5C"/>
    <w:rsid w:val="000011A6"/>
    <w:rsid w:val="00001515"/>
    <w:rsid w:val="00001AAC"/>
    <w:rsid w:val="00002445"/>
    <w:rsid w:val="00003FCA"/>
    <w:rsid w:val="0000471E"/>
    <w:rsid w:val="000058BC"/>
    <w:rsid w:val="00005D9C"/>
    <w:rsid w:val="000076C1"/>
    <w:rsid w:val="000103D4"/>
    <w:rsid w:val="00011A17"/>
    <w:rsid w:val="00011A3E"/>
    <w:rsid w:val="00012156"/>
    <w:rsid w:val="00012A2E"/>
    <w:rsid w:val="00014251"/>
    <w:rsid w:val="00015D27"/>
    <w:rsid w:val="000178A7"/>
    <w:rsid w:val="0002030A"/>
    <w:rsid w:val="00020A1C"/>
    <w:rsid w:val="00020A2F"/>
    <w:rsid w:val="00021C6C"/>
    <w:rsid w:val="000228B3"/>
    <w:rsid w:val="000233F1"/>
    <w:rsid w:val="00024900"/>
    <w:rsid w:val="00024F09"/>
    <w:rsid w:val="000250B6"/>
    <w:rsid w:val="0002511F"/>
    <w:rsid w:val="000253C0"/>
    <w:rsid w:val="000267CA"/>
    <w:rsid w:val="000270F0"/>
    <w:rsid w:val="00030F2C"/>
    <w:rsid w:val="000344E0"/>
    <w:rsid w:val="000349F6"/>
    <w:rsid w:val="00035266"/>
    <w:rsid w:val="000379A7"/>
    <w:rsid w:val="00037F0E"/>
    <w:rsid w:val="0004003A"/>
    <w:rsid w:val="00040E20"/>
    <w:rsid w:val="00041131"/>
    <w:rsid w:val="000411DF"/>
    <w:rsid w:val="00041D43"/>
    <w:rsid w:val="000435D2"/>
    <w:rsid w:val="0004381B"/>
    <w:rsid w:val="0004397C"/>
    <w:rsid w:val="00043A9D"/>
    <w:rsid w:val="00044991"/>
    <w:rsid w:val="00045423"/>
    <w:rsid w:val="00046B87"/>
    <w:rsid w:val="00047903"/>
    <w:rsid w:val="00050CD3"/>
    <w:rsid w:val="00051083"/>
    <w:rsid w:val="0005302C"/>
    <w:rsid w:val="00053EB5"/>
    <w:rsid w:val="000548AB"/>
    <w:rsid w:val="00054A1D"/>
    <w:rsid w:val="00054A78"/>
    <w:rsid w:val="00055663"/>
    <w:rsid w:val="000569F4"/>
    <w:rsid w:val="00056C37"/>
    <w:rsid w:val="00056E95"/>
    <w:rsid w:val="00060D37"/>
    <w:rsid w:val="0006313E"/>
    <w:rsid w:val="00063FA2"/>
    <w:rsid w:val="00064052"/>
    <w:rsid w:val="000649A2"/>
    <w:rsid w:val="00064AAA"/>
    <w:rsid w:val="00065221"/>
    <w:rsid w:val="0006550D"/>
    <w:rsid w:val="000656DB"/>
    <w:rsid w:val="00065788"/>
    <w:rsid w:val="000658AB"/>
    <w:rsid w:val="00067D74"/>
    <w:rsid w:val="00070BC5"/>
    <w:rsid w:val="0007236B"/>
    <w:rsid w:val="000740E7"/>
    <w:rsid w:val="000752FD"/>
    <w:rsid w:val="0007555C"/>
    <w:rsid w:val="0008178A"/>
    <w:rsid w:val="00081D74"/>
    <w:rsid w:val="00082619"/>
    <w:rsid w:val="000835C8"/>
    <w:rsid w:val="0008363A"/>
    <w:rsid w:val="00083BC1"/>
    <w:rsid w:val="00084F95"/>
    <w:rsid w:val="000850C3"/>
    <w:rsid w:val="0009159D"/>
    <w:rsid w:val="0009182A"/>
    <w:rsid w:val="00091BE2"/>
    <w:rsid w:val="00091EAB"/>
    <w:rsid w:val="000939D7"/>
    <w:rsid w:val="00095101"/>
    <w:rsid w:val="000960E2"/>
    <w:rsid w:val="000963A8"/>
    <w:rsid w:val="00097CDD"/>
    <w:rsid w:val="000A1D2D"/>
    <w:rsid w:val="000A3542"/>
    <w:rsid w:val="000A654A"/>
    <w:rsid w:val="000A6666"/>
    <w:rsid w:val="000A66F5"/>
    <w:rsid w:val="000B027F"/>
    <w:rsid w:val="000B092C"/>
    <w:rsid w:val="000B60C8"/>
    <w:rsid w:val="000B61A1"/>
    <w:rsid w:val="000C1098"/>
    <w:rsid w:val="000C2CC4"/>
    <w:rsid w:val="000C3545"/>
    <w:rsid w:val="000C68A0"/>
    <w:rsid w:val="000C7479"/>
    <w:rsid w:val="000D0028"/>
    <w:rsid w:val="000D0647"/>
    <w:rsid w:val="000D0681"/>
    <w:rsid w:val="000D0BD8"/>
    <w:rsid w:val="000D1FD2"/>
    <w:rsid w:val="000D2967"/>
    <w:rsid w:val="000D2BAB"/>
    <w:rsid w:val="000D2CC5"/>
    <w:rsid w:val="000D30F0"/>
    <w:rsid w:val="000D5365"/>
    <w:rsid w:val="000D54D1"/>
    <w:rsid w:val="000D5B04"/>
    <w:rsid w:val="000D681D"/>
    <w:rsid w:val="000D6A1B"/>
    <w:rsid w:val="000D7467"/>
    <w:rsid w:val="000E10A8"/>
    <w:rsid w:val="000E157F"/>
    <w:rsid w:val="000E18A0"/>
    <w:rsid w:val="000E1CAD"/>
    <w:rsid w:val="000E1D25"/>
    <w:rsid w:val="000E243C"/>
    <w:rsid w:val="000E351F"/>
    <w:rsid w:val="000E4FD9"/>
    <w:rsid w:val="000E5944"/>
    <w:rsid w:val="000E67C5"/>
    <w:rsid w:val="000E7E40"/>
    <w:rsid w:val="000F019E"/>
    <w:rsid w:val="000F19CF"/>
    <w:rsid w:val="000F28D2"/>
    <w:rsid w:val="000F3166"/>
    <w:rsid w:val="000F3D5C"/>
    <w:rsid w:val="000F6A9C"/>
    <w:rsid w:val="000F78EA"/>
    <w:rsid w:val="000F7C68"/>
    <w:rsid w:val="00100697"/>
    <w:rsid w:val="00100874"/>
    <w:rsid w:val="001016D4"/>
    <w:rsid w:val="001020D5"/>
    <w:rsid w:val="00102673"/>
    <w:rsid w:val="00102C6E"/>
    <w:rsid w:val="0010492F"/>
    <w:rsid w:val="00104F61"/>
    <w:rsid w:val="001066F0"/>
    <w:rsid w:val="00106CC6"/>
    <w:rsid w:val="00106EBF"/>
    <w:rsid w:val="0010778E"/>
    <w:rsid w:val="00110FCF"/>
    <w:rsid w:val="00112179"/>
    <w:rsid w:val="00117272"/>
    <w:rsid w:val="00117535"/>
    <w:rsid w:val="001177BB"/>
    <w:rsid w:val="001222EB"/>
    <w:rsid w:val="00123111"/>
    <w:rsid w:val="0012382E"/>
    <w:rsid w:val="001243A7"/>
    <w:rsid w:val="00125BDB"/>
    <w:rsid w:val="00125DC7"/>
    <w:rsid w:val="00127F63"/>
    <w:rsid w:val="001305DF"/>
    <w:rsid w:val="00130D75"/>
    <w:rsid w:val="00131E28"/>
    <w:rsid w:val="00132CA1"/>
    <w:rsid w:val="00133C65"/>
    <w:rsid w:val="0013417D"/>
    <w:rsid w:val="0013673C"/>
    <w:rsid w:val="00137357"/>
    <w:rsid w:val="00140B3B"/>
    <w:rsid w:val="00141473"/>
    <w:rsid w:val="001421B5"/>
    <w:rsid w:val="00142C7B"/>
    <w:rsid w:val="0014303A"/>
    <w:rsid w:val="00143D82"/>
    <w:rsid w:val="00147E27"/>
    <w:rsid w:val="0015008B"/>
    <w:rsid w:val="00150BAE"/>
    <w:rsid w:val="00150CE7"/>
    <w:rsid w:val="00153AC4"/>
    <w:rsid w:val="00154642"/>
    <w:rsid w:val="00154884"/>
    <w:rsid w:val="00155BFA"/>
    <w:rsid w:val="00155E2B"/>
    <w:rsid w:val="0015602C"/>
    <w:rsid w:val="00156324"/>
    <w:rsid w:val="00156A66"/>
    <w:rsid w:val="00161050"/>
    <w:rsid w:val="001619EE"/>
    <w:rsid w:val="0016252A"/>
    <w:rsid w:val="00162E2F"/>
    <w:rsid w:val="0016459B"/>
    <w:rsid w:val="00165CFE"/>
    <w:rsid w:val="00166275"/>
    <w:rsid w:val="001666B4"/>
    <w:rsid w:val="00166A7E"/>
    <w:rsid w:val="00167C78"/>
    <w:rsid w:val="00170BF4"/>
    <w:rsid w:val="00171E88"/>
    <w:rsid w:val="00172F43"/>
    <w:rsid w:val="00173717"/>
    <w:rsid w:val="00173B82"/>
    <w:rsid w:val="00176881"/>
    <w:rsid w:val="00176D76"/>
    <w:rsid w:val="00177184"/>
    <w:rsid w:val="0018121A"/>
    <w:rsid w:val="00182352"/>
    <w:rsid w:val="001840A2"/>
    <w:rsid w:val="00185458"/>
    <w:rsid w:val="00187D8E"/>
    <w:rsid w:val="0019022E"/>
    <w:rsid w:val="001908A6"/>
    <w:rsid w:val="00190980"/>
    <w:rsid w:val="00191E9A"/>
    <w:rsid w:val="00191F6A"/>
    <w:rsid w:val="001938FF"/>
    <w:rsid w:val="00193CEC"/>
    <w:rsid w:val="00193D4D"/>
    <w:rsid w:val="00194CDF"/>
    <w:rsid w:val="00196AA0"/>
    <w:rsid w:val="00197758"/>
    <w:rsid w:val="001A0871"/>
    <w:rsid w:val="001A116A"/>
    <w:rsid w:val="001A28E6"/>
    <w:rsid w:val="001A3B51"/>
    <w:rsid w:val="001A3DAE"/>
    <w:rsid w:val="001A6709"/>
    <w:rsid w:val="001A6919"/>
    <w:rsid w:val="001A6C63"/>
    <w:rsid w:val="001A6F58"/>
    <w:rsid w:val="001A7422"/>
    <w:rsid w:val="001A7611"/>
    <w:rsid w:val="001B01AC"/>
    <w:rsid w:val="001B0430"/>
    <w:rsid w:val="001B105A"/>
    <w:rsid w:val="001B1ADA"/>
    <w:rsid w:val="001B25C6"/>
    <w:rsid w:val="001B2D5D"/>
    <w:rsid w:val="001B2EFC"/>
    <w:rsid w:val="001B4929"/>
    <w:rsid w:val="001B5DBD"/>
    <w:rsid w:val="001B60E7"/>
    <w:rsid w:val="001B7C96"/>
    <w:rsid w:val="001B7D97"/>
    <w:rsid w:val="001C14B7"/>
    <w:rsid w:val="001C3639"/>
    <w:rsid w:val="001C36BC"/>
    <w:rsid w:val="001C57AE"/>
    <w:rsid w:val="001C5A5A"/>
    <w:rsid w:val="001D0732"/>
    <w:rsid w:val="001D1253"/>
    <w:rsid w:val="001D1B27"/>
    <w:rsid w:val="001D32FA"/>
    <w:rsid w:val="001D344E"/>
    <w:rsid w:val="001D40B0"/>
    <w:rsid w:val="001D5526"/>
    <w:rsid w:val="001D56CC"/>
    <w:rsid w:val="001D5E46"/>
    <w:rsid w:val="001D6D34"/>
    <w:rsid w:val="001E0B42"/>
    <w:rsid w:val="001E17EC"/>
    <w:rsid w:val="001E2B25"/>
    <w:rsid w:val="001E3FB0"/>
    <w:rsid w:val="001E4C52"/>
    <w:rsid w:val="001E55BC"/>
    <w:rsid w:val="001E6CCB"/>
    <w:rsid w:val="001E6FC6"/>
    <w:rsid w:val="001E77B2"/>
    <w:rsid w:val="001E7BFE"/>
    <w:rsid w:val="001E7ED5"/>
    <w:rsid w:val="001F09F6"/>
    <w:rsid w:val="001F0EA7"/>
    <w:rsid w:val="001F1450"/>
    <w:rsid w:val="001F362E"/>
    <w:rsid w:val="001F3C75"/>
    <w:rsid w:val="001F499C"/>
    <w:rsid w:val="001F4B4E"/>
    <w:rsid w:val="001F4BF3"/>
    <w:rsid w:val="001F4E3C"/>
    <w:rsid w:val="001F5D43"/>
    <w:rsid w:val="001F5D99"/>
    <w:rsid w:val="001F613E"/>
    <w:rsid w:val="001F6FE2"/>
    <w:rsid w:val="00200CA0"/>
    <w:rsid w:val="00202126"/>
    <w:rsid w:val="002026A3"/>
    <w:rsid w:val="00202B1A"/>
    <w:rsid w:val="002031CB"/>
    <w:rsid w:val="002055FB"/>
    <w:rsid w:val="002064E0"/>
    <w:rsid w:val="002075DC"/>
    <w:rsid w:val="00210F26"/>
    <w:rsid w:val="002127BB"/>
    <w:rsid w:val="00212C24"/>
    <w:rsid w:val="00212E73"/>
    <w:rsid w:val="00213F30"/>
    <w:rsid w:val="002150BA"/>
    <w:rsid w:val="00216423"/>
    <w:rsid w:val="00216C87"/>
    <w:rsid w:val="00220A46"/>
    <w:rsid w:val="00222788"/>
    <w:rsid w:val="00224018"/>
    <w:rsid w:val="00224342"/>
    <w:rsid w:val="00225EE4"/>
    <w:rsid w:val="00232256"/>
    <w:rsid w:val="00233847"/>
    <w:rsid w:val="0023445F"/>
    <w:rsid w:val="00235A16"/>
    <w:rsid w:val="00235A61"/>
    <w:rsid w:val="0023618D"/>
    <w:rsid w:val="00236413"/>
    <w:rsid w:val="002369BC"/>
    <w:rsid w:val="0023739A"/>
    <w:rsid w:val="0024022D"/>
    <w:rsid w:val="00241B8C"/>
    <w:rsid w:val="002421FD"/>
    <w:rsid w:val="002432AB"/>
    <w:rsid w:val="002432D9"/>
    <w:rsid w:val="00243F18"/>
    <w:rsid w:val="0024404B"/>
    <w:rsid w:val="00244E0B"/>
    <w:rsid w:val="00244E7E"/>
    <w:rsid w:val="00245621"/>
    <w:rsid w:val="00245D46"/>
    <w:rsid w:val="00247FD7"/>
    <w:rsid w:val="00250E1E"/>
    <w:rsid w:val="00252EC2"/>
    <w:rsid w:val="00253DD3"/>
    <w:rsid w:val="00253FBF"/>
    <w:rsid w:val="002559B9"/>
    <w:rsid w:val="00255AA5"/>
    <w:rsid w:val="0025678A"/>
    <w:rsid w:val="002572A0"/>
    <w:rsid w:val="002576F8"/>
    <w:rsid w:val="002579B1"/>
    <w:rsid w:val="002579DC"/>
    <w:rsid w:val="00260031"/>
    <w:rsid w:val="00260230"/>
    <w:rsid w:val="00260342"/>
    <w:rsid w:val="002604DB"/>
    <w:rsid w:val="00261799"/>
    <w:rsid w:val="00261A33"/>
    <w:rsid w:val="002657F1"/>
    <w:rsid w:val="00266F36"/>
    <w:rsid w:val="00270F91"/>
    <w:rsid w:val="00271008"/>
    <w:rsid w:val="002711B2"/>
    <w:rsid w:val="00271A89"/>
    <w:rsid w:val="00272F3C"/>
    <w:rsid w:val="002736C2"/>
    <w:rsid w:val="002738C7"/>
    <w:rsid w:val="00273AE3"/>
    <w:rsid w:val="002749C0"/>
    <w:rsid w:val="00274AEA"/>
    <w:rsid w:val="002775E2"/>
    <w:rsid w:val="0027775F"/>
    <w:rsid w:val="00277968"/>
    <w:rsid w:val="00277F95"/>
    <w:rsid w:val="00280B43"/>
    <w:rsid w:val="002810AF"/>
    <w:rsid w:val="00282034"/>
    <w:rsid w:val="00282640"/>
    <w:rsid w:val="00282946"/>
    <w:rsid w:val="00282AD1"/>
    <w:rsid w:val="00283452"/>
    <w:rsid w:val="00283972"/>
    <w:rsid w:val="00283E45"/>
    <w:rsid w:val="002849DC"/>
    <w:rsid w:val="00284A35"/>
    <w:rsid w:val="00284BA7"/>
    <w:rsid w:val="0028543F"/>
    <w:rsid w:val="00291943"/>
    <w:rsid w:val="00292A6D"/>
    <w:rsid w:val="00292C08"/>
    <w:rsid w:val="00295691"/>
    <w:rsid w:val="00296649"/>
    <w:rsid w:val="00296D7F"/>
    <w:rsid w:val="00297FC5"/>
    <w:rsid w:val="002A0619"/>
    <w:rsid w:val="002A1BA3"/>
    <w:rsid w:val="002A2442"/>
    <w:rsid w:val="002A2784"/>
    <w:rsid w:val="002A3816"/>
    <w:rsid w:val="002A5B29"/>
    <w:rsid w:val="002B25F8"/>
    <w:rsid w:val="002B27E0"/>
    <w:rsid w:val="002B2987"/>
    <w:rsid w:val="002B3794"/>
    <w:rsid w:val="002C1F5D"/>
    <w:rsid w:val="002C1FE6"/>
    <w:rsid w:val="002C2172"/>
    <w:rsid w:val="002C2416"/>
    <w:rsid w:val="002C30B1"/>
    <w:rsid w:val="002C3895"/>
    <w:rsid w:val="002C49FB"/>
    <w:rsid w:val="002C57E1"/>
    <w:rsid w:val="002C6491"/>
    <w:rsid w:val="002C73B9"/>
    <w:rsid w:val="002C7929"/>
    <w:rsid w:val="002C792B"/>
    <w:rsid w:val="002D0DBC"/>
    <w:rsid w:val="002D10B0"/>
    <w:rsid w:val="002D1342"/>
    <w:rsid w:val="002D178D"/>
    <w:rsid w:val="002D17B9"/>
    <w:rsid w:val="002D18CA"/>
    <w:rsid w:val="002D25F3"/>
    <w:rsid w:val="002D2A3C"/>
    <w:rsid w:val="002D2D84"/>
    <w:rsid w:val="002D3359"/>
    <w:rsid w:val="002D4671"/>
    <w:rsid w:val="002D4A13"/>
    <w:rsid w:val="002D4C42"/>
    <w:rsid w:val="002D542A"/>
    <w:rsid w:val="002D70D7"/>
    <w:rsid w:val="002D7655"/>
    <w:rsid w:val="002E0AA7"/>
    <w:rsid w:val="002E21E7"/>
    <w:rsid w:val="002E2EA5"/>
    <w:rsid w:val="002E31C5"/>
    <w:rsid w:val="002E3492"/>
    <w:rsid w:val="002E3E36"/>
    <w:rsid w:val="002E3E51"/>
    <w:rsid w:val="002E43AB"/>
    <w:rsid w:val="002E48D9"/>
    <w:rsid w:val="002E4B75"/>
    <w:rsid w:val="002E5AE7"/>
    <w:rsid w:val="002E6584"/>
    <w:rsid w:val="002E6A08"/>
    <w:rsid w:val="002E7035"/>
    <w:rsid w:val="002E7241"/>
    <w:rsid w:val="002E7C68"/>
    <w:rsid w:val="002F0E20"/>
    <w:rsid w:val="002F25FB"/>
    <w:rsid w:val="002F36B9"/>
    <w:rsid w:val="002F40D4"/>
    <w:rsid w:val="002F5226"/>
    <w:rsid w:val="002F6157"/>
    <w:rsid w:val="002F69D9"/>
    <w:rsid w:val="002F778D"/>
    <w:rsid w:val="002F7B2A"/>
    <w:rsid w:val="002F7BF7"/>
    <w:rsid w:val="003009F8"/>
    <w:rsid w:val="00301D94"/>
    <w:rsid w:val="00302F2E"/>
    <w:rsid w:val="0030310A"/>
    <w:rsid w:val="00303352"/>
    <w:rsid w:val="003038FD"/>
    <w:rsid w:val="00303E6A"/>
    <w:rsid w:val="00304DA3"/>
    <w:rsid w:val="00305A5C"/>
    <w:rsid w:val="00305DA3"/>
    <w:rsid w:val="00312902"/>
    <w:rsid w:val="00313C29"/>
    <w:rsid w:val="00315307"/>
    <w:rsid w:val="00315EBE"/>
    <w:rsid w:val="0031709D"/>
    <w:rsid w:val="003171C0"/>
    <w:rsid w:val="00317B45"/>
    <w:rsid w:val="003202DF"/>
    <w:rsid w:val="0032350A"/>
    <w:rsid w:val="00323722"/>
    <w:rsid w:val="00323D30"/>
    <w:rsid w:val="003241D3"/>
    <w:rsid w:val="003251EE"/>
    <w:rsid w:val="00325437"/>
    <w:rsid w:val="003270D5"/>
    <w:rsid w:val="003311CC"/>
    <w:rsid w:val="00331512"/>
    <w:rsid w:val="00331742"/>
    <w:rsid w:val="00331EEF"/>
    <w:rsid w:val="00332560"/>
    <w:rsid w:val="0033271B"/>
    <w:rsid w:val="00332C45"/>
    <w:rsid w:val="00333BF7"/>
    <w:rsid w:val="00333CBD"/>
    <w:rsid w:val="00334DFA"/>
    <w:rsid w:val="003375BB"/>
    <w:rsid w:val="00337CE0"/>
    <w:rsid w:val="00340751"/>
    <w:rsid w:val="00341033"/>
    <w:rsid w:val="00342F64"/>
    <w:rsid w:val="0034301A"/>
    <w:rsid w:val="00343AE7"/>
    <w:rsid w:val="0034572C"/>
    <w:rsid w:val="00345D3A"/>
    <w:rsid w:val="003467EC"/>
    <w:rsid w:val="00350650"/>
    <w:rsid w:val="00350AF1"/>
    <w:rsid w:val="003511C0"/>
    <w:rsid w:val="0035264E"/>
    <w:rsid w:val="00352854"/>
    <w:rsid w:val="00352C7A"/>
    <w:rsid w:val="003534F5"/>
    <w:rsid w:val="00353641"/>
    <w:rsid w:val="00353F56"/>
    <w:rsid w:val="00354233"/>
    <w:rsid w:val="00354475"/>
    <w:rsid w:val="0035447E"/>
    <w:rsid w:val="003546B1"/>
    <w:rsid w:val="0035513D"/>
    <w:rsid w:val="003558B4"/>
    <w:rsid w:val="00356562"/>
    <w:rsid w:val="003567E1"/>
    <w:rsid w:val="00356D68"/>
    <w:rsid w:val="003573E1"/>
    <w:rsid w:val="003600FF"/>
    <w:rsid w:val="00360975"/>
    <w:rsid w:val="00362185"/>
    <w:rsid w:val="00364FB7"/>
    <w:rsid w:val="003657E2"/>
    <w:rsid w:val="003664EF"/>
    <w:rsid w:val="00366DA7"/>
    <w:rsid w:val="00366E56"/>
    <w:rsid w:val="00370798"/>
    <w:rsid w:val="0037079D"/>
    <w:rsid w:val="00370D8C"/>
    <w:rsid w:val="00370FB0"/>
    <w:rsid w:val="00371F73"/>
    <w:rsid w:val="003730C6"/>
    <w:rsid w:val="003740CB"/>
    <w:rsid w:val="00374832"/>
    <w:rsid w:val="00374834"/>
    <w:rsid w:val="00375D29"/>
    <w:rsid w:val="00375F00"/>
    <w:rsid w:val="00376C8D"/>
    <w:rsid w:val="00377137"/>
    <w:rsid w:val="00377A51"/>
    <w:rsid w:val="00377CA5"/>
    <w:rsid w:val="003805FF"/>
    <w:rsid w:val="00380948"/>
    <w:rsid w:val="00380B07"/>
    <w:rsid w:val="00381859"/>
    <w:rsid w:val="00382FF8"/>
    <w:rsid w:val="003838A4"/>
    <w:rsid w:val="003841A6"/>
    <w:rsid w:val="0038516A"/>
    <w:rsid w:val="00385B77"/>
    <w:rsid w:val="00386DF0"/>
    <w:rsid w:val="00391B2A"/>
    <w:rsid w:val="003935C1"/>
    <w:rsid w:val="0039362B"/>
    <w:rsid w:val="00394B01"/>
    <w:rsid w:val="003953D0"/>
    <w:rsid w:val="00396936"/>
    <w:rsid w:val="00396CB5"/>
    <w:rsid w:val="0039732F"/>
    <w:rsid w:val="0039736B"/>
    <w:rsid w:val="003A263B"/>
    <w:rsid w:val="003A443A"/>
    <w:rsid w:val="003A4D04"/>
    <w:rsid w:val="003A7C94"/>
    <w:rsid w:val="003B0D50"/>
    <w:rsid w:val="003B1F9A"/>
    <w:rsid w:val="003B3855"/>
    <w:rsid w:val="003B4D1F"/>
    <w:rsid w:val="003B5809"/>
    <w:rsid w:val="003C0023"/>
    <w:rsid w:val="003C1E01"/>
    <w:rsid w:val="003C38AB"/>
    <w:rsid w:val="003C4F2B"/>
    <w:rsid w:val="003C59C9"/>
    <w:rsid w:val="003C6304"/>
    <w:rsid w:val="003C6A7A"/>
    <w:rsid w:val="003C6BD0"/>
    <w:rsid w:val="003C7ECF"/>
    <w:rsid w:val="003C7EDF"/>
    <w:rsid w:val="003D033C"/>
    <w:rsid w:val="003D0B00"/>
    <w:rsid w:val="003D12B5"/>
    <w:rsid w:val="003D3D0A"/>
    <w:rsid w:val="003D482E"/>
    <w:rsid w:val="003D4F99"/>
    <w:rsid w:val="003D546D"/>
    <w:rsid w:val="003D61CB"/>
    <w:rsid w:val="003D6AD8"/>
    <w:rsid w:val="003D72EE"/>
    <w:rsid w:val="003E15E4"/>
    <w:rsid w:val="003E31AF"/>
    <w:rsid w:val="003E3306"/>
    <w:rsid w:val="003E3B3E"/>
    <w:rsid w:val="003F02E1"/>
    <w:rsid w:val="003F069F"/>
    <w:rsid w:val="003F0951"/>
    <w:rsid w:val="003F0A5F"/>
    <w:rsid w:val="003F0E7B"/>
    <w:rsid w:val="003F1CE5"/>
    <w:rsid w:val="003F21CB"/>
    <w:rsid w:val="003F2DBD"/>
    <w:rsid w:val="003F3258"/>
    <w:rsid w:val="003F3380"/>
    <w:rsid w:val="003F4424"/>
    <w:rsid w:val="003F4C0C"/>
    <w:rsid w:val="003F56CC"/>
    <w:rsid w:val="0040000D"/>
    <w:rsid w:val="00401D36"/>
    <w:rsid w:val="00401DF6"/>
    <w:rsid w:val="00402EB1"/>
    <w:rsid w:val="0040403B"/>
    <w:rsid w:val="004041C7"/>
    <w:rsid w:val="0040508C"/>
    <w:rsid w:val="004067BF"/>
    <w:rsid w:val="00407CD6"/>
    <w:rsid w:val="00410208"/>
    <w:rsid w:val="0041027C"/>
    <w:rsid w:val="00411326"/>
    <w:rsid w:val="004119D3"/>
    <w:rsid w:val="00411D60"/>
    <w:rsid w:val="00411E60"/>
    <w:rsid w:val="0041309C"/>
    <w:rsid w:val="0041316C"/>
    <w:rsid w:val="00413330"/>
    <w:rsid w:val="00413446"/>
    <w:rsid w:val="004154FA"/>
    <w:rsid w:val="00415AEB"/>
    <w:rsid w:val="00416E63"/>
    <w:rsid w:val="0041721E"/>
    <w:rsid w:val="00417F9B"/>
    <w:rsid w:val="00420E13"/>
    <w:rsid w:val="004214D4"/>
    <w:rsid w:val="00421780"/>
    <w:rsid w:val="00421EFA"/>
    <w:rsid w:val="00422146"/>
    <w:rsid w:val="004229C8"/>
    <w:rsid w:val="0042397C"/>
    <w:rsid w:val="00423EE8"/>
    <w:rsid w:val="00423F84"/>
    <w:rsid w:val="00424B10"/>
    <w:rsid w:val="004252E9"/>
    <w:rsid w:val="00426031"/>
    <w:rsid w:val="00426ADC"/>
    <w:rsid w:val="004270ED"/>
    <w:rsid w:val="004277E6"/>
    <w:rsid w:val="00427823"/>
    <w:rsid w:val="004301C9"/>
    <w:rsid w:val="00431B5A"/>
    <w:rsid w:val="004329F3"/>
    <w:rsid w:val="00435BFB"/>
    <w:rsid w:val="00437C3D"/>
    <w:rsid w:val="00440225"/>
    <w:rsid w:val="00440DC5"/>
    <w:rsid w:val="00442DD7"/>
    <w:rsid w:val="004437C3"/>
    <w:rsid w:val="00445D07"/>
    <w:rsid w:val="00445D42"/>
    <w:rsid w:val="00451D66"/>
    <w:rsid w:val="0045331C"/>
    <w:rsid w:val="004534A2"/>
    <w:rsid w:val="00457C27"/>
    <w:rsid w:val="004600AB"/>
    <w:rsid w:val="0046101C"/>
    <w:rsid w:val="0046303A"/>
    <w:rsid w:val="0046355D"/>
    <w:rsid w:val="004637F9"/>
    <w:rsid w:val="00463EB6"/>
    <w:rsid w:val="00465197"/>
    <w:rsid w:val="004658F4"/>
    <w:rsid w:val="00470D7C"/>
    <w:rsid w:val="00472417"/>
    <w:rsid w:val="00472831"/>
    <w:rsid w:val="00473CF8"/>
    <w:rsid w:val="00473E1A"/>
    <w:rsid w:val="00474186"/>
    <w:rsid w:val="00475B59"/>
    <w:rsid w:val="00475C27"/>
    <w:rsid w:val="00475F26"/>
    <w:rsid w:val="00476633"/>
    <w:rsid w:val="00477332"/>
    <w:rsid w:val="004802A2"/>
    <w:rsid w:val="004814D8"/>
    <w:rsid w:val="00482520"/>
    <w:rsid w:val="004825E8"/>
    <w:rsid w:val="00482610"/>
    <w:rsid w:val="00486643"/>
    <w:rsid w:val="0048698E"/>
    <w:rsid w:val="00490603"/>
    <w:rsid w:val="00490833"/>
    <w:rsid w:val="00490ECB"/>
    <w:rsid w:val="004925DE"/>
    <w:rsid w:val="0049265E"/>
    <w:rsid w:val="00492709"/>
    <w:rsid w:val="00492F78"/>
    <w:rsid w:val="00493780"/>
    <w:rsid w:val="00493D55"/>
    <w:rsid w:val="00495DEE"/>
    <w:rsid w:val="004967A4"/>
    <w:rsid w:val="0049710F"/>
    <w:rsid w:val="00497DCB"/>
    <w:rsid w:val="004A0605"/>
    <w:rsid w:val="004A0ACB"/>
    <w:rsid w:val="004A0B88"/>
    <w:rsid w:val="004A1CEE"/>
    <w:rsid w:val="004A24E5"/>
    <w:rsid w:val="004A30EC"/>
    <w:rsid w:val="004A35E2"/>
    <w:rsid w:val="004A3BB4"/>
    <w:rsid w:val="004A3FE5"/>
    <w:rsid w:val="004A45E2"/>
    <w:rsid w:val="004A500A"/>
    <w:rsid w:val="004A5243"/>
    <w:rsid w:val="004A537F"/>
    <w:rsid w:val="004A5B0B"/>
    <w:rsid w:val="004A71EB"/>
    <w:rsid w:val="004A7EE3"/>
    <w:rsid w:val="004B0339"/>
    <w:rsid w:val="004B0B28"/>
    <w:rsid w:val="004B0EDE"/>
    <w:rsid w:val="004B140F"/>
    <w:rsid w:val="004B2894"/>
    <w:rsid w:val="004B2E8B"/>
    <w:rsid w:val="004B3734"/>
    <w:rsid w:val="004B42A4"/>
    <w:rsid w:val="004B469C"/>
    <w:rsid w:val="004B48BC"/>
    <w:rsid w:val="004B4BFC"/>
    <w:rsid w:val="004B63CF"/>
    <w:rsid w:val="004B6419"/>
    <w:rsid w:val="004B7CAF"/>
    <w:rsid w:val="004C1369"/>
    <w:rsid w:val="004C2E5C"/>
    <w:rsid w:val="004C3859"/>
    <w:rsid w:val="004C57A8"/>
    <w:rsid w:val="004C5E5B"/>
    <w:rsid w:val="004C5FBC"/>
    <w:rsid w:val="004C65DA"/>
    <w:rsid w:val="004C6BA6"/>
    <w:rsid w:val="004C6E68"/>
    <w:rsid w:val="004C75D0"/>
    <w:rsid w:val="004D0AB5"/>
    <w:rsid w:val="004D0D3C"/>
    <w:rsid w:val="004D13CB"/>
    <w:rsid w:val="004D1672"/>
    <w:rsid w:val="004D5942"/>
    <w:rsid w:val="004D5CC2"/>
    <w:rsid w:val="004D5CF2"/>
    <w:rsid w:val="004D7182"/>
    <w:rsid w:val="004E0B0E"/>
    <w:rsid w:val="004E1C42"/>
    <w:rsid w:val="004E2D73"/>
    <w:rsid w:val="004E32E0"/>
    <w:rsid w:val="004E36F1"/>
    <w:rsid w:val="004E3E03"/>
    <w:rsid w:val="004E4E71"/>
    <w:rsid w:val="004E5F8D"/>
    <w:rsid w:val="004E7667"/>
    <w:rsid w:val="004F0276"/>
    <w:rsid w:val="004F0387"/>
    <w:rsid w:val="004F0559"/>
    <w:rsid w:val="004F0B01"/>
    <w:rsid w:val="004F256E"/>
    <w:rsid w:val="004F3217"/>
    <w:rsid w:val="004F3272"/>
    <w:rsid w:val="004F4700"/>
    <w:rsid w:val="004F5426"/>
    <w:rsid w:val="004F5437"/>
    <w:rsid w:val="004F7C25"/>
    <w:rsid w:val="004F7C5A"/>
    <w:rsid w:val="004F7FC2"/>
    <w:rsid w:val="005005AE"/>
    <w:rsid w:val="00502C00"/>
    <w:rsid w:val="00503697"/>
    <w:rsid w:val="00503AD6"/>
    <w:rsid w:val="00503D4A"/>
    <w:rsid w:val="00504286"/>
    <w:rsid w:val="00506B26"/>
    <w:rsid w:val="00507BF4"/>
    <w:rsid w:val="00510101"/>
    <w:rsid w:val="005118AB"/>
    <w:rsid w:val="005119D0"/>
    <w:rsid w:val="00513580"/>
    <w:rsid w:val="00513D62"/>
    <w:rsid w:val="00514289"/>
    <w:rsid w:val="00514FA3"/>
    <w:rsid w:val="00515511"/>
    <w:rsid w:val="005159C1"/>
    <w:rsid w:val="00515ABE"/>
    <w:rsid w:val="00515B43"/>
    <w:rsid w:val="005164D2"/>
    <w:rsid w:val="00516DD6"/>
    <w:rsid w:val="00517B3A"/>
    <w:rsid w:val="005206DF"/>
    <w:rsid w:val="00521AA3"/>
    <w:rsid w:val="00521B87"/>
    <w:rsid w:val="0052217D"/>
    <w:rsid w:val="005221D6"/>
    <w:rsid w:val="00522347"/>
    <w:rsid w:val="00523563"/>
    <w:rsid w:val="0052397C"/>
    <w:rsid w:val="00523D95"/>
    <w:rsid w:val="005251A3"/>
    <w:rsid w:val="00526F91"/>
    <w:rsid w:val="00530924"/>
    <w:rsid w:val="00530B20"/>
    <w:rsid w:val="005315EC"/>
    <w:rsid w:val="005316A4"/>
    <w:rsid w:val="0053284B"/>
    <w:rsid w:val="005328B7"/>
    <w:rsid w:val="00532FC8"/>
    <w:rsid w:val="00534A16"/>
    <w:rsid w:val="00534A7E"/>
    <w:rsid w:val="005352B3"/>
    <w:rsid w:val="005356AC"/>
    <w:rsid w:val="00536023"/>
    <w:rsid w:val="0053608D"/>
    <w:rsid w:val="00541924"/>
    <w:rsid w:val="00541D83"/>
    <w:rsid w:val="00544144"/>
    <w:rsid w:val="00546398"/>
    <w:rsid w:val="0054684A"/>
    <w:rsid w:val="00546FAC"/>
    <w:rsid w:val="00550109"/>
    <w:rsid w:val="0055103D"/>
    <w:rsid w:val="005523EA"/>
    <w:rsid w:val="00552686"/>
    <w:rsid w:val="00552E96"/>
    <w:rsid w:val="005533A4"/>
    <w:rsid w:val="00553600"/>
    <w:rsid w:val="0055395A"/>
    <w:rsid w:val="005554D5"/>
    <w:rsid w:val="00556270"/>
    <w:rsid w:val="00557051"/>
    <w:rsid w:val="005577B8"/>
    <w:rsid w:val="00560452"/>
    <w:rsid w:val="0056060F"/>
    <w:rsid w:val="00560C70"/>
    <w:rsid w:val="005632A6"/>
    <w:rsid w:val="005654DC"/>
    <w:rsid w:val="005656F0"/>
    <w:rsid w:val="005658F4"/>
    <w:rsid w:val="00565F09"/>
    <w:rsid w:val="00566F87"/>
    <w:rsid w:val="005674FF"/>
    <w:rsid w:val="00570B25"/>
    <w:rsid w:val="00571EDD"/>
    <w:rsid w:val="005724E4"/>
    <w:rsid w:val="00572FF1"/>
    <w:rsid w:val="00573D9F"/>
    <w:rsid w:val="00574CB5"/>
    <w:rsid w:val="005778A7"/>
    <w:rsid w:val="00577DA3"/>
    <w:rsid w:val="00582558"/>
    <w:rsid w:val="00583680"/>
    <w:rsid w:val="0058494C"/>
    <w:rsid w:val="00585035"/>
    <w:rsid w:val="00586999"/>
    <w:rsid w:val="00586A14"/>
    <w:rsid w:val="00587122"/>
    <w:rsid w:val="00587AAE"/>
    <w:rsid w:val="00587B00"/>
    <w:rsid w:val="00590B75"/>
    <w:rsid w:val="0059128D"/>
    <w:rsid w:val="0059237F"/>
    <w:rsid w:val="005928D0"/>
    <w:rsid w:val="0059427F"/>
    <w:rsid w:val="00595C6A"/>
    <w:rsid w:val="00595F22"/>
    <w:rsid w:val="00597028"/>
    <w:rsid w:val="005A15E6"/>
    <w:rsid w:val="005A2075"/>
    <w:rsid w:val="005A559E"/>
    <w:rsid w:val="005A60EF"/>
    <w:rsid w:val="005A7118"/>
    <w:rsid w:val="005A7344"/>
    <w:rsid w:val="005A7DD7"/>
    <w:rsid w:val="005B0B71"/>
    <w:rsid w:val="005B12FF"/>
    <w:rsid w:val="005B22CD"/>
    <w:rsid w:val="005B2BF5"/>
    <w:rsid w:val="005B428F"/>
    <w:rsid w:val="005B43DF"/>
    <w:rsid w:val="005B4872"/>
    <w:rsid w:val="005B5721"/>
    <w:rsid w:val="005B65B2"/>
    <w:rsid w:val="005C05A1"/>
    <w:rsid w:val="005C183A"/>
    <w:rsid w:val="005C19C2"/>
    <w:rsid w:val="005C28FA"/>
    <w:rsid w:val="005C313C"/>
    <w:rsid w:val="005C3646"/>
    <w:rsid w:val="005C366F"/>
    <w:rsid w:val="005C45E7"/>
    <w:rsid w:val="005C501F"/>
    <w:rsid w:val="005C73DE"/>
    <w:rsid w:val="005C7A25"/>
    <w:rsid w:val="005C7ED3"/>
    <w:rsid w:val="005D1B91"/>
    <w:rsid w:val="005D2762"/>
    <w:rsid w:val="005D2C2B"/>
    <w:rsid w:val="005D55A6"/>
    <w:rsid w:val="005D5729"/>
    <w:rsid w:val="005D702E"/>
    <w:rsid w:val="005E143E"/>
    <w:rsid w:val="005E1DB9"/>
    <w:rsid w:val="005E587A"/>
    <w:rsid w:val="005E5DEC"/>
    <w:rsid w:val="005E61B1"/>
    <w:rsid w:val="005E669C"/>
    <w:rsid w:val="005F14BB"/>
    <w:rsid w:val="005F1B5D"/>
    <w:rsid w:val="005F296F"/>
    <w:rsid w:val="005F2E20"/>
    <w:rsid w:val="005F3A56"/>
    <w:rsid w:val="005F669C"/>
    <w:rsid w:val="005F707A"/>
    <w:rsid w:val="005F72DB"/>
    <w:rsid w:val="005F75DB"/>
    <w:rsid w:val="005F77E4"/>
    <w:rsid w:val="005F7CD0"/>
    <w:rsid w:val="005F7DBD"/>
    <w:rsid w:val="006003E9"/>
    <w:rsid w:val="00600D78"/>
    <w:rsid w:val="00600FC4"/>
    <w:rsid w:val="006014DE"/>
    <w:rsid w:val="00602692"/>
    <w:rsid w:val="00603134"/>
    <w:rsid w:val="00603585"/>
    <w:rsid w:val="0060580E"/>
    <w:rsid w:val="00606811"/>
    <w:rsid w:val="006101DC"/>
    <w:rsid w:val="006102F9"/>
    <w:rsid w:val="0061112C"/>
    <w:rsid w:val="006125BC"/>
    <w:rsid w:val="006126A3"/>
    <w:rsid w:val="00614D8B"/>
    <w:rsid w:val="00621957"/>
    <w:rsid w:val="00623AB4"/>
    <w:rsid w:val="006245EC"/>
    <w:rsid w:val="00624702"/>
    <w:rsid w:val="006247CE"/>
    <w:rsid w:val="00624A46"/>
    <w:rsid w:val="00624E66"/>
    <w:rsid w:val="00625E03"/>
    <w:rsid w:val="006269B2"/>
    <w:rsid w:val="006276E7"/>
    <w:rsid w:val="006300BA"/>
    <w:rsid w:val="00630110"/>
    <w:rsid w:val="006305D6"/>
    <w:rsid w:val="00631AF2"/>
    <w:rsid w:val="00632396"/>
    <w:rsid w:val="006323AE"/>
    <w:rsid w:val="00633F14"/>
    <w:rsid w:val="0063440E"/>
    <w:rsid w:val="00637B7B"/>
    <w:rsid w:val="00640032"/>
    <w:rsid w:val="00640864"/>
    <w:rsid w:val="0064143A"/>
    <w:rsid w:val="00641D4A"/>
    <w:rsid w:val="006420EF"/>
    <w:rsid w:val="00642153"/>
    <w:rsid w:val="00642F24"/>
    <w:rsid w:val="00643116"/>
    <w:rsid w:val="006463D5"/>
    <w:rsid w:val="006463E9"/>
    <w:rsid w:val="006471BD"/>
    <w:rsid w:val="0065172C"/>
    <w:rsid w:val="0065286D"/>
    <w:rsid w:val="00654515"/>
    <w:rsid w:val="00654D02"/>
    <w:rsid w:val="00656774"/>
    <w:rsid w:val="006572F7"/>
    <w:rsid w:val="00661025"/>
    <w:rsid w:val="00663149"/>
    <w:rsid w:val="006642EE"/>
    <w:rsid w:val="00664D18"/>
    <w:rsid w:val="0066617B"/>
    <w:rsid w:val="006662E5"/>
    <w:rsid w:val="006665FC"/>
    <w:rsid w:val="006670F5"/>
    <w:rsid w:val="0066799B"/>
    <w:rsid w:val="00667F08"/>
    <w:rsid w:val="00670082"/>
    <w:rsid w:val="006705F4"/>
    <w:rsid w:val="00670665"/>
    <w:rsid w:val="00671C4D"/>
    <w:rsid w:val="00673564"/>
    <w:rsid w:val="00676598"/>
    <w:rsid w:val="006765CE"/>
    <w:rsid w:val="00676977"/>
    <w:rsid w:val="00680762"/>
    <w:rsid w:val="006807AB"/>
    <w:rsid w:val="0068135C"/>
    <w:rsid w:val="00681AC5"/>
    <w:rsid w:val="006821A6"/>
    <w:rsid w:val="00684654"/>
    <w:rsid w:val="00684723"/>
    <w:rsid w:val="006849E4"/>
    <w:rsid w:val="006860F5"/>
    <w:rsid w:val="00687AAC"/>
    <w:rsid w:val="0069143C"/>
    <w:rsid w:val="00692A68"/>
    <w:rsid w:val="00693FE6"/>
    <w:rsid w:val="00695BFE"/>
    <w:rsid w:val="006968D2"/>
    <w:rsid w:val="00696C57"/>
    <w:rsid w:val="00696F27"/>
    <w:rsid w:val="00697393"/>
    <w:rsid w:val="006A0D0A"/>
    <w:rsid w:val="006A1A9A"/>
    <w:rsid w:val="006A53BF"/>
    <w:rsid w:val="006A63EA"/>
    <w:rsid w:val="006A782E"/>
    <w:rsid w:val="006B094E"/>
    <w:rsid w:val="006B113F"/>
    <w:rsid w:val="006B18B6"/>
    <w:rsid w:val="006B1923"/>
    <w:rsid w:val="006B4785"/>
    <w:rsid w:val="006B5365"/>
    <w:rsid w:val="006B58A6"/>
    <w:rsid w:val="006B64BE"/>
    <w:rsid w:val="006B6581"/>
    <w:rsid w:val="006B69C5"/>
    <w:rsid w:val="006C01B0"/>
    <w:rsid w:val="006C03C9"/>
    <w:rsid w:val="006C08D9"/>
    <w:rsid w:val="006C1370"/>
    <w:rsid w:val="006C254A"/>
    <w:rsid w:val="006C3660"/>
    <w:rsid w:val="006C3663"/>
    <w:rsid w:val="006C3C74"/>
    <w:rsid w:val="006C4A69"/>
    <w:rsid w:val="006C5CA4"/>
    <w:rsid w:val="006C622F"/>
    <w:rsid w:val="006C6D8E"/>
    <w:rsid w:val="006C783F"/>
    <w:rsid w:val="006D2F72"/>
    <w:rsid w:val="006D30AF"/>
    <w:rsid w:val="006D3BE1"/>
    <w:rsid w:val="006D3BF7"/>
    <w:rsid w:val="006D6529"/>
    <w:rsid w:val="006D6AE2"/>
    <w:rsid w:val="006D6FD2"/>
    <w:rsid w:val="006E4257"/>
    <w:rsid w:val="006E6204"/>
    <w:rsid w:val="006E6AD4"/>
    <w:rsid w:val="006F1D49"/>
    <w:rsid w:val="006F2BED"/>
    <w:rsid w:val="006F3337"/>
    <w:rsid w:val="006F3638"/>
    <w:rsid w:val="006F4D09"/>
    <w:rsid w:val="006F5F75"/>
    <w:rsid w:val="006F6689"/>
    <w:rsid w:val="006F6D52"/>
    <w:rsid w:val="006F6EB6"/>
    <w:rsid w:val="006F797E"/>
    <w:rsid w:val="006F7DEF"/>
    <w:rsid w:val="007013AF"/>
    <w:rsid w:val="00702496"/>
    <w:rsid w:val="00702C71"/>
    <w:rsid w:val="00702DCA"/>
    <w:rsid w:val="00705107"/>
    <w:rsid w:val="00705CA0"/>
    <w:rsid w:val="007060D5"/>
    <w:rsid w:val="00706278"/>
    <w:rsid w:val="00707365"/>
    <w:rsid w:val="0071119D"/>
    <w:rsid w:val="007118EA"/>
    <w:rsid w:val="00714948"/>
    <w:rsid w:val="007152FA"/>
    <w:rsid w:val="007164C3"/>
    <w:rsid w:val="00717E13"/>
    <w:rsid w:val="007200C6"/>
    <w:rsid w:val="007208DE"/>
    <w:rsid w:val="00720D42"/>
    <w:rsid w:val="00721C17"/>
    <w:rsid w:val="00721E12"/>
    <w:rsid w:val="007223AB"/>
    <w:rsid w:val="00722EC4"/>
    <w:rsid w:val="00723E34"/>
    <w:rsid w:val="007254D2"/>
    <w:rsid w:val="00726086"/>
    <w:rsid w:val="00726A01"/>
    <w:rsid w:val="00727806"/>
    <w:rsid w:val="007305A2"/>
    <w:rsid w:val="00731527"/>
    <w:rsid w:val="007315A3"/>
    <w:rsid w:val="007354AF"/>
    <w:rsid w:val="00735D4A"/>
    <w:rsid w:val="007363AA"/>
    <w:rsid w:val="00737C11"/>
    <w:rsid w:val="00737FA5"/>
    <w:rsid w:val="007414F1"/>
    <w:rsid w:val="007426D9"/>
    <w:rsid w:val="00742A94"/>
    <w:rsid w:val="00743624"/>
    <w:rsid w:val="00743F1B"/>
    <w:rsid w:val="007449D7"/>
    <w:rsid w:val="00744AA6"/>
    <w:rsid w:val="00746CAC"/>
    <w:rsid w:val="00747332"/>
    <w:rsid w:val="00747B5E"/>
    <w:rsid w:val="00747E38"/>
    <w:rsid w:val="00747FC3"/>
    <w:rsid w:val="007508EA"/>
    <w:rsid w:val="007510B8"/>
    <w:rsid w:val="007517C2"/>
    <w:rsid w:val="007528C2"/>
    <w:rsid w:val="00753CBF"/>
    <w:rsid w:val="00754961"/>
    <w:rsid w:val="007550B4"/>
    <w:rsid w:val="00756CCA"/>
    <w:rsid w:val="00757479"/>
    <w:rsid w:val="00760505"/>
    <w:rsid w:val="00760919"/>
    <w:rsid w:val="0076219E"/>
    <w:rsid w:val="007626C9"/>
    <w:rsid w:val="00763679"/>
    <w:rsid w:val="00763A76"/>
    <w:rsid w:val="00763DAB"/>
    <w:rsid w:val="0076422A"/>
    <w:rsid w:val="007647C2"/>
    <w:rsid w:val="00765716"/>
    <w:rsid w:val="00770EC7"/>
    <w:rsid w:val="007713FF"/>
    <w:rsid w:val="00772BD3"/>
    <w:rsid w:val="00772BE1"/>
    <w:rsid w:val="00773CD5"/>
    <w:rsid w:val="00773DA9"/>
    <w:rsid w:val="00774523"/>
    <w:rsid w:val="0077777D"/>
    <w:rsid w:val="007777DB"/>
    <w:rsid w:val="00777F9B"/>
    <w:rsid w:val="007801EA"/>
    <w:rsid w:val="00780607"/>
    <w:rsid w:val="0078111D"/>
    <w:rsid w:val="00781F7D"/>
    <w:rsid w:val="00783440"/>
    <w:rsid w:val="00783C60"/>
    <w:rsid w:val="007844F9"/>
    <w:rsid w:val="00784937"/>
    <w:rsid w:val="00784D41"/>
    <w:rsid w:val="00785BD9"/>
    <w:rsid w:val="007865F6"/>
    <w:rsid w:val="007906C0"/>
    <w:rsid w:val="0079078E"/>
    <w:rsid w:val="00791073"/>
    <w:rsid w:val="0079136D"/>
    <w:rsid w:val="00791824"/>
    <w:rsid w:val="007943EC"/>
    <w:rsid w:val="007946C1"/>
    <w:rsid w:val="00795242"/>
    <w:rsid w:val="00796F47"/>
    <w:rsid w:val="0079792C"/>
    <w:rsid w:val="007A0DFD"/>
    <w:rsid w:val="007A0F25"/>
    <w:rsid w:val="007A20D0"/>
    <w:rsid w:val="007A2C24"/>
    <w:rsid w:val="007A2EF6"/>
    <w:rsid w:val="007A3CD7"/>
    <w:rsid w:val="007A40B8"/>
    <w:rsid w:val="007A4455"/>
    <w:rsid w:val="007A45FA"/>
    <w:rsid w:val="007A645B"/>
    <w:rsid w:val="007A7536"/>
    <w:rsid w:val="007B0287"/>
    <w:rsid w:val="007B0874"/>
    <w:rsid w:val="007B0E8F"/>
    <w:rsid w:val="007B154F"/>
    <w:rsid w:val="007B1CBC"/>
    <w:rsid w:val="007B2C31"/>
    <w:rsid w:val="007B50BA"/>
    <w:rsid w:val="007B5758"/>
    <w:rsid w:val="007B5E4F"/>
    <w:rsid w:val="007B628D"/>
    <w:rsid w:val="007B6CCE"/>
    <w:rsid w:val="007B6DBD"/>
    <w:rsid w:val="007B6E27"/>
    <w:rsid w:val="007B7B71"/>
    <w:rsid w:val="007C13C1"/>
    <w:rsid w:val="007C14FA"/>
    <w:rsid w:val="007C1BB0"/>
    <w:rsid w:val="007C1BE3"/>
    <w:rsid w:val="007C33CB"/>
    <w:rsid w:val="007C383D"/>
    <w:rsid w:val="007C5CDA"/>
    <w:rsid w:val="007C61DF"/>
    <w:rsid w:val="007C6C15"/>
    <w:rsid w:val="007D1426"/>
    <w:rsid w:val="007D31B8"/>
    <w:rsid w:val="007D35F1"/>
    <w:rsid w:val="007D3B8A"/>
    <w:rsid w:val="007D3DDE"/>
    <w:rsid w:val="007D3FD3"/>
    <w:rsid w:val="007D45DF"/>
    <w:rsid w:val="007D5CD6"/>
    <w:rsid w:val="007D6692"/>
    <w:rsid w:val="007D743C"/>
    <w:rsid w:val="007E033D"/>
    <w:rsid w:val="007E0C92"/>
    <w:rsid w:val="007E0F7B"/>
    <w:rsid w:val="007E1A38"/>
    <w:rsid w:val="007E4C83"/>
    <w:rsid w:val="007E5007"/>
    <w:rsid w:val="007E5ECC"/>
    <w:rsid w:val="007F1621"/>
    <w:rsid w:val="007F19D9"/>
    <w:rsid w:val="007F2E7D"/>
    <w:rsid w:val="007F3F76"/>
    <w:rsid w:val="007F4F4E"/>
    <w:rsid w:val="007F5259"/>
    <w:rsid w:val="007F6E3E"/>
    <w:rsid w:val="00800140"/>
    <w:rsid w:val="00800FA8"/>
    <w:rsid w:val="00801CC0"/>
    <w:rsid w:val="008025C1"/>
    <w:rsid w:val="00803403"/>
    <w:rsid w:val="008038EA"/>
    <w:rsid w:val="00804AF5"/>
    <w:rsid w:val="00804B89"/>
    <w:rsid w:val="00805EF0"/>
    <w:rsid w:val="00806169"/>
    <w:rsid w:val="00806973"/>
    <w:rsid w:val="00807CEA"/>
    <w:rsid w:val="00812875"/>
    <w:rsid w:val="0081296F"/>
    <w:rsid w:val="00813004"/>
    <w:rsid w:val="00814AC3"/>
    <w:rsid w:val="008206B4"/>
    <w:rsid w:val="00820CC4"/>
    <w:rsid w:val="00820F08"/>
    <w:rsid w:val="00821C4C"/>
    <w:rsid w:val="0082599A"/>
    <w:rsid w:val="008275BB"/>
    <w:rsid w:val="008276CD"/>
    <w:rsid w:val="00827818"/>
    <w:rsid w:val="00830481"/>
    <w:rsid w:val="00831D2F"/>
    <w:rsid w:val="00832439"/>
    <w:rsid w:val="008324E8"/>
    <w:rsid w:val="00832CE4"/>
    <w:rsid w:val="00833B24"/>
    <w:rsid w:val="008356B1"/>
    <w:rsid w:val="00835AA8"/>
    <w:rsid w:val="00836228"/>
    <w:rsid w:val="00836281"/>
    <w:rsid w:val="00837495"/>
    <w:rsid w:val="00837CD0"/>
    <w:rsid w:val="00837E2F"/>
    <w:rsid w:val="008406AE"/>
    <w:rsid w:val="00841945"/>
    <w:rsid w:val="00842FB8"/>
    <w:rsid w:val="00843701"/>
    <w:rsid w:val="008446F3"/>
    <w:rsid w:val="00844C58"/>
    <w:rsid w:val="008477CB"/>
    <w:rsid w:val="00850CFE"/>
    <w:rsid w:val="00850E52"/>
    <w:rsid w:val="008518DD"/>
    <w:rsid w:val="00855260"/>
    <w:rsid w:val="00855C55"/>
    <w:rsid w:val="0085785E"/>
    <w:rsid w:val="00857A37"/>
    <w:rsid w:val="00862DC4"/>
    <w:rsid w:val="008637A3"/>
    <w:rsid w:val="0086418C"/>
    <w:rsid w:val="00865EEC"/>
    <w:rsid w:val="00866D5A"/>
    <w:rsid w:val="00867F54"/>
    <w:rsid w:val="00870E8A"/>
    <w:rsid w:val="00871228"/>
    <w:rsid w:val="008742E8"/>
    <w:rsid w:val="00874EDB"/>
    <w:rsid w:val="00875E60"/>
    <w:rsid w:val="00880C64"/>
    <w:rsid w:val="00880EA1"/>
    <w:rsid w:val="00881B84"/>
    <w:rsid w:val="008823D2"/>
    <w:rsid w:val="00882D25"/>
    <w:rsid w:val="00883F9C"/>
    <w:rsid w:val="008867DA"/>
    <w:rsid w:val="0088692C"/>
    <w:rsid w:val="008873DD"/>
    <w:rsid w:val="008878BE"/>
    <w:rsid w:val="00887BF0"/>
    <w:rsid w:val="008900FF"/>
    <w:rsid w:val="008919EE"/>
    <w:rsid w:val="00892137"/>
    <w:rsid w:val="008927C0"/>
    <w:rsid w:val="00893C11"/>
    <w:rsid w:val="00894509"/>
    <w:rsid w:val="00895A19"/>
    <w:rsid w:val="008A0224"/>
    <w:rsid w:val="008A11A9"/>
    <w:rsid w:val="008A11D2"/>
    <w:rsid w:val="008A1E4D"/>
    <w:rsid w:val="008A20A3"/>
    <w:rsid w:val="008A42E0"/>
    <w:rsid w:val="008A547C"/>
    <w:rsid w:val="008A5A51"/>
    <w:rsid w:val="008A71CE"/>
    <w:rsid w:val="008A7886"/>
    <w:rsid w:val="008B07D9"/>
    <w:rsid w:val="008B4ED9"/>
    <w:rsid w:val="008B6FCE"/>
    <w:rsid w:val="008B7111"/>
    <w:rsid w:val="008C06A5"/>
    <w:rsid w:val="008C0C94"/>
    <w:rsid w:val="008C1039"/>
    <w:rsid w:val="008C1D76"/>
    <w:rsid w:val="008C21EA"/>
    <w:rsid w:val="008C3EE2"/>
    <w:rsid w:val="008C5F2F"/>
    <w:rsid w:val="008C60F3"/>
    <w:rsid w:val="008C7A4E"/>
    <w:rsid w:val="008D214F"/>
    <w:rsid w:val="008D40F6"/>
    <w:rsid w:val="008D45FD"/>
    <w:rsid w:val="008D4E5D"/>
    <w:rsid w:val="008D5273"/>
    <w:rsid w:val="008D53AB"/>
    <w:rsid w:val="008D66E4"/>
    <w:rsid w:val="008D6C5F"/>
    <w:rsid w:val="008E11B5"/>
    <w:rsid w:val="008E12E5"/>
    <w:rsid w:val="008E2A72"/>
    <w:rsid w:val="008E3A20"/>
    <w:rsid w:val="008E418A"/>
    <w:rsid w:val="008E4CD0"/>
    <w:rsid w:val="008E4EDB"/>
    <w:rsid w:val="008E5AEB"/>
    <w:rsid w:val="008F0034"/>
    <w:rsid w:val="008F0541"/>
    <w:rsid w:val="008F139B"/>
    <w:rsid w:val="008F13EE"/>
    <w:rsid w:val="008F212D"/>
    <w:rsid w:val="008F341E"/>
    <w:rsid w:val="008F42F5"/>
    <w:rsid w:val="008F61A3"/>
    <w:rsid w:val="008F7D4B"/>
    <w:rsid w:val="009000F5"/>
    <w:rsid w:val="00900FB4"/>
    <w:rsid w:val="009023E5"/>
    <w:rsid w:val="009041F5"/>
    <w:rsid w:val="0090476C"/>
    <w:rsid w:val="00905135"/>
    <w:rsid w:val="009056B8"/>
    <w:rsid w:val="009058EC"/>
    <w:rsid w:val="009065A9"/>
    <w:rsid w:val="00906D11"/>
    <w:rsid w:val="009071A3"/>
    <w:rsid w:val="009072B4"/>
    <w:rsid w:val="009101FB"/>
    <w:rsid w:val="00911C48"/>
    <w:rsid w:val="00911EE5"/>
    <w:rsid w:val="00912EBE"/>
    <w:rsid w:val="00913261"/>
    <w:rsid w:val="009138D1"/>
    <w:rsid w:val="00914257"/>
    <w:rsid w:val="009143C6"/>
    <w:rsid w:val="00916283"/>
    <w:rsid w:val="00917744"/>
    <w:rsid w:val="00917C36"/>
    <w:rsid w:val="00917C78"/>
    <w:rsid w:val="0092092B"/>
    <w:rsid w:val="00920EE6"/>
    <w:rsid w:val="009217BA"/>
    <w:rsid w:val="00922587"/>
    <w:rsid w:val="0092354D"/>
    <w:rsid w:val="00925302"/>
    <w:rsid w:val="00925BA4"/>
    <w:rsid w:val="00927072"/>
    <w:rsid w:val="009311B5"/>
    <w:rsid w:val="00931BBC"/>
    <w:rsid w:val="00931CB5"/>
    <w:rsid w:val="00932467"/>
    <w:rsid w:val="009328ED"/>
    <w:rsid w:val="00935B4A"/>
    <w:rsid w:val="00936339"/>
    <w:rsid w:val="00936CCE"/>
    <w:rsid w:val="00936F95"/>
    <w:rsid w:val="0093746F"/>
    <w:rsid w:val="0094193F"/>
    <w:rsid w:val="0094336B"/>
    <w:rsid w:val="00943430"/>
    <w:rsid w:val="00943A57"/>
    <w:rsid w:val="0094498E"/>
    <w:rsid w:val="00944A81"/>
    <w:rsid w:val="00944AE8"/>
    <w:rsid w:val="00945349"/>
    <w:rsid w:val="00945BE4"/>
    <w:rsid w:val="009478AB"/>
    <w:rsid w:val="00947DC8"/>
    <w:rsid w:val="00953041"/>
    <w:rsid w:val="0095318E"/>
    <w:rsid w:val="0095324A"/>
    <w:rsid w:val="00953FD5"/>
    <w:rsid w:val="009566A1"/>
    <w:rsid w:val="00956BEA"/>
    <w:rsid w:val="00957078"/>
    <w:rsid w:val="00957A92"/>
    <w:rsid w:val="00957F74"/>
    <w:rsid w:val="00960349"/>
    <w:rsid w:val="009607A1"/>
    <w:rsid w:val="00961E63"/>
    <w:rsid w:val="0096230C"/>
    <w:rsid w:val="00962679"/>
    <w:rsid w:val="00962C56"/>
    <w:rsid w:val="0096312D"/>
    <w:rsid w:val="00964AF8"/>
    <w:rsid w:val="00965566"/>
    <w:rsid w:val="00966A58"/>
    <w:rsid w:val="00967284"/>
    <w:rsid w:val="00967BA4"/>
    <w:rsid w:val="00970ED7"/>
    <w:rsid w:val="00971439"/>
    <w:rsid w:val="00972523"/>
    <w:rsid w:val="009728AB"/>
    <w:rsid w:val="0097444A"/>
    <w:rsid w:val="00974895"/>
    <w:rsid w:val="009769F3"/>
    <w:rsid w:val="00977A2C"/>
    <w:rsid w:val="00977A84"/>
    <w:rsid w:val="009811E2"/>
    <w:rsid w:val="00981830"/>
    <w:rsid w:val="009819A8"/>
    <w:rsid w:val="009819FE"/>
    <w:rsid w:val="00983359"/>
    <w:rsid w:val="009862A2"/>
    <w:rsid w:val="00986439"/>
    <w:rsid w:val="009868E7"/>
    <w:rsid w:val="00986B36"/>
    <w:rsid w:val="00986C31"/>
    <w:rsid w:val="009872B6"/>
    <w:rsid w:val="009874AE"/>
    <w:rsid w:val="00987B86"/>
    <w:rsid w:val="009902D9"/>
    <w:rsid w:val="00990C99"/>
    <w:rsid w:val="00992705"/>
    <w:rsid w:val="00992F6D"/>
    <w:rsid w:val="00993BE4"/>
    <w:rsid w:val="009943AA"/>
    <w:rsid w:val="009945B8"/>
    <w:rsid w:val="00994692"/>
    <w:rsid w:val="00994AC1"/>
    <w:rsid w:val="00995EF7"/>
    <w:rsid w:val="00997CE7"/>
    <w:rsid w:val="009A12D9"/>
    <w:rsid w:val="009A2DA5"/>
    <w:rsid w:val="009A3111"/>
    <w:rsid w:val="009A3A82"/>
    <w:rsid w:val="009A4A40"/>
    <w:rsid w:val="009A5A8A"/>
    <w:rsid w:val="009A5F57"/>
    <w:rsid w:val="009A6E37"/>
    <w:rsid w:val="009A701E"/>
    <w:rsid w:val="009A72AB"/>
    <w:rsid w:val="009B0C99"/>
    <w:rsid w:val="009B1D5F"/>
    <w:rsid w:val="009B215C"/>
    <w:rsid w:val="009B2A93"/>
    <w:rsid w:val="009B5B02"/>
    <w:rsid w:val="009B6332"/>
    <w:rsid w:val="009B6B9B"/>
    <w:rsid w:val="009B6F28"/>
    <w:rsid w:val="009B7268"/>
    <w:rsid w:val="009C0828"/>
    <w:rsid w:val="009C2085"/>
    <w:rsid w:val="009C3CF3"/>
    <w:rsid w:val="009C663D"/>
    <w:rsid w:val="009C66A5"/>
    <w:rsid w:val="009C7993"/>
    <w:rsid w:val="009D03DA"/>
    <w:rsid w:val="009D3BF0"/>
    <w:rsid w:val="009E129D"/>
    <w:rsid w:val="009E1E6B"/>
    <w:rsid w:val="009E4797"/>
    <w:rsid w:val="009E6A58"/>
    <w:rsid w:val="009E7E69"/>
    <w:rsid w:val="009F05ED"/>
    <w:rsid w:val="009F0D69"/>
    <w:rsid w:val="009F2BAC"/>
    <w:rsid w:val="009F34B0"/>
    <w:rsid w:val="009F43C3"/>
    <w:rsid w:val="009F4ED3"/>
    <w:rsid w:val="009F6DCF"/>
    <w:rsid w:val="009F752A"/>
    <w:rsid w:val="009F76C6"/>
    <w:rsid w:val="009F7FF3"/>
    <w:rsid w:val="00A000E9"/>
    <w:rsid w:val="00A001D9"/>
    <w:rsid w:val="00A029B6"/>
    <w:rsid w:val="00A04EAB"/>
    <w:rsid w:val="00A052E0"/>
    <w:rsid w:val="00A05439"/>
    <w:rsid w:val="00A0662E"/>
    <w:rsid w:val="00A07C33"/>
    <w:rsid w:val="00A10C72"/>
    <w:rsid w:val="00A12697"/>
    <w:rsid w:val="00A12821"/>
    <w:rsid w:val="00A1355B"/>
    <w:rsid w:val="00A13A5D"/>
    <w:rsid w:val="00A13F58"/>
    <w:rsid w:val="00A14723"/>
    <w:rsid w:val="00A14802"/>
    <w:rsid w:val="00A148D3"/>
    <w:rsid w:val="00A1534F"/>
    <w:rsid w:val="00A15BC5"/>
    <w:rsid w:val="00A166AA"/>
    <w:rsid w:val="00A167FA"/>
    <w:rsid w:val="00A223A5"/>
    <w:rsid w:val="00A22884"/>
    <w:rsid w:val="00A22E28"/>
    <w:rsid w:val="00A235DE"/>
    <w:rsid w:val="00A239D1"/>
    <w:rsid w:val="00A24E4D"/>
    <w:rsid w:val="00A25170"/>
    <w:rsid w:val="00A26767"/>
    <w:rsid w:val="00A30D54"/>
    <w:rsid w:val="00A310D7"/>
    <w:rsid w:val="00A31284"/>
    <w:rsid w:val="00A318E4"/>
    <w:rsid w:val="00A31CFD"/>
    <w:rsid w:val="00A320FC"/>
    <w:rsid w:val="00A32A7B"/>
    <w:rsid w:val="00A339B7"/>
    <w:rsid w:val="00A3466D"/>
    <w:rsid w:val="00A35A56"/>
    <w:rsid w:val="00A3706D"/>
    <w:rsid w:val="00A37239"/>
    <w:rsid w:val="00A3733F"/>
    <w:rsid w:val="00A42309"/>
    <w:rsid w:val="00A42BED"/>
    <w:rsid w:val="00A4338C"/>
    <w:rsid w:val="00A43B89"/>
    <w:rsid w:val="00A44498"/>
    <w:rsid w:val="00A44CB0"/>
    <w:rsid w:val="00A45D77"/>
    <w:rsid w:val="00A510AF"/>
    <w:rsid w:val="00A51A63"/>
    <w:rsid w:val="00A51B06"/>
    <w:rsid w:val="00A52DBC"/>
    <w:rsid w:val="00A5468E"/>
    <w:rsid w:val="00A54BD7"/>
    <w:rsid w:val="00A54ED0"/>
    <w:rsid w:val="00A551B1"/>
    <w:rsid w:val="00A55660"/>
    <w:rsid w:val="00A55D3A"/>
    <w:rsid w:val="00A56770"/>
    <w:rsid w:val="00A610BB"/>
    <w:rsid w:val="00A6175B"/>
    <w:rsid w:val="00A61B02"/>
    <w:rsid w:val="00A63C38"/>
    <w:rsid w:val="00A64557"/>
    <w:rsid w:val="00A6663D"/>
    <w:rsid w:val="00A66D41"/>
    <w:rsid w:val="00A70280"/>
    <w:rsid w:val="00A718A4"/>
    <w:rsid w:val="00A72929"/>
    <w:rsid w:val="00A74DB1"/>
    <w:rsid w:val="00A75E67"/>
    <w:rsid w:val="00A760CF"/>
    <w:rsid w:val="00A76558"/>
    <w:rsid w:val="00A773AF"/>
    <w:rsid w:val="00A77DA4"/>
    <w:rsid w:val="00A81D06"/>
    <w:rsid w:val="00A82734"/>
    <w:rsid w:val="00A82984"/>
    <w:rsid w:val="00A83226"/>
    <w:rsid w:val="00A83CA8"/>
    <w:rsid w:val="00A83E29"/>
    <w:rsid w:val="00A8444C"/>
    <w:rsid w:val="00A86013"/>
    <w:rsid w:val="00A8623A"/>
    <w:rsid w:val="00A868FE"/>
    <w:rsid w:val="00A871DD"/>
    <w:rsid w:val="00A918DE"/>
    <w:rsid w:val="00A92737"/>
    <w:rsid w:val="00A92A49"/>
    <w:rsid w:val="00A92E47"/>
    <w:rsid w:val="00A93D91"/>
    <w:rsid w:val="00A94348"/>
    <w:rsid w:val="00A943D2"/>
    <w:rsid w:val="00A94982"/>
    <w:rsid w:val="00A962D3"/>
    <w:rsid w:val="00A965BD"/>
    <w:rsid w:val="00A97DD3"/>
    <w:rsid w:val="00A97EF5"/>
    <w:rsid w:val="00AA116E"/>
    <w:rsid w:val="00AA28B1"/>
    <w:rsid w:val="00AA2C9B"/>
    <w:rsid w:val="00AA53EB"/>
    <w:rsid w:val="00AA56E5"/>
    <w:rsid w:val="00AA6712"/>
    <w:rsid w:val="00AA6C73"/>
    <w:rsid w:val="00AB0FE6"/>
    <w:rsid w:val="00AB1062"/>
    <w:rsid w:val="00AB2353"/>
    <w:rsid w:val="00AB293E"/>
    <w:rsid w:val="00AB3E42"/>
    <w:rsid w:val="00AB6304"/>
    <w:rsid w:val="00AC1CD2"/>
    <w:rsid w:val="00AC261E"/>
    <w:rsid w:val="00AC5B17"/>
    <w:rsid w:val="00AC5E58"/>
    <w:rsid w:val="00AC7741"/>
    <w:rsid w:val="00AD0791"/>
    <w:rsid w:val="00AD0CA4"/>
    <w:rsid w:val="00AD1F22"/>
    <w:rsid w:val="00AD23A3"/>
    <w:rsid w:val="00AD3024"/>
    <w:rsid w:val="00AD385D"/>
    <w:rsid w:val="00AD4332"/>
    <w:rsid w:val="00AD484A"/>
    <w:rsid w:val="00AD56F8"/>
    <w:rsid w:val="00AD6495"/>
    <w:rsid w:val="00AD6958"/>
    <w:rsid w:val="00AE0184"/>
    <w:rsid w:val="00AE025E"/>
    <w:rsid w:val="00AE02EF"/>
    <w:rsid w:val="00AE16FA"/>
    <w:rsid w:val="00AE1CF1"/>
    <w:rsid w:val="00AE301A"/>
    <w:rsid w:val="00AE3835"/>
    <w:rsid w:val="00AE3942"/>
    <w:rsid w:val="00AE4EAA"/>
    <w:rsid w:val="00AE72B0"/>
    <w:rsid w:val="00AE7BFF"/>
    <w:rsid w:val="00AF0916"/>
    <w:rsid w:val="00AF0BEE"/>
    <w:rsid w:val="00AF10E7"/>
    <w:rsid w:val="00AF13A8"/>
    <w:rsid w:val="00AF29A3"/>
    <w:rsid w:val="00AF3256"/>
    <w:rsid w:val="00AF5240"/>
    <w:rsid w:val="00AF71BA"/>
    <w:rsid w:val="00AF7379"/>
    <w:rsid w:val="00AF7D66"/>
    <w:rsid w:val="00AF7DBE"/>
    <w:rsid w:val="00B016EB"/>
    <w:rsid w:val="00B019A4"/>
    <w:rsid w:val="00B01F2C"/>
    <w:rsid w:val="00B02343"/>
    <w:rsid w:val="00B02C0E"/>
    <w:rsid w:val="00B02E3E"/>
    <w:rsid w:val="00B042FB"/>
    <w:rsid w:val="00B048A6"/>
    <w:rsid w:val="00B049AD"/>
    <w:rsid w:val="00B055CA"/>
    <w:rsid w:val="00B05A7C"/>
    <w:rsid w:val="00B06199"/>
    <w:rsid w:val="00B1069C"/>
    <w:rsid w:val="00B12872"/>
    <w:rsid w:val="00B13C14"/>
    <w:rsid w:val="00B14182"/>
    <w:rsid w:val="00B1691A"/>
    <w:rsid w:val="00B16E2C"/>
    <w:rsid w:val="00B20F6D"/>
    <w:rsid w:val="00B21F17"/>
    <w:rsid w:val="00B221CC"/>
    <w:rsid w:val="00B22A7C"/>
    <w:rsid w:val="00B2321C"/>
    <w:rsid w:val="00B23CFB"/>
    <w:rsid w:val="00B24A81"/>
    <w:rsid w:val="00B2541B"/>
    <w:rsid w:val="00B259C1"/>
    <w:rsid w:val="00B27B02"/>
    <w:rsid w:val="00B27DC6"/>
    <w:rsid w:val="00B27F12"/>
    <w:rsid w:val="00B30E5E"/>
    <w:rsid w:val="00B32182"/>
    <w:rsid w:val="00B32722"/>
    <w:rsid w:val="00B33B7E"/>
    <w:rsid w:val="00B34051"/>
    <w:rsid w:val="00B3550C"/>
    <w:rsid w:val="00B37787"/>
    <w:rsid w:val="00B4268B"/>
    <w:rsid w:val="00B42754"/>
    <w:rsid w:val="00B428D9"/>
    <w:rsid w:val="00B43F0F"/>
    <w:rsid w:val="00B45621"/>
    <w:rsid w:val="00B45D07"/>
    <w:rsid w:val="00B45E15"/>
    <w:rsid w:val="00B4658D"/>
    <w:rsid w:val="00B46893"/>
    <w:rsid w:val="00B471C7"/>
    <w:rsid w:val="00B5156B"/>
    <w:rsid w:val="00B51B38"/>
    <w:rsid w:val="00B5215F"/>
    <w:rsid w:val="00B522E6"/>
    <w:rsid w:val="00B53454"/>
    <w:rsid w:val="00B54752"/>
    <w:rsid w:val="00B547E2"/>
    <w:rsid w:val="00B554C5"/>
    <w:rsid w:val="00B55674"/>
    <w:rsid w:val="00B55DBE"/>
    <w:rsid w:val="00B56D9E"/>
    <w:rsid w:val="00B603DF"/>
    <w:rsid w:val="00B6081D"/>
    <w:rsid w:val="00B60A08"/>
    <w:rsid w:val="00B61437"/>
    <w:rsid w:val="00B639B2"/>
    <w:rsid w:val="00B6482C"/>
    <w:rsid w:val="00B64850"/>
    <w:rsid w:val="00B65004"/>
    <w:rsid w:val="00B72291"/>
    <w:rsid w:val="00B744ED"/>
    <w:rsid w:val="00B746C5"/>
    <w:rsid w:val="00B753F4"/>
    <w:rsid w:val="00B76060"/>
    <w:rsid w:val="00B77A26"/>
    <w:rsid w:val="00B77D8F"/>
    <w:rsid w:val="00B80DFC"/>
    <w:rsid w:val="00B8100E"/>
    <w:rsid w:val="00B8231F"/>
    <w:rsid w:val="00B82334"/>
    <w:rsid w:val="00B8364F"/>
    <w:rsid w:val="00B84DC1"/>
    <w:rsid w:val="00B84FA2"/>
    <w:rsid w:val="00B853DA"/>
    <w:rsid w:val="00B85F9E"/>
    <w:rsid w:val="00B8733E"/>
    <w:rsid w:val="00B87515"/>
    <w:rsid w:val="00B9175F"/>
    <w:rsid w:val="00B91B54"/>
    <w:rsid w:val="00B94881"/>
    <w:rsid w:val="00B95A18"/>
    <w:rsid w:val="00B96E0E"/>
    <w:rsid w:val="00BA3310"/>
    <w:rsid w:val="00BA3884"/>
    <w:rsid w:val="00BA434B"/>
    <w:rsid w:val="00BA4A28"/>
    <w:rsid w:val="00BA4BC4"/>
    <w:rsid w:val="00BA4CE3"/>
    <w:rsid w:val="00BA5C9E"/>
    <w:rsid w:val="00BA63EF"/>
    <w:rsid w:val="00BA78D8"/>
    <w:rsid w:val="00BA7977"/>
    <w:rsid w:val="00BA7A63"/>
    <w:rsid w:val="00BB0D5F"/>
    <w:rsid w:val="00BB22B5"/>
    <w:rsid w:val="00BB2619"/>
    <w:rsid w:val="00BB3362"/>
    <w:rsid w:val="00BB37D2"/>
    <w:rsid w:val="00BB3DA8"/>
    <w:rsid w:val="00BB4617"/>
    <w:rsid w:val="00BB53D7"/>
    <w:rsid w:val="00BB56CC"/>
    <w:rsid w:val="00BB6142"/>
    <w:rsid w:val="00BB6CA9"/>
    <w:rsid w:val="00BB7D65"/>
    <w:rsid w:val="00BC2C26"/>
    <w:rsid w:val="00BC2C65"/>
    <w:rsid w:val="00BC2D0E"/>
    <w:rsid w:val="00BC30BA"/>
    <w:rsid w:val="00BC45FD"/>
    <w:rsid w:val="00BC52AE"/>
    <w:rsid w:val="00BC5497"/>
    <w:rsid w:val="00BC5D37"/>
    <w:rsid w:val="00BC5FEA"/>
    <w:rsid w:val="00BC64B2"/>
    <w:rsid w:val="00BC6A0D"/>
    <w:rsid w:val="00BC7C64"/>
    <w:rsid w:val="00BC7F44"/>
    <w:rsid w:val="00BD03DB"/>
    <w:rsid w:val="00BD14FC"/>
    <w:rsid w:val="00BD1556"/>
    <w:rsid w:val="00BD18A4"/>
    <w:rsid w:val="00BD2C30"/>
    <w:rsid w:val="00BD56F4"/>
    <w:rsid w:val="00BD6C71"/>
    <w:rsid w:val="00BD7139"/>
    <w:rsid w:val="00BD7392"/>
    <w:rsid w:val="00BD762F"/>
    <w:rsid w:val="00BE00AF"/>
    <w:rsid w:val="00BE0BAC"/>
    <w:rsid w:val="00BE0D35"/>
    <w:rsid w:val="00BE3318"/>
    <w:rsid w:val="00BE4449"/>
    <w:rsid w:val="00BE44D7"/>
    <w:rsid w:val="00BE5B67"/>
    <w:rsid w:val="00BE62A6"/>
    <w:rsid w:val="00BE6765"/>
    <w:rsid w:val="00BE6782"/>
    <w:rsid w:val="00BE7033"/>
    <w:rsid w:val="00BE7EDA"/>
    <w:rsid w:val="00BE7FEF"/>
    <w:rsid w:val="00BF067A"/>
    <w:rsid w:val="00BF0B04"/>
    <w:rsid w:val="00BF2A29"/>
    <w:rsid w:val="00BF2B71"/>
    <w:rsid w:val="00BF3EF2"/>
    <w:rsid w:val="00BF46F1"/>
    <w:rsid w:val="00BF4D02"/>
    <w:rsid w:val="00BF73AD"/>
    <w:rsid w:val="00C02481"/>
    <w:rsid w:val="00C04FAD"/>
    <w:rsid w:val="00C050D2"/>
    <w:rsid w:val="00C05F52"/>
    <w:rsid w:val="00C067FA"/>
    <w:rsid w:val="00C10F1A"/>
    <w:rsid w:val="00C114DB"/>
    <w:rsid w:val="00C1236D"/>
    <w:rsid w:val="00C12621"/>
    <w:rsid w:val="00C13C28"/>
    <w:rsid w:val="00C1445E"/>
    <w:rsid w:val="00C159EA"/>
    <w:rsid w:val="00C15F87"/>
    <w:rsid w:val="00C16A86"/>
    <w:rsid w:val="00C20791"/>
    <w:rsid w:val="00C21588"/>
    <w:rsid w:val="00C21E48"/>
    <w:rsid w:val="00C2240C"/>
    <w:rsid w:val="00C2322A"/>
    <w:rsid w:val="00C23E01"/>
    <w:rsid w:val="00C23F72"/>
    <w:rsid w:val="00C25062"/>
    <w:rsid w:val="00C25DBA"/>
    <w:rsid w:val="00C27081"/>
    <w:rsid w:val="00C309CD"/>
    <w:rsid w:val="00C31A22"/>
    <w:rsid w:val="00C3282D"/>
    <w:rsid w:val="00C32AA8"/>
    <w:rsid w:val="00C3508B"/>
    <w:rsid w:val="00C36CB9"/>
    <w:rsid w:val="00C36F3C"/>
    <w:rsid w:val="00C37178"/>
    <w:rsid w:val="00C37EB3"/>
    <w:rsid w:val="00C37F80"/>
    <w:rsid w:val="00C41925"/>
    <w:rsid w:val="00C42250"/>
    <w:rsid w:val="00C42A0D"/>
    <w:rsid w:val="00C43344"/>
    <w:rsid w:val="00C4368F"/>
    <w:rsid w:val="00C4395C"/>
    <w:rsid w:val="00C448C8"/>
    <w:rsid w:val="00C45BD8"/>
    <w:rsid w:val="00C4629F"/>
    <w:rsid w:val="00C46C66"/>
    <w:rsid w:val="00C512C0"/>
    <w:rsid w:val="00C51F03"/>
    <w:rsid w:val="00C52400"/>
    <w:rsid w:val="00C52483"/>
    <w:rsid w:val="00C526C6"/>
    <w:rsid w:val="00C52B0C"/>
    <w:rsid w:val="00C53C37"/>
    <w:rsid w:val="00C5453D"/>
    <w:rsid w:val="00C5705B"/>
    <w:rsid w:val="00C60EE5"/>
    <w:rsid w:val="00C620AE"/>
    <w:rsid w:val="00C6219C"/>
    <w:rsid w:val="00C62DF5"/>
    <w:rsid w:val="00C64705"/>
    <w:rsid w:val="00C65400"/>
    <w:rsid w:val="00C66411"/>
    <w:rsid w:val="00C66D98"/>
    <w:rsid w:val="00C673CD"/>
    <w:rsid w:val="00C70D59"/>
    <w:rsid w:val="00C70D77"/>
    <w:rsid w:val="00C71EED"/>
    <w:rsid w:val="00C7236A"/>
    <w:rsid w:val="00C7249E"/>
    <w:rsid w:val="00C74D15"/>
    <w:rsid w:val="00C75783"/>
    <w:rsid w:val="00C759F7"/>
    <w:rsid w:val="00C7684A"/>
    <w:rsid w:val="00C778DB"/>
    <w:rsid w:val="00C77AF8"/>
    <w:rsid w:val="00C81174"/>
    <w:rsid w:val="00C81837"/>
    <w:rsid w:val="00C81BB4"/>
    <w:rsid w:val="00C82099"/>
    <w:rsid w:val="00C8328B"/>
    <w:rsid w:val="00C84471"/>
    <w:rsid w:val="00C8501C"/>
    <w:rsid w:val="00C85829"/>
    <w:rsid w:val="00C864C8"/>
    <w:rsid w:val="00C87131"/>
    <w:rsid w:val="00C87A9B"/>
    <w:rsid w:val="00C90F32"/>
    <w:rsid w:val="00C91610"/>
    <w:rsid w:val="00C916BC"/>
    <w:rsid w:val="00C93308"/>
    <w:rsid w:val="00C9580A"/>
    <w:rsid w:val="00C97E78"/>
    <w:rsid w:val="00CA0101"/>
    <w:rsid w:val="00CA04F6"/>
    <w:rsid w:val="00CA0669"/>
    <w:rsid w:val="00CA25D6"/>
    <w:rsid w:val="00CA76FC"/>
    <w:rsid w:val="00CB0851"/>
    <w:rsid w:val="00CB0955"/>
    <w:rsid w:val="00CB0F53"/>
    <w:rsid w:val="00CB198F"/>
    <w:rsid w:val="00CB2126"/>
    <w:rsid w:val="00CB4C3D"/>
    <w:rsid w:val="00CB4C8A"/>
    <w:rsid w:val="00CB5726"/>
    <w:rsid w:val="00CB7307"/>
    <w:rsid w:val="00CB7A27"/>
    <w:rsid w:val="00CC05D5"/>
    <w:rsid w:val="00CC0BE4"/>
    <w:rsid w:val="00CC1731"/>
    <w:rsid w:val="00CC18D4"/>
    <w:rsid w:val="00CC1C94"/>
    <w:rsid w:val="00CC1EA7"/>
    <w:rsid w:val="00CC2960"/>
    <w:rsid w:val="00CC31E4"/>
    <w:rsid w:val="00CC384F"/>
    <w:rsid w:val="00CC415E"/>
    <w:rsid w:val="00CC45AE"/>
    <w:rsid w:val="00CC4CA3"/>
    <w:rsid w:val="00CC5913"/>
    <w:rsid w:val="00CC5CA5"/>
    <w:rsid w:val="00CC6ADE"/>
    <w:rsid w:val="00CC6D27"/>
    <w:rsid w:val="00CD03A3"/>
    <w:rsid w:val="00CD0892"/>
    <w:rsid w:val="00CD0A4B"/>
    <w:rsid w:val="00CD195E"/>
    <w:rsid w:val="00CD263B"/>
    <w:rsid w:val="00CD2A6A"/>
    <w:rsid w:val="00CD2E8A"/>
    <w:rsid w:val="00CD4081"/>
    <w:rsid w:val="00CD40EA"/>
    <w:rsid w:val="00CD424F"/>
    <w:rsid w:val="00CD42C4"/>
    <w:rsid w:val="00CD4BB2"/>
    <w:rsid w:val="00CD50B4"/>
    <w:rsid w:val="00CD53FB"/>
    <w:rsid w:val="00CD57B3"/>
    <w:rsid w:val="00CD5A2B"/>
    <w:rsid w:val="00CD6689"/>
    <w:rsid w:val="00CD6FC9"/>
    <w:rsid w:val="00CD7157"/>
    <w:rsid w:val="00CD7DCF"/>
    <w:rsid w:val="00CE01F5"/>
    <w:rsid w:val="00CE2262"/>
    <w:rsid w:val="00CE3E0F"/>
    <w:rsid w:val="00CE484C"/>
    <w:rsid w:val="00CE594A"/>
    <w:rsid w:val="00CE6742"/>
    <w:rsid w:val="00CE6ADE"/>
    <w:rsid w:val="00CE6FA3"/>
    <w:rsid w:val="00CE7D67"/>
    <w:rsid w:val="00CF0830"/>
    <w:rsid w:val="00CF1078"/>
    <w:rsid w:val="00CF1889"/>
    <w:rsid w:val="00CF2FCE"/>
    <w:rsid w:val="00CF3D39"/>
    <w:rsid w:val="00CF55DE"/>
    <w:rsid w:val="00CF7261"/>
    <w:rsid w:val="00CF73C0"/>
    <w:rsid w:val="00D0178C"/>
    <w:rsid w:val="00D01E3A"/>
    <w:rsid w:val="00D03DEF"/>
    <w:rsid w:val="00D043CC"/>
    <w:rsid w:val="00D07F1D"/>
    <w:rsid w:val="00D101DF"/>
    <w:rsid w:val="00D10EAE"/>
    <w:rsid w:val="00D1328E"/>
    <w:rsid w:val="00D13D4E"/>
    <w:rsid w:val="00D158DE"/>
    <w:rsid w:val="00D165B9"/>
    <w:rsid w:val="00D172B5"/>
    <w:rsid w:val="00D17E48"/>
    <w:rsid w:val="00D17FC8"/>
    <w:rsid w:val="00D200D2"/>
    <w:rsid w:val="00D20278"/>
    <w:rsid w:val="00D209A2"/>
    <w:rsid w:val="00D20F32"/>
    <w:rsid w:val="00D2312F"/>
    <w:rsid w:val="00D23170"/>
    <w:rsid w:val="00D2448B"/>
    <w:rsid w:val="00D245A3"/>
    <w:rsid w:val="00D25ED7"/>
    <w:rsid w:val="00D26F64"/>
    <w:rsid w:val="00D301CC"/>
    <w:rsid w:val="00D33B0E"/>
    <w:rsid w:val="00D35B9D"/>
    <w:rsid w:val="00D36A6C"/>
    <w:rsid w:val="00D3795F"/>
    <w:rsid w:val="00D37C92"/>
    <w:rsid w:val="00D37D16"/>
    <w:rsid w:val="00D409FA"/>
    <w:rsid w:val="00D4163C"/>
    <w:rsid w:val="00D4243A"/>
    <w:rsid w:val="00D43FA8"/>
    <w:rsid w:val="00D45A21"/>
    <w:rsid w:val="00D50017"/>
    <w:rsid w:val="00D50BF7"/>
    <w:rsid w:val="00D50C22"/>
    <w:rsid w:val="00D50FDE"/>
    <w:rsid w:val="00D51922"/>
    <w:rsid w:val="00D51C5A"/>
    <w:rsid w:val="00D52A53"/>
    <w:rsid w:val="00D541DC"/>
    <w:rsid w:val="00D54AA3"/>
    <w:rsid w:val="00D5566E"/>
    <w:rsid w:val="00D5593A"/>
    <w:rsid w:val="00D5635A"/>
    <w:rsid w:val="00D56A28"/>
    <w:rsid w:val="00D600CF"/>
    <w:rsid w:val="00D60357"/>
    <w:rsid w:val="00D6358A"/>
    <w:rsid w:val="00D637B5"/>
    <w:rsid w:val="00D63E95"/>
    <w:rsid w:val="00D64F3B"/>
    <w:rsid w:val="00D65377"/>
    <w:rsid w:val="00D6567C"/>
    <w:rsid w:val="00D70291"/>
    <w:rsid w:val="00D70577"/>
    <w:rsid w:val="00D73151"/>
    <w:rsid w:val="00D73699"/>
    <w:rsid w:val="00D74818"/>
    <w:rsid w:val="00D74CE5"/>
    <w:rsid w:val="00D75CBD"/>
    <w:rsid w:val="00D77112"/>
    <w:rsid w:val="00D80D5D"/>
    <w:rsid w:val="00D82465"/>
    <w:rsid w:val="00D82701"/>
    <w:rsid w:val="00D85322"/>
    <w:rsid w:val="00D85714"/>
    <w:rsid w:val="00D860B1"/>
    <w:rsid w:val="00D86E9C"/>
    <w:rsid w:val="00D901B7"/>
    <w:rsid w:val="00D92A12"/>
    <w:rsid w:val="00D93464"/>
    <w:rsid w:val="00D953CB"/>
    <w:rsid w:val="00D9647F"/>
    <w:rsid w:val="00D9794F"/>
    <w:rsid w:val="00DA0008"/>
    <w:rsid w:val="00DA052B"/>
    <w:rsid w:val="00DA0A01"/>
    <w:rsid w:val="00DA14F6"/>
    <w:rsid w:val="00DA2B4C"/>
    <w:rsid w:val="00DA33EB"/>
    <w:rsid w:val="00DA3939"/>
    <w:rsid w:val="00DA7702"/>
    <w:rsid w:val="00DA7CA5"/>
    <w:rsid w:val="00DB0722"/>
    <w:rsid w:val="00DB0C43"/>
    <w:rsid w:val="00DB139A"/>
    <w:rsid w:val="00DB2EC9"/>
    <w:rsid w:val="00DB4774"/>
    <w:rsid w:val="00DB56CC"/>
    <w:rsid w:val="00DB5F68"/>
    <w:rsid w:val="00DC0973"/>
    <w:rsid w:val="00DC23F4"/>
    <w:rsid w:val="00DC2DFC"/>
    <w:rsid w:val="00DC410E"/>
    <w:rsid w:val="00DC5994"/>
    <w:rsid w:val="00DC60B0"/>
    <w:rsid w:val="00DD0AA8"/>
    <w:rsid w:val="00DD0CC3"/>
    <w:rsid w:val="00DD2A4F"/>
    <w:rsid w:val="00DD4354"/>
    <w:rsid w:val="00DD4B27"/>
    <w:rsid w:val="00DD4C19"/>
    <w:rsid w:val="00DD69E9"/>
    <w:rsid w:val="00DD7212"/>
    <w:rsid w:val="00DE0F9E"/>
    <w:rsid w:val="00DE144E"/>
    <w:rsid w:val="00DE19BC"/>
    <w:rsid w:val="00DE2422"/>
    <w:rsid w:val="00DE3DAD"/>
    <w:rsid w:val="00DE3FAC"/>
    <w:rsid w:val="00DE457A"/>
    <w:rsid w:val="00DE47AC"/>
    <w:rsid w:val="00DE47C9"/>
    <w:rsid w:val="00DE59F5"/>
    <w:rsid w:val="00DE6E08"/>
    <w:rsid w:val="00DF0DEE"/>
    <w:rsid w:val="00DF1262"/>
    <w:rsid w:val="00DF1A27"/>
    <w:rsid w:val="00DF1CD6"/>
    <w:rsid w:val="00DF4970"/>
    <w:rsid w:val="00DF554E"/>
    <w:rsid w:val="00DF594C"/>
    <w:rsid w:val="00DF5ABD"/>
    <w:rsid w:val="00DF633F"/>
    <w:rsid w:val="00DF6AD7"/>
    <w:rsid w:val="00E001EF"/>
    <w:rsid w:val="00E00CE9"/>
    <w:rsid w:val="00E01C36"/>
    <w:rsid w:val="00E01DE3"/>
    <w:rsid w:val="00E0227C"/>
    <w:rsid w:val="00E02E74"/>
    <w:rsid w:val="00E036E1"/>
    <w:rsid w:val="00E05F92"/>
    <w:rsid w:val="00E06EB5"/>
    <w:rsid w:val="00E10504"/>
    <w:rsid w:val="00E11C3D"/>
    <w:rsid w:val="00E125BD"/>
    <w:rsid w:val="00E13733"/>
    <w:rsid w:val="00E1394F"/>
    <w:rsid w:val="00E1518A"/>
    <w:rsid w:val="00E1568A"/>
    <w:rsid w:val="00E174CE"/>
    <w:rsid w:val="00E2030A"/>
    <w:rsid w:val="00E21FEF"/>
    <w:rsid w:val="00E23711"/>
    <w:rsid w:val="00E2420E"/>
    <w:rsid w:val="00E24346"/>
    <w:rsid w:val="00E2474B"/>
    <w:rsid w:val="00E24813"/>
    <w:rsid w:val="00E24C03"/>
    <w:rsid w:val="00E26CCD"/>
    <w:rsid w:val="00E26F18"/>
    <w:rsid w:val="00E308D8"/>
    <w:rsid w:val="00E30968"/>
    <w:rsid w:val="00E31535"/>
    <w:rsid w:val="00E330C6"/>
    <w:rsid w:val="00E34BBC"/>
    <w:rsid w:val="00E34E02"/>
    <w:rsid w:val="00E35344"/>
    <w:rsid w:val="00E35E2A"/>
    <w:rsid w:val="00E35E67"/>
    <w:rsid w:val="00E36984"/>
    <w:rsid w:val="00E37596"/>
    <w:rsid w:val="00E3762A"/>
    <w:rsid w:val="00E406E1"/>
    <w:rsid w:val="00E40788"/>
    <w:rsid w:val="00E41055"/>
    <w:rsid w:val="00E41130"/>
    <w:rsid w:val="00E414E4"/>
    <w:rsid w:val="00E42DA0"/>
    <w:rsid w:val="00E4347F"/>
    <w:rsid w:val="00E43DEF"/>
    <w:rsid w:val="00E443EF"/>
    <w:rsid w:val="00E451CC"/>
    <w:rsid w:val="00E466A4"/>
    <w:rsid w:val="00E468C6"/>
    <w:rsid w:val="00E46988"/>
    <w:rsid w:val="00E476B1"/>
    <w:rsid w:val="00E47909"/>
    <w:rsid w:val="00E5136E"/>
    <w:rsid w:val="00E51704"/>
    <w:rsid w:val="00E517CF"/>
    <w:rsid w:val="00E53A3F"/>
    <w:rsid w:val="00E54723"/>
    <w:rsid w:val="00E54B51"/>
    <w:rsid w:val="00E55096"/>
    <w:rsid w:val="00E5556B"/>
    <w:rsid w:val="00E55B87"/>
    <w:rsid w:val="00E55CAA"/>
    <w:rsid w:val="00E5764F"/>
    <w:rsid w:val="00E578B7"/>
    <w:rsid w:val="00E60FBE"/>
    <w:rsid w:val="00E6169B"/>
    <w:rsid w:val="00E62E86"/>
    <w:rsid w:val="00E6337A"/>
    <w:rsid w:val="00E65519"/>
    <w:rsid w:val="00E65D1D"/>
    <w:rsid w:val="00E65E17"/>
    <w:rsid w:val="00E674AC"/>
    <w:rsid w:val="00E70F29"/>
    <w:rsid w:val="00E7183E"/>
    <w:rsid w:val="00E71C8E"/>
    <w:rsid w:val="00E72338"/>
    <w:rsid w:val="00E7309E"/>
    <w:rsid w:val="00E73D7E"/>
    <w:rsid w:val="00E7456A"/>
    <w:rsid w:val="00E7627F"/>
    <w:rsid w:val="00E76782"/>
    <w:rsid w:val="00E771C5"/>
    <w:rsid w:val="00E77406"/>
    <w:rsid w:val="00E777B6"/>
    <w:rsid w:val="00E809E5"/>
    <w:rsid w:val="00E80F9B"/>
    <w:rsid w:val="00E81989"/>
    <w:rsid w:val="00E81E5C"/>
    <w:rsid w:val="00E81E6D"/>
    <w:rsid w:val="00E90250"/>
    <w:rsid w:val="00E91863"/>
    <w:rsid w:val="00E921DE"/>
    <w:rsid w:val="00E927D1"/>
    <w:rsid w:val="00E94145"/>
    <w:rsid w:val="00E95E2A"/>
    <w:rsid w:val="00EA20AA"/>
    <w:rsid w:val="00EA2B0B"/>
    <w:rsid w:val="00EA341F"/>
    <w:rsid w:val="00EA44EE"/>
    <w:rsid w:val="00EA4DF1"/>
    <w:rsid w:val="00EA528A"/>
    <w:rsid w:val="00EA536D"/>
    <w:rsid w:val="00EA55E8"/>
    <w:rsid w:val="00EA6F98"/>
    <w:rsid w:val="00EA74A1"/>
    <w:rsid w:val="00EA7C33"/>
    <w:rsid w:val="00EB0806"/>
    <w:rsid w:val="00EB0905"/>
    <w:rsid w:val="00EB30A6"/>
    <w:rsid w:val="00EB37CE"/>
    <w:rsid w:val="00EB5005"/>
    <w:rsid w:val="00EB6A74"/>
    <w:rsid w:val="00EB6EF1"/>
    <w:rsid w:val="00EB7B52"/>
    <w:rsid w:val="00EC07F8"/>
    <w:rsid w:val="00EC08A4"/>
    <w:rsid w:val="00EC0FE3"/>
    <w:rsid w:val="00EC135C"/>
    <w:rsid w:val="00EC206A"/>
    <w:rsid w:val="00EC208A"/>
    <w:rsid w:val="00EC37A7"/>
    <w:rsid w:val="00EC3B19"/>
    <w:rsid w:val="00EC3B56"/>
    <w:rsid w:val="00EC529C"/>
    <w:rsid w:val="00EC64B2"/>
    <w:rsid w:val="00EC7A7E"/>
    <w:rsid w:val="00ED0017"/>
    <w:rsid w:val="00ED06A1"/>
    <w:rsid w:val="00ED42EC"/>
    <w:rsid w:val="00ED5233"/>
    <w:rsid w:val="00ED55FB"/>
    <w:rsid w:val="00ED7539"/>
    <w:rsid w:val="00EE0A5A"/>
    <w:rsid w:val="00EE27E7"/>
    <w:rsid w:val="00EE36E9"/>
    <w:rsid w:val="00EE4982"/>
    <w:rsid w:val="00EE50F2"/>
    <w:rsid w:val="00EE6361"/>
    <w:rsid w:val="00EE6725"/>
    <w:rsid w:val="00EF0003"/>
    <w:rsid w:val="00EF0A9E"/>
    <w:rsid w:val="00EF14D0"/>
    <w:rsid w:val="00EF1D60"/>
    <w:rsid w:val="00EF2191"/>
    <w:rsid w:val="00EF219B"/>
    <w:rsid w:val="00EF2DDE"/>
    <w:rsid w:val="00EF3439"/>
    <w:rsid w:val="00EF35AF"/>
    <w:rsid w:val="00EF3720"/>
    <w:rsid w:val="00EF4224"/>
    <w:rsid w:val="00EF466E"/>
    <w:rsid w:val="00EF4B5E"/>
    <w:rsid w:val="00EF5520"/>
    <w:rsid w:val="00F014A6"/>
    <w:rsid w:val="00F01AF9"/>
    <w:rsid w:val="00F01B3B"/>
    <w:rsid w:val="00F03D62"/>
    <w:rsid w:val="00F05189"/>
    <w:rsid w:val="00F11000"/>
    <w:rsid w:val="00F1239C"/>
    <w:rsid w:val="00F1309D"/>
    <w:rsid w:val="00F13147"/>
    <w:rsid w:val="00F13F9E"/>
    <w:rsid w:val="00F145FE"/>
    <w:rsid w:val="00F15BF6"/>
    <w:rsid w:val="00F164BA"/>
    <w:rsid w:val="00F17A78"/>
    <w:rsid w:val="00F20A3F"/>
    <w:rsid w:val="00F2106E"/>
    <w:rsid w:val="00F21C36"/>
    <w:rsid w:val="00F21D68"/>
    <w:rsid w:val="00F2213C"/>
    <w:rsid w:val="00F22DC5"/>
    <w:rsid w:val="00F23879"/>
    <w:rsid w:val="00F2421F"/>
    <w:rsid w:val="00F244A4"/>
    <w:rsid w:val="00F2485A"/>
    <w:rsid w:val="00F2694A"/>
    <w:rsid w:val="00F26CCD"/>
    <w:rsid w:val="00F307C8"/>
    <w:rsid w:val="00F307D6"/>
    <w:rsid w:val="00F33249"/>
    <w:rsid w:val="00F34162"/>
    <w:rsid w:val="00F346FF"/>
    <w:rsid w:val="00F348DE"/>
    <w:rsid w:val="00F36ADE"/>
    <w:rsid w:val="00F3785F"/>
    <w:rsid w:val="00F37B07"/>
    <w:rsid w:val="00F40893"/>
    <w:rsid w:val="00F40978"/>
    <w:rsid w:val="00F41072"/>
    <w:rsid w:val="00F41DC5"/>
    <w:rsid w:val="00F429EA"/>
    <w:rsid w:val="00F4447D"/>
    <w:rsid w:val="00F44C77"/>
    <w:rsid w:val="00F44CAF"/>
    <w:rsid w:val="00F44D0A"/>
    <w:rsid w:val="00F46306"/>
    <w:rsid w:val="00F47265"/>
    <w:rsid w:val="00F50579"/>
    <w:rsid w:val="00F51230"/>
    <w:rsid w:val="00F52938"/>
    <w:rsid w:val="00F5362A"/>
    <w:rsid w:val="00F5390E"/>
    <w:rsid w:val="00F53BFD"/>
    <w:rsid w:val="00F56B55"/>
    <w:rsid w:val="00F5740E"/>
    <w:rsid w:val="00F62476"/>
    <w:rsid w:val="00F62DD8"/>
    <w:rsid w:val="00F64713"/>
    <w:rsid w:val="00F6595C"/>
    <w:rsid w:val="00F6729D"/>
    <w:rsid w:val="00F6752A"/>
    <w:rsid w:val="00F6799A"/>
    <w:rsid w:val="00F70778"/>
    <w:rsid w:val="00F70B0F"/>
    <w:rsid w:val="00F71B7B"/>
    <w:rsid w:val="00F745D8"/>
    <w:rsid w:val="00F748D5"/>
    <w:rsid w:val="00F74F2A"/>
    <w:rsid w:val="00F764BB"/>
    <w:rsid w:val="00F77AF7"/>
    <w:rsid w:val="00F80481"/>
    <w:rsid w:val="00F8052C"/>
    <w:rsid w:val="00F83BAE"/>
    <w:rsid w:val="00F83C9D"/>
    <w:rsid w:val="00F8421E"/>
    <w:rsid w:val="00F85332"/>
    <w:rsid w:val="00F85335"/>
    <w:rsid w:val="00F85374"/>
    <w:rsid w:val="00F855D2"/>
    <w:rsid w:val="00F86BC0"/>
    <w:rsid w:val="00F87349"/>
    <w:rsid w:val="00F930BC"/>
    <w:rsid w:val="00F939E1"/>
    <w:rsid w:val="00F94739"/>
    <w:rsid w:val="00F94C45"/>
    <w:rsid w:val="00F95FFD"/>
    <w:rsid w:val="00F96A94"/>
    <w:rsid w:val="00F96BC7"/>
    <w:rsid w:val="00FA0758"/>
    <w:rsid w:val="00FA19D4"/>
    <w:rsid w:val="00FA2573"/>
    <w:rsid w:val="00FA2F43"/>
    <w:rsid w:val="00FA3390"/>
    <w:rsid w:val="00FA35F3"/>
    <w:rsid w:val="00FB0498"/>
    <w:rsid w:val="00FB13AA"/>
    <w:rsid w:val="00FB1637"/>
    <w:rsid w:val="00FB273E"/>
    <w:rsid w:val="00FB4F14"/>
    <w:rsid w:val="00FC0D76"/>
    <w:rsid w:val="00FC1746"/>
    <w:rsid w:val="00FC2812"/>
    <w:rsid w:val="00FC4B35"/>
    <w:rsid w:val="00FC53B9"/>
    <w:rsid w:val="00FC6F5D"/>
    <w:rsid w:val="00FD0A1A"/>
    <w:rsid w:val="00FD1174"/>
    <w:rsid w:val="00FD150B"/>
    <w:rsid w:val="00FD1FE8"/>
    <w:rsid w:val="00FD27D5"/>
    <w:rsid w:val="00FD450A"/>
    <w:rsid w:val="00FD4634"/>
    <w:rsid w:val="00FD6194"/>
    <w:rsid w:val="00FD6C45"/>
    <w:rsid w:val="00FD7791"/>
    <w:rsid w:val="00FE1FB7"/>
    <w:rsid w:val="00FE265F"/>
    <w:rsid w:val="00FE2D25"/>
    <w:rsid w:val="00FE585C"/>
    <w:rsid w:val="00FE6275"/>
    <w:rsid w:val="00FE7BD2"/>
    <w:rsid w:val="00FE7C6D"/>
    <w:rsid w:val="00FF0045"/>
    <w:rsid w:val="00FF20E3"/>
    <w:rsid w:val="00FF222D"/>
    <w:rsid w:val="00FF38CD"/>
    <w:rsid w:val="00FF397B"/>
    <w:rsid w:val="00FF4492"/>
    <w:rsid w:val="00FF460A"/>
    <w:rsid w:val="00FF4DDC"/>
    <w:rsid w:val="00FF5382"/>
    <w:rsid w:val="00FF6361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8D1F9"/>
  <w15:docId w15:val="{8DF3E6DC-7ED3-42AA-96AA-DE318817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4C83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4E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E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E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501C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7E4C83"/>
  </w:style>
  <w:style w:type="paragraph" w:styleId="Header">
    <w:name w:val="header"/>
    <w:basedOn w:val="Normal"/>
    <w:link w:val="HeaderChar"/>
    <w:uiPriority w:val="99"/>
    <w:unhideWhenUsed/>
    <w:rsid w:val="007E4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link w:val="Header"/>
    <w:uiPriority w:val="99"/>
    <w:rsid w:val="007E4C83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E4C8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FooterChar">
    <w:name w:val="Footer Char"/>
    <w:link w:val="Footer"/>
    <w:uiPriority w:val="99"/>
    <w:rsid w:val="007E4C83"/>
    <w:rPr>
      <w:kern w:val="2"/>
      <w:sz w:val="18"/>
      <w:szCs w:val="18"/>
    </w:rPr>
  </w:style>
  <w:style w:type="table" w:styleId="TableGrid">
    <w:name w:val="Table Grid"/>
    <w:basedOn w:val="TableNormal"/>
    <w:uiPriority w:val="39"/>
    <w:rsid w:val="007E4C83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A5B0B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A5B0B"/>
    <w:rPr>
      <w:kern w:val="2"/>
      <w:sz w:val="21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4A5B0B"/>
    <w:rPr>
      <w:rFonts w:ascii="Cambria" w:eastAsia="SimHei" w:hAnsi="Cambria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4A5B0B"/>
    <w:rPr>
      <w:sz w:val="21"/>
      <w:szCs w:val="21"/>
    </w:rPr>
  </w:style>
  <w:style w:type="character" w:styleId="Hyperlink">
    <w:name w:val="Hyperlink"/>
    <w:uiPriority w:val="99"/>
    <w:unhideWhenUsed/>
    <w:rsid w:val="004A5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B0B"/>
    <w:rPr>
      <w:rFonts w:ascii="SimSu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5B0B"/>
    <w:rPr>
      <w:rFonts w:ascii="SimSun"/>
      <w:kern w:val="2"/>
      <w:sz w:val="18"/>
      <w:szCs w:val="18"/>
    </w:rPr>
  </w:style>
  <w:style w:type="character" w:customStyle="1" w:styleId="Heading4Char">
    <w:name w:val="Heading 4 Char"/>
    <w:link w:val="Heading4"/>
    <w:uiPriority w:val="9"/>
    <w:rsid w:val="00C8501C"/>
    <w:rPr>
      <w:rFonts w:ascii="Cambria" w:hAnsi="Cambria"/>
      <w:b/>
      <w:bCs/>
      <w:kern w:val="2"/>
      <w:sz w:val="28"/>
      <w:szCs w:val="28"/>
    </w:rPr>
  </w:style>
  <w:style w:type="character" w:customStyle="1" w:styleId="apple-style-span">
    <w:name w:val="apple-style-span"/>
    <w:rsid w:val="00C8501C"/>
  </w:style>
  <w:style w:type="paragraph" w:styleId="NormalWeb">
    <w:name w:val="Normal (Web)"/>
    <w:basedOn w:val="Normal"/>
    <w:uiPriority w:val="99"/>
    <w:unhideWhenUsed/>
    <w:rsid w:val="00C8501C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FootnoteText">
    <w:name w:val="footnote text"/>
    <w:basedOn w:val="Normal"/>
    <w:link w:val="FootnoteTextChar"/>
    <w:rsid w:val="00C8501C"/>
    <w:pPr>
      <w:widowControl/>
    </w:pPr>
    <w:rPr>
      <w:rFonts w:ascii="Garamond" w:hAnsi="Garamond"/>
      <w:kern w:val="0"/>
      <w:sz w:val="20"/>
      <w:szCs w:val="20"/>
      <w:lang w:val="nl-NL" w:eastAsia="en-US"/>
    </w:rPr>
  </w:style>
  <w:style w:type="character" w:customStyle="1" w:styleId="FootnoteTextChar">
    <w:name w:val="Footnote Text Char"/>
    <w:link w:val="FootnoteText"/>
    <w:rsid w:val="00C8501C"/>
    <w:rPr>
      <w:rFonts w:ascii="Garamond" w:hAnsi="Garamond"/>
      <w:lang w:val="nl-NL" w:eastAsia="en-US"/>
    </w:rPr>
  </w:style>
  <w:style w:type="character" w:styleId="FootnoteReference">
    <w:name w:val="footnote reference"/>
    <w:rsid w:val="00C8501C"/>
    <w:rPr>
      <w:vertAlign w:val="superscript"/>
    </w:rPr>
  </w:style>
  <w:style w:type="character" w:styleId="LineNumber">
    <w:name w:val="line number"/>
    <w:uiPriority w:val="99"/>
    <w:semiHidden/>
    <w:unhideWhenUsed/>
    <w:rsid w:val="00C8501C"/>
  </w:style>
  <w:style w:type="character" w:customStyle="1" w:styleId="Heading1Char">
    <w:name w:val="Heading 1 Char"/>
    <w:link w:val="Heading1"/>
    <w:uiPriority w:val="99"/>
    <w:rsid w:val="00244E7E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44E7E"/>
    <w:rPr>
      <w:rFonts w:ascii="Cambria" w:eastAsia="SimSun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link w:val="Heading3"/>
    <w:uiPriority w:val="9"/>
    <w:rsid w:val="00244E7E"/>
    <w:rPr>
      <w:rFonts w:ascii="Cambria" w:eastAsia="SimSun" w:hAnsi="Cambria" w:cs="Times New Roman"/>
      <w:b/>
      <w:bCs/>
      <w:kern w:val="2"/>
      <w:sz w:val="26"/>
      <w:szCs w:val="26"/>
    </w:rPr>
  </w:style>
  <w:style w:type="character" w:styleId="FollowedHyperlink">
    <w:name w:val="FollowedHyperlink"/>
    <w:uiPriority w:val="99"/>
    <w:semiHidden/>
    <w:unhideWhenUsed/>
    <w:rsid w:val="00244E7E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44E7E"/>
    <w:pPr>
      <w:spacing w:before="240" w:after="120"/>
      <w:jc w:val="left"/>
    </w:pPr>
    <w:rPr>
      <w:rFonts w:cs="Calibr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44E7E"/>
    <w:pPr>
      <w:spacing w:before="120"/>
      <w:ind w:left="210"/>
      <w:jc w:val="left"/>
    </w:pPr>
    <w:rPr>
      <w:rFonts w:cs="Calibr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44E7E"/>
    <w:pPr>
      <w:ind w:left="420"/>
      <w:jc w:val="left"/>
    </w:pPr>
    <w:rPr>
      <w:rFonts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44E7E"/>
    <w:pPr>
      <w:ind w:left="630"/>
      <w:jc w:val="left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44E7E"/>
    <w:pPr>
      <w:ind w:left="840"/>
      <w:jc w:val="left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44E7E"/>
    <w:pPr>
      <w:ind w:left="1050"/>
      <w:jc w:val="left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44E7E"/>
    <w:pPr>
      <w:ind w:left="1260"/>
      <w:jc w:val="left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44E7E"/>
    <w:pPr>
      <w:ind w:left="1470"/>
      <w:jc w:val="left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44E7E"/>
    <w:pPr>
      <w:ind w:left="1680"/>
      <w:jc w:val="left"/>
    </w:pPr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4E7E"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rsid w:val="00244E7E"/>
    <w:pPr>
      <w:ind w:firstLineChars="200" w:firstLine="420"/>
    </w:pPr>
  </w:style>
  <w:style w:type="paragraph" w:styleId="TOCHeading">
    <w:name w:val="TOC Heading"/>
    <w:basedOn w:val="Heading1"/>
    <w:next w:val="Normal"/>
    <w:uiPriority w:val="39"/>
    <w:unhideWhenUsed/>
    <w:qFormat/>
    <w:rsid w:val="00244E7E"/>
    <w:pPr>
      <w:keepLines/>
      <w:widowControl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table" w:customStyle="1" w:styleId="TableGridLight1">
    <w:name w:val="Table Grid Light1"/>
    <w:basedOn w:val="TableNormal"/>
    <w:uiPriority w:val="40"/>
    <w:rsid w:val="00883F9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">
    <w:name w:val="Plain Table 21"/>
    <w:basedOn w:val="TableNormal"/>
    <w:uiPriority w:val="42"/>
    <w:rsid w:val="00883F9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06313E"/>
    <w:pPr>
      <w:jc w:val="center"/>
    </w:pPr>
    <w:rPr>
      <w:rFonts w:ascii="SimSun" w:hAnsi="SimSun"/>
      <w:noProof/>
      <w:sz w:val="24"/>
    </w:rPr>
  </w:style>
  <w:style w:type="character" w:customStyle="1" w:styleId="EndNoteBibliographyTitleChar">
    <w:name w:val="EndNote Bibliography Title Char"/>
    <w:link w:val="EndNoteBibliographyTitle"/>
    <w:rsid w:val="0006313E"/>
    <w:rPr>
      <w:rFonts w:ascii="SimSun" w:hAnsi="SimSun"/>
      <w:noProof/>
      <w:kern w:val="2"/>
      <w:sz w:val="24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06313E"/>
    <w:pPr>
      <w:jc w:val="left"/>
    </w:pPr>
    <w:rPr>
      <w:rFonts w:ascii="SimSun" w:hAnsi="SimSun"/>
      <w:noProof/>
      <w:sz w:val="24"/>
    </w:rPr>
  </w:style>
  <w:style w:type="character" w:customStyle="1" w:styleId="EndNoteBibliographyChar">
    <w:name w:val="EndNote Bibliography Char"/>
    <w:link w:val="EndNoteBibliography"/>
    <w:rsid w:val="0006313E"/>
    <w:rPr>
      <w:rFonts w:ascii="SimSun" w:hAnsi="SimSun"/>
      <w:noProof/>
      <w:kern w:val="2"/>
      <w:sz w:val="24"/>
      <w:szCs w:val="22"/>
    </w:rPr>
  </w:style>
  <w:style w:type="paragraph" w:styleId="NoSpacing">
    <w:name w:val="No Spacing"/>
    <w:uiPriority w:val="1"/>
    <w:qFormat/>
    <w:rsid w:val="00A43B8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0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07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9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8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4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52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60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60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1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4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ball@jh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ball@jhu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mailto:charman1@jh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zhang19@jh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94E14E-04FB-4F21-A203-78A12E05297F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988E-4955-4DD3-A996-E2C8E284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10810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2071</CharactersWithSpaces>
  <SharedDoc>false</SharedDoc>
  <HLinks>
    <vt:vector size="486" baseType="variant">
      <vt:variant>
        <vt:i4>4194315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7864383</vt:i4>
      </vt:variant>
      <vt:variant>
        <vt:i4>447</vt:i4>
      </vt:variant>
      <vt:variant>
        <vt:i4>0</vt:i4>
      </vt:variant>
      <vt:variant>
        <vt:i4>5</vt:i4>
      </vt:variant>
      <vt:variant>
        <vt:lpwstr>http://dx.doi.org/10.7281/T1VD6WC7</vt:lpwstr>
      </vt:variant>
      <vt:variant>
        <vt:lpwstr/>
      </vt:variant>
      <vt:variant>
        <vt:i4>5636124</vt:i4>
      </vt:variant>
      <vt:variant>
        <vt:i4>444</vt:i4>
      </vt:variant>
      <vt:variant>
        <vt:i4>0</vt:i4>
      </vt:variant>
      <vt:variant>
        <vt:i4>5</vt:i4>
      </vt:variant>
      <vt:variant>
        <vt:lpwstr>http://www.epa.gov/reg3wapd/tmdl/ChesapeakeBay/tmdlexec.html</vt:lpwstr>
      </vt:variant>
      <vt:variant>
        <vt:lpwstr/>
      </vt:variant>
      <vt:variant>
        <vt:i4>6226010</vt:i4>
      </vt:variant>
      <vt:variant>
        <vt:i4>441</vt:i4>
      </vt:variant>
      <vt:variant>
        <vt:i4>0</vt:i4>
      </vt:variant>
      <vt:variant>
        <vt:i4>5</vt:i4>
      </vt:variant>
      <vt:variant>
        <vt:lpwstr>http://www.r-project.org/</vt:lpwstr>
      </vt:variant>
      <vt:variant>
        <vt:lpwstr/>
      </vt:variant>
      <vt:variant>
        <vt:i4>2949174</vt:i4>
      </vt:variant>
      <vt:variant>
        <vt:i4>438</vt:i4>
      </vt:variant>
      <vt:variant>
        <vt:i4>0</vt:i4>
      </vt:variant>
      <vt:variant>
        <vt:i4>5</vt:i4>
      </vt:variant>
      <vt:variant>
        <vt:lpwstr>http://pubs.usgs.gov/sir/2012/5244/</vt:lpwstr>
      </vt:variant>
      <vt:variant>
        <vt:lpwstr/>
      </vt:variant>
      <vt:variant>
        <vt:i4>5767246</vt:i4>
      </vt:variant>
      <vt:variant>
        <vt:i4>435</vt:i4>
      </vt:variant>
      <vt:variant>
        <vt:i4>0</vt:i4>
      </vt:variant>
      <vt:variant>
        <vt:i4>5</vt:i4>
      </vt:variant>
      <vt:variant>
        <vt:lpwstr>http://pa.water.usgs.gov/reports/wrir97-4138.pdf</vt:lpwstr>
      </vt:variant>
      <vt:variant>
        <vt:lpwstr/>
      </vt:variant>
      <vt:variant>
        <vt:i4>2818104</vt:i4>
      </vt:variant>
      <vt:variant>
        <vt:i4>432</vt:i4>
      </vt:variant>
      <vt:variant>
        <vt:i4>0</vt:i4>
      </vt:variant>
      <vt:variant>
        <vt:i4>5</vt:i4>
      </vt:variant>
      <vt:variant>
        <vt:lpwstr>http://pubs.usgs.gov/sir/2009/5110/</vt:lpwstr>
      </vt:variant>
      <vt:variant>
        <vt:lpwstr/>
      </vt:variant>
      <vt:variant>
        <vt:i4>3670064</vt:i4>
      </vt:variant>
      <vt:variant>
        <vt:i4>429</vt:i4>
      </vt:variant>
      <vt:variant>
        <vt:i4>0</vt:i4>
      </vt:variant>
      <vt:variant>
        <vt:i4>5</vt:i4>
      </vt:variant>
      <vt:variant>
        <vt:lpwstr>http://pubs.usgs.gov/tm/04/a10/</vt:lpwstr>
      </vt:variant>
      <vt:variant>
        <vt:lpwstr/>
      </vt:variant>
      <vt:variant>
        <vt:i4>3080250</vt:i4>
      </vt:variant>
      <vt:variant>
        <vt:i4>426</vt:i4>
      </vt:variant>
      <vt:variant>
        <vt:i4>0</vt:i4>
      </vt:variant>
      <vt:variant>
        <vt:i4>5</vt:i4>
      </vt:variant>
      <vt:variant>
        <vt:lpwstr>http://pubs.usgs.gov/sir/2012/5185/</vt:lpwstr>
      </vt:variant>
      <vt:variant>
        <vt:lpwstr/>
      </vt:variant>
      <vt:variant>
        <vt:i4>7471145</vt:i4>
      </vt:variant>
      <vt:variant>
        <vt:i4>423</vt:i4>
      </vt:variant>
      <vt:variant>
        <vt:i4>0</vt:i4>
      </vt:variant>
      <vt:variant>
        <vt:i4>5</vt:i4>
      </vt:variant>
      <vt:variant>
        <vt:lpwstr>http://www.springerlink.com/index/r4796375t48061x3.pdf</vt:lpwstr>
      </vt:variant>
      <vt:variant>
        <vt:lpwstr/>
      </vt:variant>
      <vt:variant>
        <vt:i4>7733349</vt:i4>
      </vt:variant>
      <vt:variant>
        <vt:i4>420</vt:i4>
      </vt:variant>
      <vt:variant>
        <vt:i4>0</vt:i4>
      </vt:variant>
      <vt:variant>
        <vt:i4>5</vt:i4>
      </vt:variant>
      <vt:variant>
        <vt:lpwstr>http://va.water.usgs.gov/online_pubs/WRIR/99-4238/wrir_99_4238_text.pdf</vt:lpwstr>
      </vt:variant>
      <vt:variant>
        <vt:lpwstr/>
      </vt:variant>
      <vt:variant>
        <vt:i4>4390923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4653067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4390923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4653067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4653067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367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364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4390923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1245274</vt:i4>
      </vt:variant>
      <vt:variant>
        <vt:i4>351</vt:i4>
      </vt:variant>
      <vt:variant>
        <vt:i4>0</vt:i4>
      </vt:variant>
      <vt:variant>
        <vt:i4>5</vt:i4>
      </vt:variant>
      <vt:variant>
        <vt:lpwstr>https://dmsdvn.mse.jhu.edu/dvn/dv/Nutrient_Sediment_Loadings_to_the_Chesapeake_Bay</vt:lpwstr>
      </vt:variant>
      <vt:variant>
        <vt:lpwstr/>
      </vt:variant>
      <vt:variant>
        <vt:i4>4194315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4784139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3670064</vt:i4>
      </vt:variant>
      <vt:variant>
        <vt:i4>336</vt:i4>
      </vt:variant>
      <vt:variant>
        <vt:i4>0</vt:i4>
      </vt:variant>
      <vt:variant>
        <vt:i4>5</vt:i4>
      </vt:variant>
      <vt:variant>
        <vt:lpwstr>http://pubs.usgs.gov/tm/04/a10/</vt:lpwstr>
      </vt:variant>
      <vt:variant>
        <vt:lpwstr/>
      </vt:variant>
      <vt:variant>
        <vt:i4>7733347</vt:i4>
      </vt:variant>
      <vt:variant>
        <vt:i4>333</vt:i4>
      </vt:variant>
      <vt:variant>
        <vt:i4>0</vt:i4>
      </vt:variant>
      <vt:variant>
        <vt:i4>5</vt:i4>
      </vt:variant>
      <vt:variant>
        <vt:lpwstr>http://cran.r-project.org/web/packages/</vt:lpwstr>
      </vt:variant>
      <vt:variant>
        <vt:lpwstr/>
      </vt:variant>
      <vt:variant>
        <vt:i4>4390923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4194315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4653067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4718603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4587531</vt:i4>
      </vt:variant>
      <vt:variant>
        <vt:i4>298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295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4194315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4587531</vt:i4>
      </vt:variant>
      <vt:variant>
        <vt:i4>283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280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4718603</vt:i4>
      </vt:variant>
      <vt:variant>
        <vt:i4>277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4325387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4194315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4653067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4194315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4194315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4521995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4194315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4194315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4456459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4390923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4390923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4456459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_Toc415513689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_Toc415513688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_Toc415513687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_Toc415513686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_Toc415513685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_Toc415513684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_Toc415513683</vt:lpwstr>
      </vt:variant>
      <vt:variant>
        <vt:i4>1572918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_Toc415513682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_Toc415513681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_Toc415513680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_Toc415513679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_Toc415513678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_Toc415513677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_Toc415513676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_Toc415513675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_Toc415513674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_Toc415513673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_Toc415513672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_Toc415513671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_Toc415513670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Zhang</dc:creator>
  <cp:keywords/>
  <cp:lastModifiedBy>Qian Zhang</cp:lastModifiedBy>
  <cp:revision>683</cp:revision>
  <cp:lastPrinted>2016-01-26T16:43:00Z</cp:lastPrinted>
  <dcterms:created xsi:type="dcterms:W3CDTF">2015-08-10T12:46:00Z</dcterms:created>
  <dcterms:modified xsi:type="dcterms:W3CDTF">2016-08-18T18:12:00Z</dcterms:modified>
</cp:coreProperties>
</file>