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 = '1.0' encoding = 'UTF-8' standalone = 'yes'?>
<Relationships xmlns="http://schemas.openxmlformats.org/package/2006/relationships">
   <Relationship Id="rId1" Type="http://schemas.openxmlformats.org/officeDocument/2006/relationships/officeDocument" Target="word/document.xml"/>
   <Relationship Id="rId2" Type="http://schemas.openxmlformats.org/package/2006/relationships/metadata/core-properties" Target="docProps/core.xml"/>
   <Relationship Id="rId3" Type="http://schemas.openxmlformats.org/officeDocument/2006/relationships/extended-properties" Target="docProps/app.xml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1439"/>
        <w:tblW w:w="10800" w:type="dxa"/>
        <w:tblLook w:val="04A0" w:firstRow="1" w:lastRow="0" w:firstColumn="1" w:lastColumn="0" w:noHBand="0" w:noVBand="1"/>
      </w:tblPr>
      <w:tblGrid>
        <w:gridCol w:w="4500"/>
        <w:gridCol w:w="3240"/>
        <w:gridCol w:w="1350"/>
        <w:gridCol w:w="1710"/>
      </w:tblGrid>
      <w:tr w:rsidR="004D6EF8" w:rsidRPr="000B7A33" w:rsidTr="00D9109E">
        <w:trPr>
          <w:trHeight w:val="320"/>
        </w:trPr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4D6EF8" w:rsidRPr="0035380E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31BC29" wp14:editId="110C4F62">
                      <wp:simplePos x="0" y="0"/>
                      <wp:positionH relativeFrom="column">
                        <wp:posOffset>706755</wp:posOffset>
                      </wp:positionH>
                      <wp:positionV relativeFrom="paragraph">
                        <wp:posOffset>149225</wp:posOffset>
                      </wp:positionV>
                      <wp:extent cx="5474970" cy="434975"/>
                      <wp:effectExtent l="0" t="0" r="0" b="0"/>
                      <wp:wrapNone/>
                      <wp:docPr id="460" name="Text Box 4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74970" cy="434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D6EF8" w:rsidRPr="00F63441" w:rsidRDefault="004D6EF8" w:rsidP="004D6EF8">
                                  <w:pPr>
                                    <w:jc w:val="center"/>
                                    <w:rPr>
                                      <w:rFonts w:eastAsiaTheme="minorEastAsia"/>
                                      <w:lang w:bidi="en-US"/>
                                    </w:rPr>
                                  </w:pPr>
                                  <w:r w:rsidRPr="00F63441">
                                    <w:rPr>
                                      <w:b/>
                                    </w:rPr>
                                    <w:t xml:space="preserve">APPENDIX </w:t>
                                  </w:r>
                                  <w:r w:rsidR="00AF2A84">
                                    <w:rPr>
                                      <w:b/>
                                    </w:rPr>
                                    <w:t>A</w:t>
                                  </w:r>
                                  <w:r w:rsidRPr="00F63441">
                                    <w:rPr>
                                      <w:b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</w:rPr>
                                    <w:t>EBFM and Co-Management Literature List</w:t>
                                  </w:r>
                                  <w:r w:rsidRPr="00F63441">
                                    <w:rPr>
                                      <w:rFonts w:eastAsia="Calibri"/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:rsidR="004D6EF8" w:rsidRPr="0035380E" w:rsidRDefault="004D6EF8" w:rsidP="004D6EF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31BC2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60" o:spid="_x0000_s1026" type="#_x0000_t202" style="position:absolute;margin-left:55.65pt;margin-top:11.75pt;width:431.1pt;height: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BNukqLQIAAFUEAAAOAAAAZHJzL2Uyb0RvYy54bWysVFFv2jAQfp+0/2D5fQRooC0iVKwV0yTU VoKpz8ZxIFLi82xDwn79PjtAUbenaS/mfHf5zvd9d0wf2rpiB2VdSTrjg16fM6Ul5aXeZvzHevHl jjPnhc5FRVpl/Kgcf5h9/jRtzEQNaUdVriwDiHaTxmR8572ZJImTO1UL1yOjNIIF2Vp4XO02ya1o gF5XybDfHycN2dxYkso5eJ+6IJ9F/KJQ0r8UhVOeVRnH23w8bTw34UxmUzHZWmF2pTw9Q/zDK2pR ahS9QD0JL9jeln9A1aW05KjwPUl1QkVRShV7QDeD/oduVjthVOwF5Dhzocn9P1j5fHi1rMwzno7B jxY1RFqr1rOv1LLgA0ONcRMkrgxSfYsAlD77HZyh8bawdfhFSwxxYB0v/AY4CecovU3vbxGSiKU3 sEcBJnn/2ljnvymqWTAybqFfpFUcls53qeeUUEzToqyqqGGlWZPx8c2oHz+4RABeadQIPXRvDZZv N+2psQ3lR/RlqZsNZ+SiRPGlcP5VWAwD3osB9y84iopQhE4WZzuyv/7mD/nQCFHOGgxXxt3PvbCK s+q7hnr3gzQFrI+XdHQ7xMVeRzbXEb2vHwnzO8AqGRnNkO+rs1lYqt+wB/NQFSGhJWpn3J/NR9+N PPZIqvk8JmH+jPBLvTIyQAc6A7Xr9k1Yc+LfQ7lnOo+hmHyQocvthJjvPRVl1CgQ3LF64h2zG1U+ 7VlYjut7zHr/N5j9BgAA//8DAFBLAwQUAAYACAAAACEAlWW0D+MAAAAOAQAADwAAAGRycy9kb3du cmV2LnhtbExPwU7CQBC9m/gPmyHxJtuWoFi6JaSGmBg9gFy8TbtL29Cdrd0Fql/vcNLL5L3Mmzfv ZavRduJsBt86UhBPIxCGKqdbqhXsPzb3CxA+IGnsHBkF38bDKr+9yTDV7kJbc96FWrAJ+RQVNCH0 qZS+aoxFP3W9Id4d3GAxMB1qqQe8sLntZBJFD9JiS/yhwd4UjamOu5NV8Fps3nFbJnbx0xUvb4d1 /7X/nCt1NxmflzzWSxDBjOHvAq4dOD/kHKx0J9JedMzjeMZSBclsDoIFT49XUDJIIpB5Jv/XyH8B AAD//wMAUEsBAi0AFAAGAAgAAAAhALaDOJL+AAAA4QEAABMAAAAAAAAAAAAAAAAAAAAAAFtDb250 ZW50X1R5cGVzXS54bWxQSwECLQAUAAYACAAAACEAOP0h/9YAAACUAQAACwAAAAAAAAAAAAAAAAAv AQAAX3JlbHMvLnJlbHNQSwECLQAUAAYACAAAACEAwTbpKi0CAABVBAAADgAAAAAAAAAAAAAAAAAu AgAAZHJzL2Uyb0RvYy54bWxQSwECLQAUAAYACAAAACEAlWW0D+MAAAAOAQAADwAAAAAAAAAAAAAA AACHBAAAZHJzL2Rvd25yZXYueG1sUEsFBgAAAAAEAAQA8wAAAJcFAAAAAA== " filled="f" stroked="f" strokeweight=".5pt">
                      <v:textbox>
                        <w:txbxContent>
                          <w:p w:rsidR="004D6EF8" w:rsidRPr="00F63441" w:rsidRDefault="004D6EF8" w:rsidP="004D6EF8">
                            <w:pPr>
                              <w:jc w:val="center"/>
                              <w:rPr>
                                <w:rFonts w:eastAsiaTheme="minorEastAsia"/>
                                <w:lang w:bidi="en-US"/>
                              </w:rPr>
                            </w:pPr>
                            <w:r w:rsidRPr="00F63441">
                              <w:rPr>
                                <w:b/>
                              </w:rPr>
                              <w:t xml:space="preserve">APPENDIX </w:t>
                            </w:r>
                            <w:r w:rsidR="00AF2A84">
                              <w:rPr>
                                <w:b/>
                              </w:rPr>
                              <w:t>A</w:t>
                            </w:r>
                            <w:r w:rsidRPr="00F63441">
                              <w:rPr>
                                <w:b/>
                              </w:rPr>
                              <w:t xml:space="preserve">: </w:t>
                            </w:r>
                            <w:r>
                              <w:rPr>
                                <w:rFonts w:eastAsia="Calibri"/>
                                <w:b/>
                              </w:rPr>
                              <w:t>EBFM and Co-Management Literature List</w:t>
                            </w:r>
                            <w:r w:rsidRPr="00F63441">
                              <w:rPr>
                                <w:rFonts w:eastAsia="Calibri"/>
                                <w:b/>
                              </w:rPr>
                              <w:t xml:space="preserve"> </w:t>
                            </w:r>
                          </w:p>
                          <w:p w:rsidR="004D6EF8" w:rsidRPr="0035380E" w:rsidRDefault="004D6EF8" w:rsidP="004D6EF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</w:p>
          <w:p w:rsidR="004D6EF8" w:rsidRPr="000B7A33" w:rsidRDefault="004D6EF8" w:rsidP="00D9109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4D6EF8" w:rsidRDefault="004D6EF8" w:rsidP="00D9109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4D6EF8" w:rsidRDefault="000820E0" w:rsidP="00D9109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EBFM Literature List</w:t>
            </w:r>
            <w:bookmarkStart w:id="0" w:name="_GoBack"/>
            <w:bookmarkEnd w:id="0"/>
          </w:p>
          <w:p w:rsidR="000820E0" w:rsidRDefault="000820E0" w:rsidP="00D9109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4D6EF8" w:rsidRPr="000B7A33" w:rsidRDefault="004D6EF8" w:rsidP="00D9109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A33">
              <w:rPr>
                <w:b/>
                <w:bCs/>
                <w:color w:val="000000" w:themeColor="text1"/>
                <w:sz w:val="22"/>
                <w:szCs w:val="22"/>
              </w:rPr>
              <w:t>Title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A33">
              <w:rPr>
                <w:b/>
                <w:bCs/>
                <w:color w:val="000000" w:themeColor="text1"/>
                <w:sz w:val="22"/>
                <w:szCs w:val="22"/>
              </w:rPr>
              <w:t>Authors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A33">
              <w:rPr>
                <w:b/>
                <w:bCs/>
                <w:color w:val="000000" w:themeColor="text1"/>
                <w:sz w:val="22"/>
                <w:szCs w:val="22"/>
              </w:rPr>
              <w:t>Year Published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A33">
              <w:rPr>
                <w:b/>
                <w:bCs/>
                <w:color w:val="000000" w:themeColor="text1"/>
                <w:sz w:val="22"/>
                <w:szCs w:val="22"/>
              </w:rPr>
              <w:t>Journal</w:t>
            </w:r>
          </w:p>
        </w:tc>
      </w:tr>
      <w:tr w:rsidR="004D6EF8" w:rsidRPr="000B7A33" w:rsidTr="00D9109E">
        <w:trPr>
          <w:trHeight w:val="44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What does ecosystem-based ﬁsheries management mean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Jason Link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2002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Fisheries</w:t>
            </w:r>
          </w:p>
        </w:tc>
      </w:tr>
      <w:tr w:rsidR="004D6EF8" w:rsidRPr="000B7A33" w:rsidTr="00D9109E">
        <w:trPr>
          <w:trHeight w:val="386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Ecosystem-based ﬁsheries management: progress in the NE Atlantic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Chris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Frid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Odette Paramor, Catherine Scott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Marine Policy</w:t>
            </w:r>
          </w:p>
        </w:tc>
      </w:tr>
      <w:tr w:rsidR="004D6EF8" w:rsidRPr="000B7A33" w:rsidTr="00D9109E">
        <w:trPr>
          <w:trHeight w:val="413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An institutional framework for designing and monitoring ecosystem-based fisheries management policy experiments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Murray A. Rudd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Ecological Economics</w:t>
            </w:r>
          </w:p>
        </w:tc>
      </w:tr>
      <w:tr w:rsidR="004D6EF8" w:rsidRPr="000B7A33" w:rsidTr="00D9109E">
        <w:trPr>
          <w:trHeight w:val="629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Considering ecosystem-based ﬁsheries management in the California Current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John C.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Fielda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Robert C.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Francisb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Marine Policy</w:t>
            </w:r>
          </w:p>
        </w:tc>
      </w:tr>
      <w:tr w:rsidR="004D6EF8" w:rsidRPr="000B7A33" w:rsidTr="00D9109E">
        <w:trPr>
          <w:trHeight w:val="449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Translating ecosystem indicators into decision criteria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Jason Link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ICES Journal of Marine Science </w:t>
            </w:r>
          </w:p>
        </w:tc>
      </w:tr>
      <w:tr w:rsidR="004D6EF8" w:rsidRPr="000B7A33" w:rsidTr="00D9109E">
        <w:trPr>
          <w:trHeight w:val="791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Marine ecosystem-based management: from characterization to implementation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Katie K Arkema1, Sarah C Abramson, and Bryan M Dewsbury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Front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Ecol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Enviro</w:t>
            </w:r>
          </w:p>
        </w:tc>
      </w:tr>
      <w:tr w:rsidR="004D6EF8" w:rsidRPr="000B7A33" w:rsidTr="00D9109E">
        <w:trPr>
          <w:trHeight w:val="8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Frameworks for managing marine resources in Australia through Ecosystem approaches: Do they fit together and are they useful?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W. J. Fletcher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Bulletin of Marine Science </w:t>
            </w:r>
          </w:p>
        </w:tc>
      </w:tr>
      <w:tr w:rsidR="004D6EF8" w:rsidRPr="000B7A33" w:rsidTr="00D9109E">
        <w:trPr>
          <w:trHeight w:val="602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Evaluation of quantitative indicators for marine ﬁsh communities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Elizabeth T.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Methratta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Jason S. Link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Ecological Indicators</w:t>
            </w:r>
          </w:p>
        </w:tc>
      </w:tr>
      <w:tr w:rsidR="004D6EF8" w:rsidRPr="000B7A33" w:rsidTr="00D9109E">
        <w:trPr>
          <w:trHeight w:val="629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Using multi-species surplus production models to estimate ecosystem-level maximum sustainable yields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Franz J.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Mueter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</w:t>
            </w:r>
            <w:r w:rsidRPr="000B7A33">
              <w:rPr>
                <w:color w:val="000000" w:themeColor="text1"/>
                <w:sz w:val="22"/>
                <w:szCs w:val="22"/>
              </w:rPr>
              <w:t xml:space="preserve"> Bernard A.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Megrey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Fisheries Research </w:t>
            </w:r>
          </w:p>
        </w:tc>
      </w:tr>
      <w:tr w:rsidR="004D6EF8" w:rsidRPr="000B7A33" w:rsidTr="00D9109E">
        <w:trPr>
          <w:trHeight w:val="7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Scientiﬁc tools to support the practical implementation of ecosystem-based ﬁsheries management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A. D. M. Smith, E. J. Fulton, A. J. Hobday, D. C. Smith, and P. Shoulder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ICES Journal of Marine Science </w:t>
            </w:r>
          </w:p>
        </w:tc>
      </w:tr>
      <w:tr w:rsidR="004D6EF8" w:rsidRPr="000B7A33" w:rsidTr="00D9109E">
        <w:trPr>
          <w:trHeight w:val="7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Assessing the feasibility of ecosystem-based ﬁsheries management in tropical contexts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Patrick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Christiea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David L.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Fluhartyb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Alan T.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Whitec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Liza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Eisma-Osoriod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William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Jatulanc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Marine Policy</w:t>
            </w:r>
          </w:p>
        </w:tc>
      </w:tr>
      <w:tr w:rsidR="004D6EF8" w:rsidRPr="000B7A33" w:rsidTr="00D9109E">
        <w:trPr>
          <w:trHeight w:val="79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Keeping watch on the unwatchable: technological solutions for the problems generated by ecosystem-based management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Paul E. McShane1, Matt K. Broadhurst &amp; Alan Williams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Fish and Fisheries</w:t>
            </w:r>
          </w:p>
        </w:tc>
      </w:tr>
      <w:tr w:rsidR="004D6EF8" w:rsidRPr="000B7A33" w:rsidTr="00D9109E">
        <w:trPr>
          <w:trHeight w:val="12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North Paciﬁc basin-scale differences in lower and higher trophic level marine ecosystem responses to climate impacts using a nutrient-phytoplankton–zooplankton model coupled to a ﬁsh bioenergetics model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Bernard A.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Megreya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Kenneth A.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Roseb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>, Shin-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ichi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Ito, Douglas E.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Hayd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Francisco E.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Wernere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Yasuhiro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Yamanakaf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Maki Noguchi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Aitag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Ecological Modeling</w:t>
            </w:r>
          </w:p>
        </w:tc>
      </w:tr>
      <w:tr w:rsidR="004D6EF8" w:rsidRPr="000B7A33" w:rsidTr="00D9109E">
        <w:trPr>
          <w:trHeight w:val="7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Size matters: How single-species management can contribute to ecosystem-based ﬁsheries management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Rainer Froese</w:t>
            </w:r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0B7A33">
              <w:rPr>
                <w:color w:val="000000" w:themeColor="text1"/>
                <w:sz w:val="22"/>
                <w:szCs w:val="22"/>
              </w:rPr>
              <w:t>Amanda Stern-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Pirlot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Henning Winker, Didier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Gascuel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2008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Fisheries Research</w:t>
            </w:r>
          </w:p>
        </w:tc>
      </w:tr>
      <w:tr w:rsidR="004D6EF8" w:rsidRPr="000B7A33" w:rsidTr="00D9109E">
        <w:trPr>
          <w:trHeight w:val="701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Trophic and fishery interactions between Pacific hake and rockfish: effect on rockfish population rebuilding times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Chris J. Harvey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0B7A33">
              <w:rPr>
                <w:color w:val="000000" w:themeColor="text1"/>
                <w:sz w:val="22"/>
                <w:szCs w:val="22"/>
              </w:rPr>
              <w:t xml:space="preserve"> Kevin Gross, Victor H. Simon, James Hastie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2008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Marine Ecology Progress Series </w:t>
            </w:r>
          </w:p>
        </w:tc>
      </w:tr>
      <w:tr w:rsidR="004D6EF8" w:rsidRPr="000B7A33" w:rsidTr="00D9109E">
        <w:trPr>
          <w:trHeight w:val="683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Ecosystem-based psychology, or, how I learned to stop worrying and love the data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Peter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Koeller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2008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Fisheries Research </w:t>
            </w:r>
          </w:p>
        </w:tc>
      </w:tr>
      <w:tr w:rsidR="004D6EF8" w:rsidRPr="000B7A33" w:rsidTr="00D9109E">
        <w:trPr>
          <w:trHeight w:val="7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lastRenderedPageBreak/>
              <w:t xml:space="preserve">The Northeast U.S. continental shelf Energy Modeling and Analysis exercise (EMAX): Ecological network model development and basic ecosystem metrics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Jason Link, William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Overholtz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John O'Reilly, Jack Green, David Dowa,  Debra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Palka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>,</w:t>
            </w:r>
            <w:r w:rsidRPr="000B7A33">
              <w:rPr>
                <w:color w:val="000000" w:themeColor="text1"/>
                <w:sz w:val="22"/>
                <w:szCs w:val="22"/>
              </w:rPr>
              <w:br/>
              <w:t xml:space="preserve">Chris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Legaul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Joseph Vitaliano, Vincent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Guida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,, Michael Fogarty, Jon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Brodziak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Lisa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Methratta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William Stockhausen, Laurel Col, Carolyn Griswold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2008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Journal of Marine Systems </w:t>
            </w:r>
          </w:p>
        </w:tc>
      </w:tr>
      <w:tr w:rsidR="004D6EF8" w:rsidRPr="000B7A33" w:rsidTr="00D9109E">
        <w:trPr>
          <w:trHeight w:val="66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Importance of trophic information, simplification and aggregation error in ecosystem models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S. J. Metcalf1, J. M.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Dambacher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A. J.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HobdayJ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>. M. Lyle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2008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Marine Ecology Progress Series</w:t>
            </w:r>
          </w:p>
        </w:tc>
      </w:tr>
      <w:tr w:rsidR="004D6EF8" w:rsidRPr="000B7A33" w:rsidTr="00D9109E">
        <w:trPr>
          <w:trHeight w:val="98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Scaling Up Local Government Initiatives Toward Ecosystem-Based Fisheries Management in Southeast Cebu Island, Philippines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Rose-Liza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Eisma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-Osorio ,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Rizaller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C.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Amolo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, Aileen P.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Maypa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, Alan T. White &amp; Patrick Christie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Coastal Management</w:t>
            </w:r>
          </w:p>
        </w:tc>
      </w:tr>
      <w:tr w:rsidR="004D6EF8" w:rsidRPr="000B7A33" w:rsidTr="00D9109E">
        <w:trPr>
          <w:trHeight w:val="48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Individual transferable quotas and ecosystem-based ﬁsheries management: it’s all in the T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Mark T. Gibbs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Fish and Fisheries</w:t>
            </w:r>
          </w:p>
        </w:tc>
      </w:tr>
      <w:tr w:rsidR="004D6EF8" w:rsidRPr="000B7A33" w:rsidTr="00D9109E">
        <w:trPr>
          <w:trHeight w:val="782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Groundﬁsh species associations with distinct oceanographic habitats in the Northern California Current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Maria Jose´ Juan-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Jorda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>, John A. Barth, M. E. Clarke, and W. W. Wakefield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Fisheries Oceanography</w:t>
            </w:r>
          </w:p>
        </w:tc>
      </w:tr>
      <w:tr w:rsidR="004D6EF8" w:rsidRPr="000B7A33" w:rsidTr="00D9109E">
        <w:trPr>
          <w:trHeight w:val="7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An evaluation of progress in implementing ecosystem-based management of ﬁsheries in 33 countries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Tony J. Pitcher, Daniela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Kalikoski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Katherine Short,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Divya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Varkey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Ganapathiraju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Pramod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Marine Policy</w:t>
            </w:r>
          </w:p>
        </w:tc>
      </w:tr>
      <w:tr w:rsidR="004D6EF8" w:rsidRPr="000B7A33" w:rsidTr="00D9109E">
        <w:trPr>
          <w:trHeight w:val="48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Counting biodiversity waste in industrial eco-efﬁciency: ﬁsheries case study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J.H. Martin Willison, Raymond P.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Coˆte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Journal of Cleaner Production </w:t>
            </w:r>
          </w:p>
        </w:tc>
      </w:tr>
      <w:tr w:rsidR="004D6EF8" w:rsidRPr="000B7A33" w:rsidTr="00D9109E">
        <w:trPr>
          <w:trHeight w:val="1061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Abundance and size of western rock lobster (</w:t>
            </w:r>
            <w:proofErr w:type="spellStart"/>
            <w:r w:rsidRPr="000B7A33">
              <w:rPr>
                <w:i/>
                <w:color w:val="000000" w:themeColor="text1"/>
                <w:sz w:val="22"/>
                <w:szCs w:val="22"/>
              </w:rPr>
              <w:t>Panulirus</w:t>
            </w:r>
            <w:proofErr w:type="spellEnd"/>
            <w:r w:rsidRPr="000B7A33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B7A33">
              <w:rPr>
                <w:i/>
                <w:color w:val="000000" w:themeColor="text1"/>
                <w:sz w:val="22"/>
                <w:szCs w:val="22"/>
              </w:rPr>
              <w:t>cygnus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) as a function of benthic habitat: implications for ecosystem-based ﬁsheries management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Lynda M.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Bellchambers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Scott N. Evans and Jessica J.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Meeuwig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Marine and Freshwater Research</w:t>
            </w:r>
          </w:p>
        </w:tc>
      </w:tr>
      <w:tr w:rsidR="004D6EF8" w:rsidRPr="000B7A33" w:rsidTr="00D9109E">
        <w:trPr>
          <w:trHeight w:val="8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An Ecosystem Based Fisheries Management framework: the efﬁcient, regional-level planning tool for management agencies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W.J. Fletcher, J. Shaw a, S.J.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Metcalfa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0B7A33">
              <w:rPr>
                <w:color w:val="000000" w:themeColor="text1"/>
                <w:sz w:val="22"/>
                <w:szCs w:val="22"/>
              </w:rPr>
              <w:t xml:space="preserve">D.J.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Gaughan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Marine Policy</w:t>
            </w:r>
          </w:p>
        </w:tc>
      </w:tr>
      <w:tr w:rsidR="004D6EF8" w:rsidRPr="000B7A33" w:rsidTr="00D9109E">
        <w:trPr>
          <w:trHeight w:val="1601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An expansion of the MSVPA approach for quantifying predator–prey interactions in exploited ﬁsh communities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Lance P. Garrison, Jason S. Link, D. Patrick Kilduff, Matthew D.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Cieri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Brandon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Mufﬂey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Douglas S. Vaughan, Alexei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Sharov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Behzad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Mahmoudi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and Robert J. Latour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ICES Journal of Marine Science, </w:t>
            </w:r>
          </w:p>
        </w:tc>
      </w:tr>
      <w:tr w:rsidR="004D6EF8" w:rsidRPr="000B7A33" w:rsidTr="00D9109E">
        <w:trPr>
          <w:trHeight w:val="548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Using a ﬁsheries ecosystem model with a water quality model to explore trophic and habitat impacts on a ﬁsheries stock: A case study of the blue crab population in the Chesapeake Bay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Hongguang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Maa,d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>,</w:t>
            </w:r>
            <w:r w:rsidRPr="000B7A33">
              <w:rPr>
                <w:rFonts w:ascii="Cambria Math" w:hAnsi="Cambria Math" w:cs="Cambria Math"/>
                <w:color w:val="000000" w:themeColor="text1"/>
                <w:sz w:val="22"/>
                <w:szCs w:val="22"/>
              </w:rPr>
              <w:t>∗</w:t>
            </w:r>
            <w:r w:rsidRPr="000B7A33">
              <w:rPr>
                <w:color w:val="000000" w:themeColor="text1"/>
                <w:sz w:val="22"/>
                <w:szCs w:val="22"/>
              </w:rPr>
              <w:t xml:space="preserve">, Howard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Townsenda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Xinsheng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Zhangb,e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Maddy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Sigrist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a,f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Villy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Christensenc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Ecological Modelling </w:t>
            </w:r>
          </w:p>
        </w:tc>
      </w:tr>
      <w:tr w:rsidR="004D6EF8" w:rsidRPr="000B7A33" w:rsidTr="00D9109E">
        <w:trPr>
          <w:trHeight w:val="79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Ecosystem-based ﬁsheries management in small-scale tropical marine ﬁsheries: Emerging models of governance arrangements in the Philippines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Robert Pomeroy, Len Garces, Michael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Pido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Geronimo Silvestre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Marine Policy</w:t>
            </w:r>
          </w:p>
        </w:tc>
      </w:tr>
      <w:tr w:rsidR="004D6EF8" w:rsidRPr="000B7A33" w:rsidTr="00D9109E">
        <w:trPr>
          <w:trHeight w:val="512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Current and future use of indicators for ecosystem based ﬁsheries management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Joseph E. Powers, Melissa H. Monk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Marine Policy</w:t>
            </w:r>
          </w:p>
        </w:tc>
      </w:tr>
      <w:tr w:rsidR="004D6EF8" w:rsidRPr="000B7A33" w:rsidTr="00D9109E">
        <w:trPr>
          <w:trHeight w:val="73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lastRenderedPageBreak/>
              <w:t xml:space="preserve">Ecosystem-based fisheries management requires a change to the selective fishing philosophy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Shijie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Zhou, Anthony D. M. Smith, André E. Punt, Anthony J. Richardson, Mark Gibbs, Elizabeth A. Fulton, Sean Pascoe, Catherine Bulman, Peter Bayliss, Keith Sainsbury and Edward L. Miles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PNAS</w:t>
            </w:r>
          </w:p>
        </w:tc>
      </w:tr>
      <w:tr w:rsidR="004D6EF8" w:rsidRPr="000B7A33" w:rsidTr="00D9109E">
        <w:trPr>
          <w:trHeight w:val="719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Quantifying Species Abundance Trends in the Northern Gulf of California Using Local Ecological Knowledge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C. H. Ainsworth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American Fisheries Society </w:t>
            </w:r>
          </w:p>
        </w:tc>
      </w:tr>
      <w:tr w:rsidR="004D6EF8" w:rsidRPr="000B7A33" w:rsidTr="00D9109E">
        <w:trPr>
          <w:trHeight w:val="692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Beyond Individual Transferrable Quotas: methodologies for integrating ecosystem impacts of ﬁshing into ﬁsheries catch rights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Mark T Gibbs1 &amp; Olivier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The´baud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Fish and Fisheries</w:t>
            </w:r>
          </w:p>
        </w:tc>
      </w:tr>
      <w:tr w:rsidR="004D6EF8" w:rsidRPr="000B7A33" w:rsidTr="00D9109E">
        <w:trPr>
          <w:trHeight w:val="8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Development of an integrated economic and ecological framework for ecosystem-based ﬁsheries management in New England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D.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Jin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P. Hoagland, T.M. Dalton, E.M. Thunberg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Progress in Oceanography </w:t>
            </w:r>
          </w:p>
        </w:tc>
      </w:tr>
      <w:tr w:rsidR="004D6EF8" w:rsidRPr="000B7A33" w:rsidTr="00D9109E">
        <w:trPr>
          <w:trHeight w:val="719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Operational ﬁsheries in New England: Linking current ﬁshing patterns to proposed ecological production units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Sean M. Lucey, Michael J. Fogarty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Fisheries Research</w:t>
            </w:r>
          </w:p>
        </w:tc>
      </w:tr>
      <w:tr w:rsidR="004D6EF8" w:rsidRPr="000B7A33" w:rsidTr="00D9109E">
        <w:trPr>
          <w:trHeight w:val="989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The ecological foundation for ecosystem-based management of ﬁsheries: mechanistic linkages between the individual-, population-, and community-level dynamics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Lennart Persson1,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Anieke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Van Leeuwen, and Andre´ M. De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Roos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ICES Journal of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B7A33">
              <w:rPr>
                <w:color w:val="000000" w:themeColor="text1"/>
                <w:sz w:val="22"/>
                <w:szCs w:val="22"/>
              </w:rPr>
              <w:t xml:space="preserve">Marine Science </w:t>
            </w:r>
          </w:p>
        </w:tc>
      </w:tr>
      <w:tr w:rsidR="004D6EF8" w:rsidRPr="000B7A33" w:rsidTr="00D9109E">
        <w:trPr>
          <w:trHeight w:val="773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Evaluation of the effect of closed areas on a unique and shallow water coral reef ﬁsh assemblage reveals complex responses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G.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Shedrawi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E. S. Harvey, D. L. McLean, J. Prince, L. M.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Bellchambers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S. J. Newman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Coral Reefs </w:t>
            </w:r>
          </w:p>
        </w:tc>
      </w:tr>
      <w:tr w:rsidR="004D6EF8" w:rsidRPr="000B7A33" w:rsidTr="00D9109E">
        <w:trPr>
          <w:trHeight w:val="7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Assessing trade-offs to inform ecosystem-based fisheries management of forage fish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Andrew Olaf Shelton,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Jameal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F.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Samhouri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Adrian C. Stier &amp; Philip S. Levin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Nature</w:t>
            </w:r>
          </w:p>
        </w:tc>
      </w:tr>
      <w:tr w:rsidR="004D6EF8" w:rsidRPr="000B7A33" w:rsidTr="00D9109E">
        <w:trPr>
          <w:trHeight w:val="476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Spatial and temporal assessment of potential risk to cetaceans from static ﬁshing gears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Susie L. Brown, David Reid, Emer Rogan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Marine Policy</w:t>
            </w:r>
          </w:p>
        </w:tc>
      </w:tr>
      <w:tr w:rsidR="004D6EF8" w:rsidRPr="000B7A33" w:rsidTr="00D9109E">
        <w:trPr>
          <w:trHeight w:val="44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Diets and trophic-guild structure of a diverse fish assemblage in Chesapeake Bay, U.S.A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A.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Buchheister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>, and R. J. Latour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Journal of Fish Biology </w:t>
            </w:r>
          </w:p>
        </w:tc>
      </w:tr>
      <w:tr w:rsidR="004D6EF8" w:rsidRPr="000B7A33" w:rsidTr="00D9109E">
        <w:trPr>
          <w:trHeight w:val="7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Trade-offs between invertebrate ﬁsheries catches and ecosystem impacts in coastal New Zealand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Tyler D. Eddy, Marta Coll, Elizabeth A. Fulton, and Heike K. Lotze1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ICES Journal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ofMarine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Science </w:t>
            </w:r>
          </w:p>
        </w:tc>
      </w:tr>
      <w:tr w:rsidR="004D6EF8" w:rsidRPr="000B7A33" w:rsidTr="00D9109E">
        <w:trPr>
          <w:trHeight w:val="683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A novel model of predator–prey interactions reveals the sensitivity of forage ﬁsh: piscivore ﬁshery trade-offs to ecological conditions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Timothy E. Essington, Marissa L.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Baskett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James N.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Sanchirico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>, and Carl Walters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ICES Journal of Marine Science </w:t>
            </w:r>
          </w:p>
        </w:tc>
      </w:tr>
      <w:tr w:rsidR="004D6EF8" w:rsidRPr="000B7A33" w:rsidTr="00D9109E">
        <w:trPr>
          <w:trHeight w:val="449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Management performance of ecological indicators in the Georges Bank ﬁnﬁsh ﬁshery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Gavin Fay, Jason S. Link,  Scott I. Large, and Robert J. Gamble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ICES Journal of Marine Science </w:t>
            </w:r>
          </w:p>
        </w:tc>
      </w:tr>
      <w:tr w:rsidR="004D6EF8" w:rsidRPr="000B7A33" w:rsidTr="00D9109E">
        <w:trPr>
          <w:trHeight w:val="431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Do marine ecosystem models give consistent policy evaluations? A comparison of Atlantis and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Ecosim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Robyn E.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Forresta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Marie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Savinab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Elizabeth A.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Fultonc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Tony J.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Pitcherd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Fisheries Research</w:t>
            </w:r>
          </w:p>
        </w:tc>
      </w:tr>
      <w:tr w:rsidR="004D6EF8" w:rsidRPr="000B7A33" w:rsidTr="00D9109E">
        <w:trPr>
          <w:trHeight w:val="79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Issues at the fore in the land of Magnuson and Stevens: A summary of the 14th Bevan Series on Sustainable Fisheries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Peter T.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Kuriyama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Margaret C.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Siple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>, Emma E. Hodgson, Elizabeth M. Phillips, Merrick Burden, David Fluharty, André E. Punt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0B7A33">
              <w:rPr>
                <w:color w:val="000000" w:themeColor="text1"/>
                <w:sz w:val="22"/>
                <w:szCs w:val="22"/>
              </w:rPr>
              <w:t xml:space="preserve"> Timothy E. Essington, John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lastRenderedPageBreak/>
              <w:t>Henderschedt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</w:t>
            </w:r>
            <w:r w:rsidRPr="000B7A33">
              <w:rPr>
                <w:color w:val="000000" w:themeColor="text1"/>
                <w:sz w:val="22"/>
                <w:szCs w:val="22"/>
              </w:rPr>
              <w:t xml:space="preserve"> David A. Armstrong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lastRenderedPageBreak/>
              <w:t>2015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Marine Policy</w:t>
            </w:r>
          </w:p>
        </w:tc>
      </w:tr>
      <w:tr w:rsidR="004D6EF8" w:rsidRPr="000B7A33" w:rsidTr="00D9109E">
        <w:trPr>
          <w:trHeight w:val="674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Critical points in ecosystem responses to fishing and environmental pressures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Scott I. Large, Gavin Fay, Kevin D. Friedland, Jason S. Link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Marine Ecology Progress Series</w:t>
            </w:r>
          </w:p>
        </w:tc>
      </w:tr>
      <w:tr w:rsidR="004D6EF8" w:rsidRPr="000B7A33" w:rsidTr="00D9109E">
        <w:trPr>
          <w:trHeight w:val="674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Myths that Continue to Impede Progress in Ecosystem-Based Fisheries Management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Wesley S. Patrick &amp; Jason S. Link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Fisheries</w:t>
            </w:r>
          </w:p>
        </w:tc>
      </w:tr>
      <w:tr w:rsidR="004D6EF8" w:rsidRPr="000B7A33" w:rsidTr="00D9109E">
        <w:trPr>
          <w:trHeight w:val="7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Hidden in plain sight: Using optimum yield as a policy framework to operationalize ecosystem-based ﬁsheries management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Wesley S. Patrick &amp; Jason S. Link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Marine Policy</w:t>
            </w:r>
          </w:p>
        </w:tc>
      </w:tr>
      <w:tr w:rsidR="004D6EF8" w:rsidRPr="000B7A33" w:rsidTr="00D9109E">
        <w:trPr>
          <w:trHeight w:val="89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An alternative reference point in the context of ecosystem-based ﬁsheries management: maximum sustainable dead biomass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Hans-Joachim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Ra¨tz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John Casey, Steven J. Holmes,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Josep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Lloret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Hendrik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Do¨rner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Nikolaos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Mitrakis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and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Aymen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Charef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ICES Journal of Marine Science </w:t>
            </w:r>
          </w:p>
        </w:tc>
      </w:tr>
      <w:tr w:rsidR="004D6EF8" w:rsidRPr="000B7A33" w:rsidTr="00D9109E">
        <w:trPr>
          <w:trHeight w:val="629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Using an Atlantis model of the southern Benguela to explore the response of ecosystem indicators for ﬁsheries management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Michael D. Smith, Elizabeth A. Fulton , Robert W. Day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Environmental Modelling &amp; Software </w:t>
            </w:r>
          </w:p>
        </w:tc>
      </w:tr>
      <w:tr w:rsidR="004D6EF8" w:rsidRPr="000B7A33" w:rsidTr="00D9109E">
        <w:trPr>
          <w:trHeight w:val="48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An investigation into ﬁsheries interaction effects using Atlantis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Michael D. Smith, Elizabeth A. Fulton, and Robert W.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ICES Journal of Marine Science </w:t>
            </w:r>
          </w:p>
        </w:tc>
      </w:tr>
      <w:tr w:rsidR="004D6EF8" w:rsidRPr="000B7A33" w:rsidTr="00D9109E">
        <w:trPr>
          <w:trHeight w:val="611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Chum salmon growth and temperature indices as indicators of the year-class strength of age-1 walleye pollock in the eastern Bering Sea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Ellen M.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Yasumiishi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Keith R.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Criddle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Nicola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Hillgruber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Franz J.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Mueter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&amp; John H.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Helle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Fisheries Oceanography</w:t>
            </w:r>
          </w:p>
        </w:tc>
      </w:tr>
      <w:tr w:rsidR="004D6EF8" w:rsidRPr="000B7A33" w:rsidTr="00D9109E">
        <w:trPr>
          <w:trHeight w:val="737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Assessing uncertainty of a multispecies size-spectrum model resulting from process and observation errors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Chongliang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Zhang, Yong Chen, and Yiping Ren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ICES Journal of Marine Science </w:t>
            </w:r>
          </w:p>
        </w:tc>
      </w:tr>
      <w:tr w:rsidR="004D6EF8" w:rsidRPr="000B7A33" w:rsidTr="00D9109E">
        <w:trPr>
          <w:trHeight w:val="44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Toward shared understandings of ecosystem-based ﬁsheries management among ﬁshery management councils and stakeholders in the U.S. Mid-Atlantic and New England regions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Ingrid S.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Biedron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Barbara A. Knuth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Marine Policy</w:t>
            </w:r>
          </w:p>
        </w:tc>
      </w:tr>
      <w:tr w:rsidR="004D6EF8" w:rsidRPr="000B7A33" w:rsidTr="00D9109E">
        <w:trPr>
          <w:trHeight w:val="107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Ecosystem models for ﬁsheries management: ﬁnding the sweet spot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Jeremy S Collie1, Louis W Botsford, Alan Hastings, Isaac C Kaplan4, John L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Largier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Patricia A Livingston, Eva </w:t>
            </w:r>
            <w:r w:rsidRPr="000B7A33">
              <w:rPr>
                <w:color w:val="000000" w:themeColor="text1"/>
                <w:sz w:val="22"/>
                <w:szCs w:val="22"/>
              </w:rPr>
              <w:br/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Plaganyi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>, Kenneth A Rose, Brian K Wells &amp; Francisco E Werner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Fish and Fisheries</w:t>
            </w:r>
          </w:p>
        </w:tc>
      </w:tr>
      <w:tr w:rsidR="004D6EF8" w:rsidRPr="000B7A33" w:rsidTr="00D9109E">
        <w:trPr>
          <w:trHeight w:val="8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Dynamic ocean management increases the efficiency and efficacy of fisheries management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Daniel C.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Dunna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Sara M.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Maxwellb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Andre M.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Boustanya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and Patrick N.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Halpina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PNAS</w:t>
            </w:r>
          </w:p>
        </w:tc>
      </w:tr>
      <w:tr w:rsidR="004D6EF8" w:rsidRPr="000B7A33" w:rsidTr="00D9109E">
        <w:trPr>
          <w:trHeight w:val="138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Reﬁnements to harvest strategies to enable effective implementation of Ecosystem Based Fisheries Management for the multi-sector, multi-species ﬁsheries of Western Australia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W.J. Fletcher, B.S. Wise, L.M.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Joll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N.G. Hall, E.A. Fisher, A.V. Harry, D.V. Fairclough, D.J.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Gaughan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K.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Travaille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B.W. Molony, M. Kangas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Fisheries Research</w:t>
            </w:r>
          </w:p>
        </w:tc>
      </w:tr>
      <w:tr w:rsidR="004D6EF8" w:rsidRPr="000B7A33" w:rsidTr="00D9109E">
        <w:trPr>
          <w:trHeight w:val="809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Minimizing the impact of ﬁshing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Rainer Froese, Henning Winker, Didier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Gascuel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U Rashid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Sumaila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&amp; Daniel Pauly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Fish and Fisheries</w:t>
            </w:r>
          </w:p>
        </w:tc>
      </w:tr>
      <w:tr w:rsidR="004D6EF8" w:rsidRPr="000B7A33" w:rsidTr="00D9109E">
        <w:trPr>
          <w:trHeight w:val="1241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lastRenderedPageBreak/>
              <w:t xml:space="preserve">Management strategy evaluation using the individual-based, multispecies modeling approach OSMOSE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Arnaud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Grüssa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William J.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Harfordb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Michael J.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Schirripac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Laure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Velezd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B7A33">
              <w:rPr>
                <w:color w:val="000000" w:themeColor="text1"/>
                <w:sz w:val="22"/>
                <w:szCs w:val="22"/>
              </w:rPr>
              <w:t xml:space="preserve">Skyler R.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Sagaresec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Yunne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-Jai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Shind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Philippe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Verleyd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Ecological Modeling</w:t>
            </w:r>
          </w:p>
        </w:tc>
      </w:tr>
      <w:tr w:rsidR="004D6EF8" w:rsidRPr="000B7A33" w:rsidTr="00D9109E">
        <w:trPr>
          <w:trHeight w:val="1592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Improving the spatial allocation of functional group biomasses in spatially-explicit ecosystem models: insights from three Gulf of Mexico models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Arnaud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Grüss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Elizabeth A Babcock, Skyler R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Sagarese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Michael Drexler, David D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Chagaris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Cameron H Ainsworth,  Bradley Penta  Sergio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deRada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Tracey T Sutton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Bulletin of Marine Science </w:t>
            </w:r>
          </w:p>
        </w:tc>
      </w:tr>
      <w:tr w:rsidR="004D6EF8" w:rsidRPr="000B7A33" w:rsidTr="00D9109E">
        <w:trPr>
          <w:trHeight w:val="1151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Translating sustainable seafood frameworks to assess the implementation of ecosystem-based ﬁsheries management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Lucie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Hazena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Elodie Le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Cornua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Amanda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Zerbeb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Rebecca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Martonea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Ashley L.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Ericksona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Larry B.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Crowdera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Fisheries Research</w:t>
            </w:r>
          </w:p>
        </w:tc>
      </w:tr>
      <w:tr w:rsidR="004D6EF8" w:rsidRPr="000B7A33" w:rsidTr="00D9109E">
        <w:trPr>
          <w:trHeight w:val="1709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Ecosystem monitoring for ecosystem-based management: using a polycentric approach to balance information trade-offs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Adel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Heenan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Kelvin Gorospe, Ivor Williams, Arielle Levine, Paulo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Maurin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Marc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Nadon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Thomas Oliver, John Rooney, Molly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Timmers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Supin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Wongbusarakum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>, and Russell Brainard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Journal of Applied Ecology </w:t>
            </w:r>
          </w:p>
        </w:tc>
      </w:tr>
      <w:tr w:rsidR="004D6EF8" w:rsidRPr="000B7A33" w:rsidTr="00D9109E">
        <w:trPr>
          <w:trHeight w:val="8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Multi-model inference for incorporating trophic and climate uncertainty into stock assessments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James Ianelli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0B7A33">
              <w:rPr>
                <w:color w:val="000000" w:themeColor="text1"/>
                <w:sz w:val="22"/>
                <w:szCs w:val="22"/>
              </w:rPr>
              <w:t xml:space="preserve"> Kirstin K.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Holsman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André E. Punt,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Kerim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Aydin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Deep-Sea Research II </w:t>
            </w:r>
          </w:p>
        </w:tc>
      </w:tr>
      <w:tr w:rsidR="004D6EF8" w:rsidRPr="000B7A33" w:rsidTr="00D9109E">
        <w:trPr>
          <w:trHeight w:val="674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Reconciling complex system models and ﬁsheries advice: Practical examples and leads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Sigrid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Lehuta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Raphaël Girardin,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Stéphanie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Mah´evas1,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Morgane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Travers-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Trolet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YouenVermard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Aquatic Living Resources</w:t>
            </w:r>
          </w:p>
        </w:tc>
      </w:tr>
      <w:tr w:rsidR="004D6EF8" w:rsidRPr="000B7A33" w:rsidTr="00D9109E">
        <w:trPr>
          <w:trHeight w:val="44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Ecosystem-Based Fisheries Management for Social–Ecological Systems: Renewing the Focus in the United States with Next Generation Fishery Ecosystem Plans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Kristin N. Marshall1, Phillip S. Levin, Timothy E. Essington, Laura E. Koehn, Lee G. Anderson,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Alida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Bundy, Courtney Carothers, Felicia Coleman, Leah R. Gerber, Jonathan H. Grabowski, Edward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Houde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Olaf P. Jensen, Christian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M¨ollmann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Kenneth Rose, James N.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Sanchirico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>, &amp; Anthony D.M. Smith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Conservation Letters</w:t>
            </w:r>
          </w:p>
        </w:tc>
      </w:tr>
      <w:tr w:rsidR="004D6EF8" w:rsidRPr="000B7A33" w:rsidTr="00D9109E">
        <w:trPr>
          <w:trHeight w:val="98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Moving towards ecosystem-based ﬁsheries management: Options for parameterizing multi-species biological reference points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Elizabeth A. Mofﬁtt, André E. Punt, Kirstin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Holsman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Kerim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Y. Aydin, James N. Ianelli, Ivonne Ortiz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Deep-Sea Research II </w:t>
            </w:r>
          </w:p>
        </w:tc>
      </w:tr>
      <w:tr w:rsidR="004D6EF8" w:rsidRPr="000B7A33" w:rsidTr="00D9109E">
        <w:trPr>
          <w:trHeight w:val="79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Improving essential ﬁsh habitat designation to support sustainable ecosystem-based ﬁsheries management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Cordelia Moore, Jeffrey C.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Drazen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Ben T. Radford, Christopher Kelley, Stephen J. Newman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Marine Policy</w:t>
            </w:r>
          </w:p>
        </w:tc>
      </w:tr>
      <w:tr w:rsidR="004D6EF8" w:rsidRPr="000B7A33" w:rsidTr="00D9109E">
        <w:trPr>
          <w:trHeight w:val="458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lastRenderedPageBreak/>
              <w:t xml:space="preserve">Evaluating the effect of a selective piscivore ﬁshery on rockﬁsh recovery within marine protected areas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Kiva L.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Oken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and Timothy E. Essington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ICES Journal of Marine Science </w:t>
            </w:r>
          </w:p>
        </w:tc>
      </w:tr>
      <w:tr w:rsidR="004D6EF8" w:rsidRPr="000B7A33" w:rsidTr="00D9109E">
        <w:trPr>
          <w:trHeight w:val="89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End-to-end modeling as part of an integrated research program in the Bering Sea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André E. Punt, Ivonne Ortiz,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Kerim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Y. Aydin , George L. Hunt J., Francis K. Wiese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Deep-Sea Research II </w:t>
            </w:r>
          </w:p>
        </w:tc>
      </w:tr>
      <w:tr w:rsidR="004D6EF8" w:rsidRPr="000B7A33" w:rsidTr="00D9109E">
        <w:trPr>
          <w:trHeight w:val="773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Evaluating seafood eco-labeling as a mechanism to reduce collateral impacts of ﬁsheries in an ecosystem-based ﬁsheries management context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Rebecca L. Selden, Sarah R. Valencia, Ashley E. Larsen, Jorge Cornejo-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Donoso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Amanda A. Wasserman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Marine Policy</w:t>
            </w:r>
          </w:p>
        </w:tc>
      </w:tr>
      <w:tr w:rsidR="004D6EF8" w:rsidRPr="000B7A33" w:rsidTr="00D9109E">
        <w:trPr>
          <w:trHeight w:val="476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Post-harvest recovery dynamics depend on predator specialization in size-selective fisheries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Emilius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A. Aalto, Marissa L.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Baskett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Marine Ecology Progress Series</w:t>
            </w:r>
          </w:p>
        </w:tc>
      </w:tr>
      <w:tr w:rsidR="004D6EF8" w:rsidRPr="000B7A33" w:rsidTr="00D9109E">
        <w:trPr>
          <w:trHeight w:val="863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Compilation and discussion of driver, pressure, and state indicators for the Grand Bank ecosystem, Northwest Atlantic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D.P.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Dempseya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>, M. Koen-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Alonsob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W.C.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Gentlemana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P.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Pepinb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Ecological Indicators</w:t>
            </w:r>
          </w:p>
        </w:tc>
      </w:tr>
      <w:tr w:rsidR="004D6EF8" w:rsidRPr="000B7A33" w:rsidTr="00D9109E">
        <w:trPr>
          <w:trHeight w:val="431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Interactive effects of predator and prey harvest on ecological resilience of rocky reefs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Robert P. Dunn ,Marissa L.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Baskett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&amp; Kevin A. Hovel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B7A33">
              <w:rPr>
                <w:color w:val="000000" w:themeColor="text1"/>
                <w:sz w:val="22"/>
                <w:szCs w:val="22"/>
              </w:rPr>
              <w:br/>
              <w:t>Ecological Applications</w:t>
            </w:r>
          </w:p>
        </w:tc>
      </w:tr>
      <w:tr w:rsidR="004D6EF8" w:rsidRPr="000B7A33" w:rsidTr="00D9109E">
        <w:trPr>
          <w:trHeight w:val="89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Effectiveness of lobster ﬁsheries management in New Zealand and Nova Scotia from multi-species and ecosystem perspective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Tyler D. Eddy, Julio N. Araujo,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Alida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Bundy, Elizabeth A.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Fultonand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Heike K. Lotze1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ICES Journal of Marine Science </w:t>
            </w:r>
          </w:p>
        </w:tc>
      </w:tr>
      <w:tr w:rsidR="004D6EF8" w:rsidRPr="000B7A33" w:rsidTr="00D9109E">
        <w:trPr>
          <w:trHeight w:val="746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Ecological data from observer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programmes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underpin ecosystem-based ﬁsheries management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Eric Gilman, Mariska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Weijerman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and Petri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Suuronen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ICES Journal of Marine Science </w:t>
            </w:r>
          </w:p>
        </w:tc>
      </w:tr>
      <w:tr w:rsidR="004D6EF8" w:rsidRPr="000B7A33" w:rsidTr="00D9109E">
        <w:trPr>
          <w:trHeight w:val="791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Recommendations on the Use of Ecosystem Modeling for Informing Ecosystem-Based Fisheries Management and Restoration Outcomes in the Gulf of Mexico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Grüss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A, Rose KA, Simons J, Ainsworth CH, Babcock EA,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Chagaris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DD, De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Mutsert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K,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Froeschke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J,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Himchak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P, Kaplan IC, O’Farrell H.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Marine and Coastal Fisheries</w:t>
            </w:r>
          </w:p>
        </w:tc>
      </w:tr>
      <w:tr w:rsidR="004D6EF8" w:rsidRPr="000B7A33" w:rsidTr="00D9109E">
        <w:trPr>
          <w:trHeight w:val="89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Towards ecosystem-based ﬁsheries management in Norway – Practical tools for keeping track of relevant issues and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prioritising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management e</w:t>
            </w:r>
            <w:r w:rsidRPr="000B7A33">
              <w:rPr>
                <w:rFonts w:ascii="Cambria Math" w:hAnsi="Cambria Math" w:cs="Cambria Math"/>
                <w:color w:val="000000" w:themeColor="text1"/>
                <w:sz w:val="22"/>
                <w:szCs w:val="22"/>
              </w:rPr>
              <w:t>ﬀ</w:t>
            </w:r>
            <w:r w:rsidRPr="000B7A33">
              <w:rPr>
                <w:color w:val="000000" w:themeColor="text1"/>
                <w:sz w:val="22"/>
                <w:szCs w:val="22"/>
              </w:rPr>
              <w:t xml:space="preserve">orts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Peter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Gullestada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Anne Marie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Abotnesa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Gunnstein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Bakkea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Mette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Skern-Mauritzenb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Kjell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Nedreaasb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Guldborg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Søvik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Marine Policy</w:t>
            </w:r>
          </w:p>
        </w:tc>
      </w:tr>
      <w:tr w:rsidR="004D6EF8" w:rsidRPr="000B7A33" w:rsidTr="00D9109E">
        <w:trPr>
          <w:trHeight w:val="926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Oceanographic determinants of ocean sunﬁsh (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Mola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mola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>) and blueﬁn tuna (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Thunnus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orientalis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) bycatch patterns in the California large mesh drift gillnet ﬁshery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Nick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Hahlbecka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Kylie L. Scales, Heidi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Deware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Sara M.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Maxwellf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Steven J.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Bogradb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>, Elliott L. Hazen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Fisheries Research</w:t>
            </w:r>
          </w:p>
        </w:tc>
      </w:tr>
      <w:tr w:rsidR="004D6EF8" w:rsidRPr="000B7A33" w:rsidTr="00D9109E">
        <w:trPr>
          <w:trHeight w:val="66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Development of Striped Bass Relative Condition Models with Bioelectrical Impedance Analysis and Associated Temperature Corrections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Haus, W.O., Hartman, K.J., Jacobs, J.M. and Harrell, R.M.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Transactions of the American Fisheries Society </w:t>
            </w:r>
          </w:p>
        </w:tc>
      </w:tr>
      <w:tr w:rsidR="004D6EF8" w:rsidRPr="000B7A33" w:rsidTr="00D9109E">
        <w:trPr>
          <w:trHeight w:val="3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Key principles of ecosystem-based management: the ﬁshermen’s perspective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Rachel D Long, Anthony Charles &amp; Robert L Stephenson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Fish and Fisheries</w:t>
            </w:r>
          </w:p>
        </w:tc>
      </w:tr>
      <w:tr w:rsidR="004D6EF8" w:rsidRPr="000B7A33" w:rsidTr="00D9109E">
        <w:trPr>
          <w:trHeight w:val="629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Feeding dynamics, consumption rates and daily ration of wahoo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Acanthocybium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solandri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in Indo-Pacific waters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J. N. Perelman, K. N. Schmidt, I.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Haro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Journal of Fish Biology </w:t>
            </w:r>
          </w:p>
        </w:tc>
      </w:tr>
      <w:tr w:rsidR="004D6EF8" w:rsidRPr="000B7A33" w:rsidTr="00D9109E">
        <w:trPr>
          <w:trHeight w:val="58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lastRenderedPageBreak/>
              <w:t xml:space="preserve">The incorporation of traditional knowledge into Alaska federal ﬁsheries management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Julie Raymond-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Yakoubiana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>,</w:t>
            </w:r>
            <w:r w:rsidRPr="000B7A33">
              <w:rPr>
                <w:rFonts w:ascii="Segoe UI Symbol" w:hAnsi="Segoe UI Symbol" w:cs="Segoe UI Symbol"/>
                <w:color w:val="000000" w:themeColor="text1"/>
                <w:sz w:val="22"/>
                <w:szCs w:val="22"/>
              </w:rPr>
              <w:t>⁎</w:t>
            </w:r>
            <w:r w:rsidRPr="000B7A33">
              <w:rPr>
                <w:color w:val="000000" w:themeColor="text1"/>
                <w:sz w:val="22"/>
                <w:szCs w:val="22"/>
              </w:rPr>
              <w:t>, Brenden Raymond-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Yakoubianb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Catherine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Moncrie</w:t>
            </w:r>
            <w:r w:rsidRPr="000B7A33">
              <w:rPr>
                <w:rFonts w:ascii="Cambria Math" w:hAnsi="Cambria Math" w:cs="Cambria Math"/>
                <w:color w:val="000000" w:themeColor="text1"/>
                <w:sz w:val="22"/>
                <w:szCs w:val="22"/>
              </w:rPr>
              <w:t>ﬀ</w:t>
            </w:r>
            <w:r w:rsidRPr="000B7A33">
              <w:rPr>
                <w:color w:val="000000" w:themeColor="text1"/>
                <w:sz w:val="22"/>
                <w:szCs w:val="22"/>
              </w:rPr>
              <w:t>c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Marine Policy</w:t>
            </w:r>
          </w:p>
        </w:tc>
      </w:tr>
      <w:tr w:rsidR="004D6EF8" w:rsidRPr="000B7A33" w:rsidTr="00D9109E">
        <w:trPr>
          <w:trHeight w:val="21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Inclusion of ecological, economic, social, and institutional considerations when setting targets and limits for multispecies ﬁsheries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Anna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Rindorf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Catherine M.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Dichmont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James Thorson, Anthony Charles, Lotte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Worsøe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Clausen1,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Poul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Degnbol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Dorleta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Garcia, Niels T.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Hintzen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Alexander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Kempf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Phillip Levin, Pamela Mace, Christos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Maravelias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Coilın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Minto, John Mumford, Sean Pascoe, Raul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Prellezo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Andre´ E. Punt, David G. Reid, Christine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Ro¨ckmann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Robert L. Stephenson, Olivier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Thebaud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George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Tserpes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and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Ru¨diger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Voss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ICES Journal of Marine Science </w:t>
            </w:r>
          </w:p>
        </w:tc>
      </w:tr>
      <w:tr w:rsidR="004D6EF8" w:rsidRPr="000B7A33" w:rsidTr="00D9109E">
        <w:trPr>
          <w:trHeight w:val="1214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Linking ecosystem processes to communities of practice through commercially ﬁshed species in the Gulf of Alaska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Stephani G. Zador1, Sarah K.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Gaichas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Stephen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Kasperski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>, Colette L. Ward, Rachael E. Blake, Natalie C. Ban, Amber Himes-Cornell, and J. Zachary Koehn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ICES Journal of Marine Science </w:t>
            </w:r>
          </w:p>
        </w:tc>
      </w:tr>
      <w:tr w:rsidR="004D6EF8" w:rsidRPr="000B7A33" w:rsidTr="00D9109E">
        <w:trPr>
          <w:trHeight w:val="9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Ecosystem-based ﬁsheries management (or ‘triple bottom line’) assessments of the western rock lobster resource: Is there an optimal target for ﬁshing?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Nick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Caputi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Simon de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Lestang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Jason How, Fabian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Trinnie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Warrick (Rick) Fletcher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Marine Policy</w:t>
            </w:r>
          </w:p>
        </w:tc>
      </w:tr>
      <w:tr w:rsidR="004D6EF8" w:rsidRPr="000B7A33" w:rsidTr="00D9109E">
        <w:trPr>
          <w:trHeight w:val="467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Ecosystem-Based Fisheries Management in the Chesapeake: Developing Functional Indicators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Amy Freitag, Bruce Vogt &amp; Troy Hartley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Coastal Management</w:t>
            </w:r>
          </w:p>
        </w:tc>
      </w:tr>
      <w:tr w:rsidR="004D6EF8" w:rsidRPr="000B7A33" w:rsidTr="00D9109E">
        <w:trPr>
          <w:trHeight w:val="58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Assisting Ecosystem-Based Fisheries Management Efforts Using a Comprehensive Survey Database, a Large Environmental Database, and Generalized Additive Models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Grüss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A,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Chagaris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DD, Babcock EA,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Tarnecki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JH.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Marine and Coastal Fisheries</w:t>
            </w:r>
          </w:p>
        </w:tc>
      </w:tr>
      <w:tr w:rsidR="004D6EF8" w:rsidRPr="000B7A33" w:rsidTr="00D9109E">
        <w:trPr>
          <w:trHeight w:val="269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Building e</w:t>
            </w:r>
            <w:r w:rsidRPr="000B7A33">
              <w:rPr>
                <w:rFonts w:ascii="Cambria Math" w:hAnsi="Cambria Math" w:cs="Cambria Math"/>
                <w:color w:val="000000" w:themeColor="text1"/>
                <w:sz w:val="22"/>
                <w:szCs w:val="22"/>
              </w:rPr>
              <w:t>ﬀ</w:t>
            </w:r>
            <w:r w:rsidRPr="000B7A33">
              <w:rPr>
                <w:color w:val="000000" w:themeColor="text1"/>
                <w:sz w:val="22"/>
                <w:szCs w:val="22"/>
              </w:rPr>
              <w:t xml:space="preserve">ective ﬁshery ecosystem plans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Phillip S.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Levina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Timothy E.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Essingtonb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Kristin N.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Marshallc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Laura E.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Koehnb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Lee G.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Andersond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Alida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Bundye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Courtney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Carothersf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Felicia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Colemang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Leah R.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Gerberh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Jonathan H.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Grabowskii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Edward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Houdej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Olaf P.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Jensenk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Christian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Möllmannl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Kenneth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Rosem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James N.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Sanchiricon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Anthony D.M.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Smitho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Marine Policy</w:t>
            </w:r>
          </w:p>
        </w:tc>
      </w:tr>
      <w:tr w:rsidR="004D6EF8" w:rsidRPr="000B7A33" w:rsidTr="00D9109E">
        <w:trPr>
          <w:trHeight w:val="296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System-level optimal yield: increased value, less risk, improved stability, and better ﬁsheries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Jason Link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NRC Research Press</w:t>
            </w:r>
          </w:p>
        </w:tc>
      </w:tr>
      <w:tr w:rsidR="004D6EF8" w:rsidRPr="000B7A33" w:rsidTr="00D9109E">
        <w:trPr>
          <w:trHeight w:val="79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Trophic ecology of the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chihuil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sea catﬁsh (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Bagre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panamensis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) in the south-east Gulf of California,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Me´xico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Trophic ecology of the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chihuil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sea catﬁsh (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Bagre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panamensis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) in the south-east Gulf of California,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Me´xico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Journal of the Marine Biological Association of </w:t>
            </w:r>
            <w:r w:rsidRPr="000B7A33">
              <w:rPr>
                <w:color w:val="000000" w:themeColor="text1"/>
                <w:sz w:val="22"/>
                <w:szCs w:val="22"/>
              </w:rPr>
              <w:lastRenderedPageBreak/>
              <w:t>the United Kingdom</w:t>
            </w:r>
          </w:p>
        </w:tc>
      </w:tr>
      <w:tr w:rsidR="004D6EF8" w:rsidRPr="000B7A33" w:rsidTr="00D9109E">
        <w:trPr>
          <w:trHeight w:val="73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lastRenderedPageBreak/>
              <w:t xml:space="preserve">How should ﬁshing mortality be distributed under balanced harvesting?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Michael J. Plank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Fisheries Research</w:t>
            </w:r>
          </w:p>
        </w:tc>
      </w:tr>
      <w:tr w:rsidR="004D6EF8" w:rsidRPr="000B7A33" w:rsidTr="00D9109E">
        <w:trPr>
          <w:trHeight w:val="764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Seabird diets as bioindicators of Atlantic herring recruitment and stock size: a new tool for ecosystem-based ﬁsheries management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Lauren C.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Scopel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Antony W. Diamond, Stephen W. Kress, Adrian R.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Hards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and Paula Shannon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NRC Research Press</w:t>
            </w:r>
          </w:p>
        </w:tc>
      </w:tr>
      <w:tr w:rsidR="004D6EF8" w:rsidRPr="000B7A33" w:rsidTr="00D9109E">
        <w:trPr>
          <w:trHeight w:val="1358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Socio-economic, technological and environmental drivers of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spatio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-temporal changes in ﬁshing pressure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Fabrice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Stephensona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Aileen C. Milla, Catherine L.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Scottb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Gavin B.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Stewartc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Matthew J.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Graingerc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Nicholas V.C.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Polunina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Clare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Fitzsimmonsa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Marine Policy</w:t>
            </w:r>
          </w:p>
        </w:tc>
      </w:tr>
      <w:tr w:rsidR="004D6EF8" w:rsidRPr="000B7A33" w:rsidTr="00D9109E">
        <w:trPr>
          <w:trHeight w:val="1052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Ecosystem-based fisheries management: Perception on definitions, implementations, and aspirations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John T. Trochta1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Maite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Pons, Merrill B. Rudd, Melissa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Krigbau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Alexander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Tanz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Ray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Hilborn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Plos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One</w:t>
            </w:r>
          </w:p>
        </w:tc>
      </w:tr>
      <w:tr w:rsidR="004D6EF8" w:rsidRPr="000B7A33" w:rsidTr="00D9109E">
        <w:trPr>
          <w:trHeight w:val="43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What does ecosystem-based ﬁsheries management mean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Jason Link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EF8" w:rsidRPr="000B7A33" w:rsidRDefault="004D6EF8" w:rsidP="00D910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2002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Fisheries</w:t>
            </w:r>
          </w:p>
        </w:tc>
      </w:tr>
      <w:tr w:rsidR="004D6EF8" w:rsidRPr="000B7A33" w:rsidTr="00D9109E">
        <w:trPr>
          <w:trHeight w:val="43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Ecosystem-based ﬁsheries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management:progress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in the NE Atlantic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Chris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Frid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Odette Paramor, Catherine Scott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EF8" w:rsidRPr="000B7A33" w:rsidRDefault="004D6EF8" w:rsidP="00D910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2004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Marine Policy</w:t>
            </w:r>
          </w:p>
        </w:tc>
      </w:tr>
      <w:tr w:rsidR="004D6EF8" w:rsidRPr="000B7A33" w:rsidTr="00D9109E">
        <w:trPr>
          <w:trHeight w:val="43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An institutional framework for designing and monitoring ecosystem-based fisheries management policy experiments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Murray A. Rudd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EF8" w:rsidRPr="000B7A33" w:rsidRDefault="004D6EF8" w:rsidP="00D910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2004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Ecological Economics</w:t>
            </w:r>
          </w:p>
        </w:tc>
      </w:tr>
      <w:tr w:rsidR="004D6EF8" w:rsidRPr="000B7A33" w:rsidTr="00D9109E">
        <w:trPr>
          <w:trHeight w:val="43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Considering ecosystem-based ﬁsheries management in the California Current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John C.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Fielda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Robert C.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Francisb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EF8" w:rsidRPr="000B7A33" w:rsidRDefault="004D6EF8" w:rsidP="00D910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2005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Marine Policy</w:t>
            </w:r>
          </w:p>
        </w:tc>
      </w:tr>
      <w:tr w:rsidR="004D6EF8" w:rsidRPr="000B7A33" w:rsidTr="00D9109E">
        <w:trPr>
          <w:trHeight w:val="43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Translating ecosystem indicators into decision criteria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Jason Link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EF8" w:rsidRPr="000B7A33" w:rsidRDefault="004D6EF8" w:rsidP="00D910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2005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ICES Journal of Marine Science </w:t>
            </w:r>
          </w:p>
        </w:tc>
      </w:tr>
      <w:tr w:rsidR="004D6EF8" w:rsidRPr="000B7A33" w:rsidTr="00D9109E">
        <w:trPr>
          <w:trHeight w:val="43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Marine ecosystem-based management: from characterization to implementation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Katie K Arkema1 , Sarah C Abramson, and Bryan M Dewsbury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EF8" w:rsidRPr="000B7A33" w:rsidRDefault="004D6EF8" w:rsidP="00D910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2006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Front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Ecol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Enviro</w:t>
            </w:r>
          </w:p>
        </w:tc>
      </w:tr>
      <w:tr w:rsidR="004D6EF8" w:rsidRPr="000B7A33" w:rsidTr="00D9109E">
        <w:trPr>
          <w:trHeight w:val="43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Framework for Managing Marine Resources in Australia Through Ecosystem Approaches: Do they fit together and are they useful?</w:t>
            </w:r>
            <w:r w:rsidRPr="000B7A3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W. J. Fletcher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EF8" w:rsidRPr="000B7A33" w:rsidRDefault="004D6EF8" w:rsidP="00D910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2006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Bulletin of Marine Science </w:t>
            </w:r>
          </w:p>
        </w:tc>
      </w:tr>
      <w:tr w:rsidR="004D6EF8" w:rsidRPr="000B7A33" w:rsidTr="00D9109E">
        <w:trPr>
          <w:trHeight w:val="43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Evaluation of quantitative indicators for marine ﬁsh communities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Elizabeth T.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Methratta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Jason S. Link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EF8" w:rsidRPr="000B7A33" w:rsidRDefault="004D6EF8" w:rsidP="00D910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2006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Ecological Indicators</w:t>
            </w:r>
          </w:p>
        </w:tc>
      </w:tr>
      <w:tr w:rsidR="004D6EF8" w:rsidRPr="000B7A33" w:rsidTr="00D9109E">
        <w:trPr>
          <w:trHeight w:val="43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Using multi-species surplus production models to estimate ecosystem-level maximum sustainable yields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Franz J.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Mueter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0B7A33">
              <w:rPr>
                <w:color w:val="000000" w:themeColor="text1"/>
                <w:sz w:val="22"/>
                <w:szCs w:val="22"/>
              </w:rPr>
              <w:t xml:space="preserve">Bernard A.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Megrey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EF8" w:rsidRPr="000B7A33" w:rsidRDefault="004D6EF8" w:rsidP="00D910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2006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Fisheries Research </w:t>
            </w:r>
          </w:p>
        </w:tc>
      </w:tr>
      <w:tr w:rsidR="004D6EF8" w:rsidRPr="000B7A33" w:rsidTr="00D9109E">
        <w:trPr>
          <w:trHeight w:val="43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Scientiﬁc tools to support the practical implementation of ecosystem-based ﬁsheries management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A. D. M. Smith, E. J. Fulton, A. J. Hobday, D. C. Smith, and P. Shoulder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EF8" w:rsidRPr="000B7A33" w:rsidRDefault="004D6EF8" w:rsidP="00D910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2006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ICES Journal of Marine Science </w:t>
            </w:r>
          </w:p>
        </w:tc>
      </w:tr>
      <w:tr w:rsidR="004D6EF8" w:rsidRPr="000B7A33" w:rsidTr="00D9109E">
        <w:trPr>
          <w:trHeight w:val="43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Assessing the feasibility of ecosystem-based ﬁsheries management in tropical contexts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Patrick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Christiea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David L.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Fluhartyb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Alan T.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Whitec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Liza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Eisma-Osoriod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William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Jatulanc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EF8" w:rsidRPr="000B7A33" w:rsidRDefault="004D6EF8" w:rsidP="00D910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2007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Marine Policy</w:t>
            </w:r>
          </w:p>
        </w:tc>
      </w:tr>
      <w:tr w:rsidR="004D6EF8" w:rsidRPr="000B7A33" w:rsidTr="00D9109E">
        <w:trPr>
          <w:trHeight w:val="43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Keeping watch on the unwatchable: technological solutions for the problems generated by ecosystem-based management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Paul E. McShane, Matt K. Broadhurst &amp; Alan Williams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EF8" w:rsidRPr="000B7A33" w:rsidRDefault="004D6EF8" w:rsidP="00D910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2007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Fish and Fisheries</w:t>
            </w:r>
          </w:p>
        </w:tc>
      </w:tr>
    </w:tbl>
    <w:p w:rsidR="004D6EF8" w:rsidRPr="000B7A33" w:rsidRDefault="004D6EF8" w:rsidP="004D6EF8">
      <w:pPr>
        <w:rPr>
          <w:color w:val="000000" w:themeColor="text1"/>
          <w:sz w:val="22"/>
          <w:szCs w:val="22"/>
        </w:rPr>
      </w:pPr>
    </w:p>
    <w:tbl>
      <w:tblPr>
        <w:tblpPr w:leftFromText="180" w:rightFromText="180" w:vertAnchor="text" w:horzAnchor="margin" w:tblpXSpec="center" w:tblpY="-1439"/>
        <w:tblW w:w="10935" w:type="dxa"/>
        <w:tblLook w:val="04A0" w:firstRow="1" w:lastRow="0" w:firstColumn="1" w:lastColumn="0" w:noHBand="0" w:noVBand="1"/>
      </w:tblPr>
      <w:tblGrid>
        <w:gridCol w:w="4585"/>
        <w:gridCol w:w="3240"/>
        <w:gridCol w:w="1260"/>
        <w:gridCol w:w="1850"/>
      </w:tblGrid>
      <w:tr w:rsidR="004D6EF8" w:rsidRPr="000B7A33" w:rsidTr="00D9109E">
        <w:trPr>
          <w:trHeight w:val="64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lastRenderedPageBreak/>
              <w:t xml:space="preserve">North Paciﬁc basin-scale differences in lower and higher trophic level marine ecosystem responses to climate impacts using a nutrient-phytoplankton–zooplankton model coupled to a ﬁsh bioenergetics model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Bernard A.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Megreya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Kenneth A.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Roseb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>, Shin-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ichi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Ito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0B7A33">
              <w:rPr>
                <w:color w:val="000000" w:themeColor="text1"/>
                <w:sz w:val="22"/>
                <w:szCs w:val="22"/>
              </w:rPr>
              <w:t xml:space="preserve"> Douglas E.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Hayd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Francisco E.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Wernere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>, Yasuhiro Yamanaka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0B7A33">
              <w:rPr>
                <w:color w:val="000000" w:themeColor="text1"/>
                <w:sz w:val="22"/>
                <w:szCs w:val="22"/>
              </w:rPr>
              <w:t xml:space="preserve"> Maki Noguchi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Aitag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2007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Ecological Modeling</w:t>
            </w:r>
          </w:p>
        </w:tc>
      </w:tr>
      <w:tr w:rsidR="004D6EF8" w:rsidRPr="000B7A33" w:rsidTr="00D9109E">
        <w:trPr>
          <w:trHeight w:val="881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Size matters: How single-species management can contribute to ecosystem-based ﬁsheries management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Rainer Froese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0B7A33">
              <w:rPr>
                <w:color w:val="000000" w:themeColor="text1"/>
                <w:sz w:val="22"/>
                <w:szCs w:val="22"/>
              </w:rPr>
              <w:t xml:space="preserve"> Amanda Stern-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Pirlot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Henning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Winker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0B7A33">
              <w:rPr>
                <w:color w:val="000000" w:themeColor="text1"/>
                <w:sz w:val="22"/>
                <w:szCs w:val="22"/>
              </w:rPr>
              <w:t>Didier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Gascuel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2008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Fisheries Research</w:t>
            </w:r>
          </w:p>
        </w:tc>
      </w:tr>
      <w:tr w:rsidR="004D6EF8" w:rsidRPr="000B7A33" w:rsidTr="00D9109E">
        <w:trPr>
          <w:trHeight w:val="701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Trophic and fishery interactions between Pacific hake and rockfish: effect on rockfish population rebuilding times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Chris J. Harvey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0B7A33">
              <w:rPr>
                <w:color w:val="000000" w:themeColor="text1"/>
                <w:sz w:val="22"/>
                <w:szCs w:val="22"/>
              </w:rPr>
              <w:t xml:space="preserve"> Kevin Gross</w:t>
            </w:r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0B7A33">
              <w:rPr>
                <w:color w:val="000000" w:themeColor="text1"/>
                <w:sz w:val="22"/>
                <w:szCs w:val="22"/>
              </w:rPr>
              <w:t>Victor H. Simon, James Hastie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2008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Marine Ecology Progress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Seriess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B7A3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D6EF8" w:rsidRPr="000B7A33" w:rsidTr="00D9109E">
        <w:trPr>
          <w:trHeight w:val="395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Ecosystem-based psychology, or, how I learned to stop worrying and love the data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Peter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Koeller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2008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Fisheries Research </w:t>
            </w:r>
          </w:p>
        </w:tc>
      </w:tr>
      <w:tr w:rsidR="004D6EF8" w:rsidRPr="000B7A33" w:rsidTr="00D9109E">
        <w:trPr>
          <w:trHeight w:val="683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The Northeast U.S. continental shelf Energy Modeling and Analysis exercise (EMAX): Ecological network model development and basic ecosystem metrics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Jason Link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0B7A33">
              <w:rPr>
                <w:color w:val="000000" w:themeColor="text1"/>
                <w:sz w:val="22"/>
                <w:szCs w:val="22"/>
              </w:rPr>
              <w:t xml:space="preserve"> William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Overholtz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</w:t>
            </w:r>
            <w:r w:rsidRPr="000B7A33">
              <w:rPr>
                <w:color w:val="000000" w:themeColor="text1"/>
                <w:sz w:val="22"/>
                <w:szCs w:val="22"/>
              </w:rPr>
              <w:t xml:space="preserve"> John O'Reilly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0B7A33">
              <w:rPr>
                <w:color w:val="000000" w:themeColor="text1"/>
                <w:sz w:val="22"/>
                <w:szCs w:val="22"/>
              </w:rPr>
              <w:t xml:space="preserve"> Jack Green</w:t>
            </w:r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0B7A33">
              <w:rPr>
                <w:color w:val="000000" w:themeColor="text1"/>
                <w:sz w:val="22"/>
                <w:szCs w:val="22"/>
              </w:rPr>
              <w:t xml:space="preserve">David Dowa, Debra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Palka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0B7A33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B7A33">
              <w:rPr>
                <w:color w:val="000000" w:themeColor="text1"/>
                <w:sz w:val="22"/>
                <w:szCs w:val="22"/>
              </w:rPr>
              <w:br/>
              <w:t>Chris Legault, Joseph Vitaliano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0B7A33">
              <w:rPr>
                <w:color w:val="000000" w:themeColor="text1"/>
                <w:sz w:val="22"/>
                <w:szCs w:val="22"/>
              </w:rPr>
              <w:t xml:space="preserve"> Vincent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Guida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Michael Fogarty, Jon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Brodziak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</w:t>
            </w:r>
            <w:r w:rsidRPr="000B7A33">
              <w:rPr>
                <w:color w:val="000000" w:themeColor="text1"/>
                <w:sz w:val="22"/>
                <w:szCs w:val="22"/>
              </w:rPr>
              <w:t xml:space="preserve"> Lisa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Methratta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William Stockhausen, Laurel Col, Carolyn Griswold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2008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Journal of Marine Systems </w:t>
            </w:r>
          </w:p>
        </w:tc>
      </w:tr>
      <w:tr w:rsidR="004D6EF8" w:rsidRPr="000B7A33" w:rsidTr="00D9109E">
        <w:trPr>
          <w:trHeight w:val="818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Importance of trophic information, simplification and aggregation error in ecosystem models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S. J. Metcalf</w:t>
            </w:r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0B7A33">
              <w:rPr>
                <w:color w:val="000000" w:themeColor="text1"/>
                <w:sz w:val="22"/>
                <w:szCs w:val="22"/>
              </w:rPr>
              <w:t xml:space="preserve">J. M.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Dambacher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>, A. J. Hobday</w:t>
            </w:r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0B7A33">
              <w:rPr>
                <w:color w:val="000000" w:themeColor="text1"/>
                <w:sz w:val="22"/>
                <w:szCs w:val="22"/>
              </w:rPr>
              <w:t>J. M. Lyle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2008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Marine Ecology Progress Series</w:t>
            </w:r>
            <w:r w:rsidRPr="000B7A3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D6EF8" w:rsidRPr="000B7A33" w:rsidTr="00D9109E">
        <w:trPr>
          <w:trHeight w:val="791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Scaling Up Local Government Initiatives Toward Ecosystem-Based Fisheries Management in Southeast Cebu Island, Philippines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Rose-Liza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Eisma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-Osorio ,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Rizaller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C.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Amolo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, Aileen P.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Maypa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, Alan T. White &amp; Patrick Christie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2009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Coastal Management</w:t>
            </w:r>
          </w:p>
        </w:tc>
      </w:tr>
      <w:tr w:rsidR="004D6EF8" w:rsidRPr="000B7A33" w:rsidTr="00D9109E">
        <w:trPr>
          <w:trHeight w:val="629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Individual transferable quotas and ecosystem-based ﬁsheries management: it’s all in the T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Mark T. Gibbs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2009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Fish and Fisheries</w:t>
            </w:r>
          </w:p>
        </w:tc>
      </w:tr>
      <w:tr w:rsidR="004D6EF8" w:rsidRPr="000B7A33" w:rsidTr="00D9109E">
        <w:trPr>
          <w:trHeight w:val="737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Groundﬁsh species associations with distinct oceanographic habitats in the Northern California Current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1F2D9B">
              <w:rPr>
                <w:color w:val="000000" w:themeColor="text1"/>
                <w:sz w:val="22"/>
                <w:szCs w:val="22"/>
              </w:rPr>
              <w:t>J</w:t>
            </w:r>
            <w:r>
              <w:rPr>
                <w:color w:val="000000" w:themeColor="text1"/>
                <w:sz w:val="22"/>
                <w:szCs w:val="22"/>
              </w:rPr>
              <w:t>uan</w:t>
            </w:r>
            <w:r w:rsidRPr="001F2D9B">
              <w:rPr>
                <w:rFonts w:ascii="Cambria Math" w:hAnsi="Cambria Math" w:cs="Cambria Math"/>
                <w:color w:val="000000" w:themeColor="text1"/>
                <w:sz w:val="22"/>
                <w:szCs w:val="22"/>
              </w:rPr>
              <w:t>‐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Jordá</w:t>
            </w:r>
            <w:proofErr w:type="spellEnd"/>
            <w:r w:rsidRPr="001F2D9B">
              <w:rPr>
                <w:color w:val="000000" w:themeColor="text1"/>
                <w:sz w:val="22"/>
                <w:szCs w:val="22"/>
              </w:rPr>
              <w:t>, M. J., Barth, J. A., Clarke, M. E., &amp; Wakefield, W. W.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2009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Fisheries Oceanography</w:t>
            </w:r>
          </w:p>
        </w:tc>
      </w:tr>
      <w:tr w:rsidR="004D6EF8" w:rsidRPr="000B7A33" w:rsidTr="00D9109E">
        <w:trPr>
          <w:trHeight w:val="827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An evaluation of progress in implementing ecosystem-based management of ﬁsheries in 33 countries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Tony J. Pitcher, Daniela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Kalikoski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</w:t>
            </w:r>
            <w:r w:rsidRPr="000B7A33">
              <w:rPr>
                <w:color w:val="000000" w:themeColor="text1"/>
                <w:sz w:val="22"/>
                <w:szCs w:val="22"/>
              </w:rPr>
              <w:t xml:space="preserve"> Katherine Short,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Divya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Varkey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Ganapathiraju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Pramod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2009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Marine Policy</w:t>
            </w:r>
          </w:p>
        </w:tc>
      </w:tr>
      <w:tr w:rsidR="004D6EF8" w:rsidRPr="000B7A33" w:rsidTr="00D9109E">
        <w:trPr>
          <w:trHeight w:val="809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Counting biodiversity waste in industrial eco-efﬁciency: ﬁsheries case study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J.H. Martin Willison</w:t>
            </w:r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0B7A33">
              <w:rPr>
                <w:color w:val="000000" w:themeColor="text1"/>
                <w:sz w:val="22"/>
                <w:szCs w:val="22"/>
              </w:rPr>
              <w:t xml:space="preserve">Raymond P.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Coˆte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´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2009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Journal of Cleaner Production </w:t>
            </w:r>
          </w:p>
        </w:tc>
      </w:tr>
      <w:tr w:rsidR="004D6EF8" w:rsidRPr="000B7A33" w:rsidTr="00D9109E">
        <w:trPr>
          <w:trHeight w:val="53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Abundance and size of western rock lobster (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Panulirus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cygnus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) as a function of benthic habitat: implications for ecosystem-based ﬁsheries management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Lynda M.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Bellchambers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B7A33">
              <w:rPr>
                <w:color w:val="000000" w:themeColor="text1"/>
                <w:sz w:val="22"/>
                <w:szCs w:val="22"/>
              </w:rPr>
              <w:t xml:space="preserve">Scott N. Evans and Jessica J.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Meeuwig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Marine and Freshwater Research</w:t>
            </w:r>
          </w:p>
        </w:tc>
      </w:tr>
      <w:tr w:rsidR="004D6EF8" w:rsidRPr="000B7A33" w:rsidTr="00D9109E">
        <w:trPr>
          <w:trHeight w:val="539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An Ecosystem Based Fisheries Management framework: the efﬁcient, regional-level planning tool for management agencies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W.J. Fletcher</w:t>
            </w:r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0B7A33">
              <w:rPr>
                <w:color w:val="000000" w:themeColor="text1"/>
                <w:sz w:val="22"/>
                <w:szCs w:val="22"/>
              </w:rPr>
              <w:t xml:space="preserve">J. Shaw, S.J. Metcalf, D.J.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Gaughan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Marine Policy</w:t>
            </w:r>
          </w:p>
        </w:tc>
      </w:tr>
      <w:tr w:rsidR="004D6EF8" w:rsidRPr="000B7A33" w:rsidTr="00D9109E">
        <w:trPr>
          <w:trHeight w:val="58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An expansion of the MSVPA approach for quantifying predator–prey interactions in exploited ﬁsh communities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Lance P. Garrison, Jason S. Link, D. Patrick Kilduff, Matthew D.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Cieri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Brandon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Mufﬂey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Douglas S. Vaughan, Alexei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Sharov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Behzad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Mahmoudi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and Robert J. Latour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ICES Journal of Marine Science, </w:t>
            </w:r>
          </w:p>
        </w:tc>
      </w:tr>
      <w:tr w:rsidR="004D6EF8" w:rsidRPr="000B7A33" w:rsidTr="00D9109E">
        <w:trPr>
          <w:trHeight w:val="89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lastRenderedPageBreak/>
              <w:t xml:space="preserve">Using a ﬁsheries ecosystem model with a water quality model to explore trophic and habitat impacts on a ﬁsheries stock: A case study of the blue crab population in the Chesapeake Bay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Hongguang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Maa,d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Howard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Townsenda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Xinsheng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Zhangb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B7A33">
              <w:rPr>
                <w:color w:val="000000" w:themeColor="text1"/>
                <w:sz w:val="22"/>
                <w:szCs w:val="22"/>
              </w:rPr>
              <w:t xml:space="preserve">Maddy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Sigrist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Villy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Christensenc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Ecological Modelling </w:t>
            </w:r>
          </w:p>
        </w:tc>
      </w:tr>
      <w:tr w:rsidR="004D6EF8" w:rsidRPr="000B7A33" w:rsidTr="00D9109E">
        <w:trPr>
          <w:trHeight w:val="58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Ecosystem-based ﬁsheries management in small-scale tropical marine ﬁsheries: Emerging models of governance arrangements in the Philippines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Robert Pomeroy</w:t>
            </w:r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0B7A33">
              <w:rPr>
                <w:color w:val="000000" w:themeColor="text1"/>
                <w:sz w:val="22"/>
                <w:szCs w:val="22"/>
              </w:rPr>
              <w:t xml:space="preserve">Len Garces, Michael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Pido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Geronimo Silvestre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Marine Policy</w:t>
            </w:r>
          </w:p>
        </w:tc>
      </w:tr>
      <w:tr w:rsidR="004D6EF8" w:rsidRPr="000B7A33" w:rsidTr="00D9109E">
        <w:trPr>
          <w:trHeight w:val="17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Current and future use of indicators for ecosystem based ﬁsheries management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Joseph E. Powers , Melissa H. Monk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Marine Policy</w:t>
            </w:r>
          </w:p>
        </w:tc>
      </w:tr>
      <w:tr w:rsidR="004D6EF8" w:rsidRPr="000B7A33" w:rsidTr="00D9109E">
        <w:trPr>
          <w:trHeight w:val="935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Ecosystem-based fisheries management requires a change to the selective fishing philosophy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Shijie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Zhou, Anthony D. M. Smith, André E. Punt, Anthony J. Richardson, Mark Gibbs, Elizabeth A. Fulton, Sean Pascoe, Catherine Bulman, Peter Bayliss, Keith Sainsbury and Edward L. Miles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PNAS</w:t>
            </w:r>
          </w:p>
        </w:tc>
      </w:tr>
      <w:tr w:rsidR="004D6EF8" w:rsidRPr="000B7A33" w:rsidTr="00D9109E">
        <w:trPr>
          <w:trHeight w:val="53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Quantifying Species Abundance Trends in the Northern Gulf of California Using Local Ecological Knowledge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C. H. Ainsworth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American Fisheries Society </w:t>
            </w:r>
          </w:p>
        </w:tc>
      </w:tr>
      <w:tr w:rsidR="004D6EF8" w:rsidRPr="000B7A33" w:rsidTr="00D9109E">
        <w:trPr>
          <w:trHeight w:val="629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Beyond Individual Transferrable Quotas: methodologies for integrating ecosystem impacts of ﬁshing into ﬁsheries catch rights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Mark T Gibbs &amp; Olivier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The´baud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Fish and Fisheries</w:t>
            </w:r>
          </w:p>
        </w:tc>
      </w:tr>
      <w:tr w:rsidR="004D6EF8" w:rsidRPr="000B7A33" w:rsidTr="00D9109E">
        <w:trPr>
          <w:trHeight w:val="71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Development of an integrated economic and ecological framework for ecosystem-based ﬁsheries management in New England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D.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Jin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>, P. Hoagland, T.M. Dalton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0B7A33">
              <w:rPr>
                <w:color w:val="000000" w:themeColor="text1"/>
                <w:sz w:val="22"/>
                <w:szCs w:val="22"/>
              </w:rPr>
              <w:t xml:space="preserve"> E.M. Thunberg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Progress in Oceanography </w:t>
            </w:r>
          </w:p>
        </w:tc>
      </w:tr>
      <w:tr w:rsidR="004D6EF8" w:rsidRPr="000B7A33" w:rsidTr="00D9109E">
        <w:trPr>
          <w:trHeight w:val="395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Operational ﬁsheries in New England: Linking current ﬁshing patterns to proposed ecological production units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Sean M. Lucey, Michael J. Fogarty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Fisheries Research</w:t>
            </w:r>
          </w:p>
        </w:tc>
      </w:tr>
      <w:tr w:rsidR="004D6EF8" w:rsidRPr="000B7A33" w:rsidTr="00D9109E">
        <w:trPr>
          <w:trHeight w:val="1025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The ecological foundation for ecosystem-based management of ﬁsheries: mechanistic linkages between the individual-, population-, and community-level dynamics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Lennart Persson,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Anieke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Van Leeuwen, and Andre´ M. De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Roos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ICES Journal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ofMarine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Science </w:t>
            </w:r>
          </w:p>
        </w:tc>
      </w:tr>
      <w:tr w:rsidR="004D6EF8" w:rsidRPr="000B7A33" w:rsidTr="00D9109E">
        <w:trPr>
          <w:trHeight w:val="80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Evaluation of the effect of closed areas on a unique and shallow water coral reef ﬁsh assemblage reveals complex responses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G.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Shedrawi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</w:t>
            </w:r>
            <w:r w:rsidRPr="000B7A33">
              <w:rPr>
                <w:color w:val="000000" w:themeColor="text1"/>
                <w:sz w:val="22"/>
                <w:szCs w:val="22"/>
              </w:rPr>
              <w:t xml:space="preserve"> E. S. Harvey</w:t>
            </w:r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0B7A33">
              <w:rPr>
                <w:color w:val="000000" w:themeColor="text1"/>
                <w:sz w:val="22"/>
                <w:szCs w:val="22"/>
              </w:rPr>
              <w:t>D. L. McLean</w:t>
            </w:r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0B7A33">
              <w:rPr>
                <w:color w:val="000000" w:themeColor="text1"/>
                <w:sz w:val="22"/>
                <w:szCs w:val="22"/>
              </w:rPr>
              <w:t>J. Prince</w:t>
            </w:r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0B7A33">
              <w:rPr>
                <w:color w:val="000000" w:themeColor="text1"/>
                <w:sz w:val="22"/>
                <w:szCs w:val="22"/>
              </w:rPr>
              <w:t xml:space="preserve">L. M.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Bellchambers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0B7A33">
              <w:rPr>
                <w:color w:val="000000" w:themeColor="text1"/>
                <w:sz w:val="22"/>
                <w:szCs w:val="22"/>
              </w:rPr>
              <w:t xml:space="preserve">S. J. Newman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Coral Reefs </w:t>
            </w:r>
          </w:p>
        </w:tc>
      </w:tr>
      <w:tr w:rsidR="004D6EF8" w:rsidRPr="000B7A33" w:rsidTr="00D9109E">
        <w:trPr>
          <w:trHeight w:val="80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Assessing trade-offs to inform ecosystem-based fisheries management of forage fish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Andrew Olaf Shelton,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Jameal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F.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Samhouri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Adrian C. Stier &amp; Philip S. Levin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Nature</w:t>
            </w:r>
          </w:p>
        </w:tc>
      </w:tr>
      <w:tr w:rsidR="004D6EF8" w:rsidRPr="000B7A33" w:rsidTr="00D9109E">
        <w:trPr>
          <w:trHeight w:val="53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Spatial and temporal assessment of potential risk to cetaceans from static ﬁshing gears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Susie L. Brown, David Reid, Emer Rogan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Marine Policy</w:t>
            </w:r>
          </w:p>
        </w:tc>
      </w:tr>
      <w:tr w:rsidR="004D6EF8" w:rsidRPr="000B7A33" w:rsidTr="00D9109E">
        <w:trPr>
          <w:trHeight w:val="44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Diets and trophic-guild structure of a diverse fish assemblage in Chesapeake Bay, U.S.A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A.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Buchheister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and R. J. Latour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Journal of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B7A33">
              <w:rPr>
                <w:color w:val="000000" w:themeColor="text1"/>
                <w:sz w:val="22"/>
                <w:szCs w:val="22"/>
              </w:rPr>
              <w:t xml:space="preserve">Fish Biology </w:t>
            </w:r>
          </w:p>
        </w:tc>
      </w:tr>
      <w:tr w:rsidR="004D6EF8" w:rsidRPr="000B7A33" w:rsidTr="00D9109E">
        <w:trPr>
          <w:trHeight w:val="58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Trade-offs between invertebrate ﬁsheries catches and ecosystem impacts in coastal New Zealand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Tyler D. Eddy, Marta Coll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0B7A33">
              <w:rPr>
                <w:color w:val="000000" w:themeColor="text1"/>
                <w:sz w:val="22"/>
                <w:szCs w:val="22"/>
              </w:rPr>
              <w:t xml:space="preserve"> Elizabeth A. Fulton, and Heike K.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Lotze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ICES Journal of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B7A33">
              <w:rPr>
                <w:color w:val="000000" w:themeColor="text1"/>
                <w:sz w:val="22"/>
                <w:szCs w:val="22"/>
              </w:rPr>
              <w:t xml:space="preserve">Marine Science </w:t>
            </w:r>
          </w:p>
        </w:tc>
      </w:tr>
      <w:tr w:rsidR="004D6EF8" w:rsidRPr="000B7A33" w:rsidTr="00D9109E">
        <w:trPr>
          <w:trHeight w:val="58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Anovel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model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ofpredator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>–prey interactions reveals the sensitivity of forage ﬁsh: piscivore ﬁshery trade-offs to ecological conditions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Timothy E. Essington1, Marissa L.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Baskett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James N.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Sanchirico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>, and Carl Walters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ICES Journal of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B7A33">
              <w:rPr>
                <w:color w:val="000000" w:themeColor="text1"/>
                <w:sz w:val="22"/>
                <w:szCs w:val="22"/>
              </w:rPr>
              <w:t xml:space="preserve">Marine Science </w:t>
            </w:r>
          </w:p>
        </w:tc>
      </w:tr>
      <w:tr w:rsidR="004D6EF8" w:rsidRPr="000B7A33" w:rsidTr="00D9109E">
        <w:trPr>
          <w:trHeight w:val="26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Management performance of ecological indicators in the Georges Bank ﬁnﬁsh ﬁshery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Gavin Fay, Jason S. Link, Scott I. Large, and Robert J. Gamble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ICES Journal of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B7A33">
              <w:rPr>
                <w:color w:val="000000" w:themeColor="text1"/>
                <w:sz w:val="22"/>
                <w:szCs w:val="22"/>
              </w:rPr>
              <w:t xml:space="preserve">Marine Science </w:t>
            </w:r>
          </w:p>
        </w:tc>
      </w:tr>
      <w:tr w:rsidR="004D6EF8" w:rsidRPr="000B7A33" w:rsidTr="00D9109E">
        <w:trPr>
          <w:trHeight w:val="737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lastRenderedPageBreak/>
              <w:t xml:space="preserve">Do marine ecosystem models give consistent policy evaluations? A comparison of Atlantis and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Ecosim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Robyn E.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Forresta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Marie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Savinab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Elizabeth A.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Fultonc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Tony J.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Pitcherd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Fisheries Research</w:t>
            </w:r>
          </w:p>
        </w:tc>
      </w:tr>
      <w:tr w:rsidR="004D6EF8" w:rsidRPr="000B7A33" w:rsidTr="00D9109E">
        <w:trPr>
          <w:trHeight w:val="629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Issues at the fore in the land of Magnuson and Stevens: A summary of the 14th Bevan Series on Sustainable Fisheries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Peter T.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Kuriyama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</w:t>
            </w:r>
            <w:r w:rsidRPr="000B7A33">
              <w:rPr>
                <w:color w:val="000000" w:themeColor="text1"/>
                <w:sz w:val="22"/>
                <w:szCs w:val="22"/>
              </w:rPr>
              <w:t xml:space="preserve"> Margaret C.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Siple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Emma E. Hodgson, Elizabeth M. Phillips, Merrick Burden, David Fluharty, André E. Punt, Timothy E. Essington, John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Henderschedt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, David A. Armstrong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Marine Policy</w:t>
            </w:r>
          </w:p>
        </w:tc>
      </w:tr>
      <w:tr w:rsidR="004D6EF8" w:rsidRPr="000B7A33" w:rsidTr="00D9109E">
        <w:trPr>
          <w:trHeight w:val="413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Critical points in ecosystem responses to fishing and environmental pressures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Scott I. Large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0B7A33">
              <w:rPr>
                <w:color w:val="000000" w:themeColor="text1"/>
                <w:sz w:val="22"/>
                <w:szCs w:val="22"/>
              </w:rPr>
              <w:t xml:space="preserve"> Gavin Fay</w:t>
            </w:r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0B7A33">
              <w:rPr>
                <w:color w:val="000000" w:themeColor="text1"/>
                <w:sz w:val="22"/>
                <w:szCs w:val="22"/>
              </w:rPr>
              <w:t xml:space="preserve">Kevin D. Friedland, Jason S. Link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Marine Ecology Progress Series</w:t>
            </w:r>
            <w:r w:rsidRPr="000B7A3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D6EF8" w:rsidRPr="000B7A33" w:rsidTr="00D9109E">
        <w:trPr>
          <w:trHeight w:val="449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Myths that Continue to Impede Progress in Ecosystem-Based Fisheries Management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Wesley S. Patrick &amp; Jason S. Link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Fisheries</w:t>
            </w:r>
          </w:p>
        </w:tc>
      </w:tr>
      <w:tr w:rsidR="004D6EF8" w:rsidRPr="000B7A33" w:rsidTr="00D9109E">
        <w:trPr>
          <w:trHeight w:val="548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Hidden in plain sight: Using optimum yield as a policy framework to operationalize ecosystem-based ﬁsheries management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Wesley S. Patrick, Jason S. Link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Marine Policy</w:t>
            </w:r>
          </w:p>
        </w:tc>
      </w:tr>
      <w:tr w:rsidR="004D6EF8" w:rsidRPr="000B7A33" w:rsidTr="00D9109E">
        <w:trPr>
          <w:trHeight w:val="80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An alternative reference point in the context of ecosystem-based ﬁsheries management: maximum sustainable dead biomass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Hans-Joachim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Ra¨tz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>, John Casey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0B7A33">
              <w:rPr>
                <w:color w:val="000000" w:themeColor="text1"/>
                <w:sz w:val="22"/>
                <w:szCs w:val="22"/>
              </w:rPr>
              <w:t xml:space="preserve"> Steven J. Holmes,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Josep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Lloret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Hendrik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Do¨rner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Nikolaos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Mitrakis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and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Aymen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Charef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ICES Journal of Marine Science </w:t>
            </w:r>
          </w:p>
        </w:tc>
      </w:tr>
      <w:tr w:rsidR="004D6EF8" w:rsidRPr="000B7A33" w:rsidTr="00D9109E">
        <w:trPr>
          <w:trHeight w:val="80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Using an Atlantis model of the southern Benguela to explore the response of ecosystem indicators for ﬁsheries management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Michael D. Smith, Elizabeth A. Fulton, Robert W. Day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Environmental Modelling &amp; Software </w:t>
            </w:r>
          </w:p>
        </w:tc>
      </w:tr>
      <w:tr w:rsidR="004D6EF8" w:rsidRPr="000B7A33" w:rsidTr="00D9109E">
        <w:trPr>
          <w:trHeight w:val="557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An investigation into ﬁsheries interaction effects using Atlantis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Michael D. Smith, Elizabeth A. Fulton, and Robert W. Day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ICES Journal of Marine Science </w:t>
            </w:r>
          </w:p>
        </w:tc>
      </w:tr>
      <w:tr w:rsidR="004D6EF8" w:rsidRPr="000B7A33" w:rsidTr="00D9109E">
        <w:trPr>
          <w:trHeight w:val="80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Chum salmon growth and temperature indices as indicators of the year-class strength of age-1 walleye pollock in the eastern Bering Sea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C13B6">
              <w:rPr>
                <w:color w:val="000000" w:themeColor="text1"/>
                <w:sz w:val="22"/>
                <w:szCs w:val="22"/>
              </w:rPr>
              <w:t>Yasumiishi</w:t>
            </w:r>
            <w:proofErr w:type="spellEnd"/>
            <w:r w:rsidRPr="00DC13B6">
              <w:rPr>
                <w:color w:val="000000" w:themeColor="text1"/>
                <w:sz w:val="22"/>
                <w:szCs w:val="22"/>
              </w:rPr>
              <w:t xml:space="preserve">, Ellen M., Keith R. </w:t>
            </w:r>
            <w:proofErr w:type="spellStart"/>
            <w:r w:rsidRPr="00DC13B6">
              <w:rPr>
                <w:color w:val="000000" w:themeColor="text1"/>
                <w:sz w:val="22"/>
                <w:szCs w:val="22"/>
              </w:rPr>
              <w:t>Criddle</w:t>
            </w:r>
            <w:proofErr w:type="spellEnd"/>
            <w:r w:rsidRPr="00DC13B6">
              <w:rPr>
                <w:color w:val="000000" w:themeColor="text1"/>
                <w:sz w:val="22"/>
                <w:szCs w:val="22"/>
              </w:rPr>
              <w:t xml:space="preserve">, Nicola </w:t>
            </w:r>
            <w:proofErr w:type="spellStart"/>
            <w:r w:rsidRPr="00DC13B6">
              <w:rPr>
                <w:color w:val="000000" w:themeColor="text1"/>
                <w:sz w:val="22"/>
                <w:szCs w:val="22"/>
              </w:rPr>
              <w:t>Hillgruber</w:t>
            </w:r>
            <w:proofErr w:type="spellEnd"/>
            <w:r w:rsidRPr="00DC13B6">
              <w:rPr>
                <w:color w:val="000000" w:themeColor="text1"/>
                <w:sz w:val="22"/>
                <w:szCs w:val="22"/>
              </w:rPr>
              <w:t xml:space="preserve">, Franz J. </w:t>
            </w:r>
            <w:proofErr w:type="spellStart"/>
            <w:r w:rsidRPr="00DC13B6">
              <w:rPr>
                <w:color w:val="000000" w:themeColor="text1"/>
                <w:sz w:val="22"/>
                <w:szCs w:val="22"/>
              </w:rPr>
              <w:t>Mueter</w:t>
            </w:r>
            <w:proofErr w:type="spellEnd"/>
            <w:r w:rsidRPr="00DC13B6">
              <w:rPr>
                <w:color w:val="000000" w:themeColor="text1"/>
                <w:sz w:val="22"/>
                <w:szCs w:val="22"/>
              </w:rPr>
              <w:t xml:space="preserve">, and John H. </w:t>
            </w:r>
            <w:proofErr w:type="spellStart"/>
            <w:r w:rsidRPr="00DC13B6">
              <w:rPr>
                <w:color w:val="000000" w:themeColor="text1"/>
                <w:sz w:val="22"/>
                <w:szCs w:val="22"/>
              </w:rPr>
              <w:t>Helle</w:t>
            </w:r>
            <w:proofErr w:type="spellEnd"/>
            <w:r w:rsidRPr="00DC13B6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Fisheries Oceanography</w:t>
            </w:r>
          </w:p>
        </w:tc>
      </w:tr>
      <w:tr w:rsidR="004D6EF8" w:rsidRPr="000B7A33" w:rsidTr="00D9109E">
        <w:trPr>
          <w:trHeight w:val="611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Assessing uncertainty of a multispecies size-spectrum model resulting from process and observation errors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Chongliang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Zhang, Yong Chen, and Yiping Ren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ICES Journal of Marine Science </w:t>
            </w:r>
          </w:p>
        </w:tc>
      </w:tr>
      <w:tr w:rsidR="004D6EF8" w:rsidRPr="000B7A33" w:rsidTr="00D9109E">
        <w:trPr>
          <w:trHeight w:val="431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Toward shared understandings of ecosystem-based ﬁsheries management among ﬁshery management councils and stakeholders in the U.S. Mid-Atlantic and New England regions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Ingrid S.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Biedron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Barbara A. Knuth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Marine Policy</w:t>
            </w:r>
          </w:p>
        </w:tc>
      </w:tr>
      <w:tr w:rsidR="004D6EF8" w:rsidRPr="000B7A33" w:rsidTr="00D9109E">
        <w:trPr>
          <w:trHeight w:val="638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Ecosystem models for ﬁsheries management: ﬁnding the sweet spot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Jeremy S Collie, Louis W Botsford, Alan Hastings, Isaac  Kaplan, John L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Largier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Patricia A Livingston, Eva </w:t>
            </w:r>
            <w:r w:rsidRPr="000B7A33">
              <w:rPr>
                <w:color w:val="000000" w:themeColor="text1"/>
                <w:sz w:val="22"/>
                <w:szCs w:val="22"/>
              </w:rPr>
              <w:br/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Plaganyi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>, Kenneth A Rose, Brian K Wells &amp; Francisco E Werner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Fish and Fisheries</w:t>
            </w:r>
          </w:p>
        </w:tc>
      </w:tr>
      <w:tr w:rsidR="004D6EF8" w:rsidRPr="000B7A33" w:rsidTr="00D9109E">
        <w:trPr>
          <w:trHeight w:val="899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Dynamic ocean management increases the efficiency and efficacy of fisheries management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Daniel C.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Dunna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Sara M.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Maxwellb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Andre M.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Boustanya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and Patrick N.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Halpina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PNAS</w:t>
            </w:r>
          </w:p>
        </w:tc>
      </w:tr>
      <w:tr w:rsidR="004D6EF8" w:rsidRPr="000B7A33" w:rsidTr="00D9109E">
        <w:trPr>
          <w:trHeight w:val="58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Reﬁnements to harvest strategies to enable effective implementation of Ecosystem Based Fisheries Management for the multi-sector, multi-species ﬁsheries of Western Australia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W.J. Fletcher, B.S. Wise, L.M.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Joll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N.G. Hall, E.A. Fisher, A.V. Harry, D.V. Fairclough, D.J.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lastRenderedPageBreak/>
              <w:t>Gaughan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K.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Travaille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B.W. Molony, M. Kangas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lastRenderedPageBreak/>
              <w:t>2016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Fisheries Research</w:t>
            </w:r>
          </w:p>
        </w:tc>
      </w:tr>
      <w:tr w:rsidR="004D6EF8" w:rsidRPr="000B7A33" w:rsidTr="00D9109E">
        <w:trPr>
          <w:trHeight w:val="35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Minimizing the impact of ﬁshing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Rainer Froese, Henning Winker, Didier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Gascuel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U Rashid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Sumaila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&amp; Daniel Pauly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Fish and Fisheries</w:t>
            </w:r>
          </w:p>
        </w:tc>
      </w:tr>
      <w:tr w:rsidR="004D6EF8" w:rsidRPr="000B7A33" w:rsidTr="00D9109E">
        <w:trPr>
          <w:trHeight w:val="575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Management strategy evaluation using the individual-based, multispecies modeling approach OSMOSE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Arnaud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Grüssa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William J.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Harfordb,c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Michael J.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Schirripac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Laure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Velezd,e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0B7A33">
              <w:rPr>
                <w:color w:val="000000" w:themeColor="text1"/>
                <w:sz w:val="22"/>
                <w:szCs w:val="22"/>
              </w:rPr>
              <w:br/>
              <w:t xml:space="preserve">Skyler R.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Sagaresec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Yunne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-Jai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Shind,e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Philippe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Verleyd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Ecological Modeling</w:t>
            </w:r>
          </w:p>
        </w:tc>
      </w:tr>
      <w:tr w:rsidR="004D6EF8" w:rsidRPr="000B7A33" w:rsidTr="00D9109E">
        <w:trPr>
          <w:trHeight w:val="809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Improving the spatial allocation of functional group biomasses in spatially-explicit ecosystem models: insights from three Gulf of Mexico models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Arnaud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Grüss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Elizabeth A Babcock, Skyler R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Sagarese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Michael Drexler, David D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Chagaris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Cameron H Ainsworth,  Bradley Penta  Sergio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deRada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Tracey T Sutton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Bulletin of Marine Science </w:t>
            </w:r>
          </w:p>
        </w:tc>
      </w:tr>
      <w:tr w:rsidR="004D6EF8" w:rsidRPr="000B7A33" w:rsidTr="00D9109E">
        <w:trPr>
          <w:trHeight w:val="791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Translating sustainable seafood frameworks to assess the implementation of ecosystem-based ﬁsheries management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Lucie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Hazena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Elodie Le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Cornua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Amanda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Zerbeb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Rebecca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Martonea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Ashley L.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Ericksona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</w:t>
            </w:r>
            <w:r w:rsidRPr="000B7A33">
              <w:rPr>
                <w:color w:val="000000" w:themeColor="text1"/>
                <w:sz w:val="22"/>
                <w:szCs w:val="22"/>
              </w:rPr>
              <w:t xml:space="preserve"> Larry B.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Crowdera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Fisheries Research</w:t>
            </w:r>
          </w:p>
        </w:tc>
      </w:tr>
      <w:tr w:rsidR="004D6EF8" w:rsidRPr="000B7A33" w:rsidTr="00D9109E">
        <w:trPr>
          <w:trHeight w:val="989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Ecosystem monitoring for ecosystem-based management: using a polycentric approach to balance information trade-offs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Adel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Heenan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>, Kelvin Gorospe, Ivor Williams, Arielle Levine</w:t>
            </w:r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0B7A33">
              <w:rPr>
                <w:color w:val="000000" w:themeColor="text1"/>
                <w:sz w:val="22"/>
                <w:szCs w:val="22"/>
              </w:rPr>
              <w:t xml:space="preserve">Paulo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Maurin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Marc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Nadon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Thomas Oliver, John Rooney, Molly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Timmers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Supin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Wongbusarakum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>, and Russell Brainard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Journal of Applied Ecology </w:t>
            </w:r>
          </w:p>
        </w:tc>
      </w:tr>
      <w:tr w:rsidR="004D6EF8" w:rsidRPr="000B7A33" w:rsidTr="00D9109E">
        <w:trPr>
          <w:trHeight w:val="71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Multi-model inference for incorporating trophic and climate uncertainty into stock assessments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James Ianelli</w:t>
            </w:r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0B7A33">
              <w:rPr>
                <w:color w:val="000000" w:themeColor="text1"/>
                <w:sz w:val="22"/>
                <w:szCs w:val="22"/>
              </w:rPr>
              <w:t xml:space="preserve">Kirstin K.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Holsman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>, André E. Punt</w:t>
            </w:r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Kerim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Aydin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Deep-Sea Research II </w:t>
            </w:r>
          </w:p>
        </w:tc>
      </w:tr>
      <w:tr w:rsidR="004D6EF8" w:rsidRPr="000B7A33" w:rsidTr="00D9109E">
        <w:trPr>
          <w:trHeight w:val="791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Reconciling complex system models and ﬁsheries advice: Practical examples and leads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Sigrid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Lehuta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Raphaël Girardin,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Stéphanie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Mah´evas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Morgane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Travers-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Trolet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0B7A33">
              <w:rPr>
                <w:color w:val="000000" w:themeColor="text1"/>
                <w:sz w:val="22"/>
                <w:szCs w:val="22"/>
              </w:rPr>
              <w:t>and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YouenVermard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Aquatic Living Resources</w:t>
            </w:r>
          </w:p>
        </w:tc>
      </w:tr>
      <w:tr w:rsidR="004D6EF8" w:rsidRPr="000B7A33" w:rsidTr="00D9109E">
        <w:trPr>
          <w:trHeight w:val="98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Ecosystem-Based Fisheries Management for Social–Ecological Systems: Renewing the Focus in the United States with Next Generation Fishery Ecosystem Plans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Kristin N. Marshall1, Phillip S. Levin, Timothy E. Essington, Laura E. Koehn, Lee G. Anderson,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Alida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Bundy, Courtney Carothers, Felicia Coleman, Leah R. Gerber, Jonathan H. Grabowski, Edward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Houde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Olaf P. Jensen, Christian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M¨ollmann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Kenneth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Rose,James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N.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Sanchirico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>, &amp; Anthony D.M. Smith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Conservation Letters</w:t>
            </w:r>
          </w:p>
        </w:tc>
      </w:tr>
      <w:tr w:rsidR="004D6EF8" w:rsidRPr="000B7A33" w:rsidTr="00D9109E">
        <w:trPr>
          <w:trHeight w:val="701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Moving towards ecosystem-based ﬁsheries management: Options for parameterizing multi-species biological reference points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Elizabeth A. Mofﬁtt</w:t>
            </w:r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0B7A33">
              <w:rPr>
                <w:color w:val="000000" w:themeColor="text1"/>
                <w:sz w:val="22"/>
                <w:szCs w:val="22"/>
              </w:rPr>
              <w:t xml:space="preserve">André E. Punt a, Kirstin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Holsman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Kerim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Y. Aydin, James N. Ianelli, Ivonne Ortiz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Deep-Sea Research II </w:t>
            </w:r>
          </w:p>
        </w:tc>
      </w:tr>
      <w:tr w:rsidR="004D6EF8" w:rsidRPr="000B7A33" w:rsidTr="00D9109E">
        <w:trPr>
          <w:trHeight w:val="1187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lastRenderedPageBreak/>
              <w:t xml:space="preserve">Improving essential ﬁsh habitat designation to support sustainable ecosystem-based ﬁsheries management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Cordelia Moore</w:t>
            </w:r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0B7A33">
              <w:rPr>
                <w:color w:val="000000" w:themeColor="text1"/>
                <w:sz w:val="22"/>
                <w:szCs w:val="22"/>
              </w:rPr>
              <w:t xml:space="preserve">Jeffrey C.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Drazen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, Ben T. Radford</w:t>
            </w:r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0B7A33">
              <w:rPr>
                <w:color w:val="000000" w:themeColor="text1"/>
                <w:sz w:val="22"/>
                <w:szCs w:val="22"/>
              </w:rPr>
              <w:t xml:space="preserve">Christopher Kelley , Stephen J. Newman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Marine Policy</w:t>
            </w:r>
          </w:p>
        </w:tc>
      </w:tr>
      <w:tr w:rsidR="004D6EF8" w:rsidRPr="000B7A33" w:rsidTr="00D9109E">
        <w:trPr>
          <w:trHeight w:val="602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Evaluating the effect of a selective piscivore ﬁshery on rockﬁsh recovery within marine protected areas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Kiva L.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Oken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0B7A33">
              <w:rPr>
                <w:color w:val="000000" w:themeColor="text1"/>
                <w:sz w:val="22"/>
                <w:szCs w:val="22"/>
              </w:rPr>
              <w:t>and Timothy E. Essington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ICES Journal of Marine Science </w:t>
            </w:r>
          </w:p>
        </w:tc>
      </w:tr>
      <w:tr w:rsidR="004D6EF8" w:rsidRPr="000B7A33" w:rsidTr="00D9109E">
        <w:trPr>
          <w:trHeight w:val="58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End-to-end modeling as part of an integrated research program in the Bering Sea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André E. Punt</w:t>
            </w:r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0B7A33">
              <w:rPr>
                <w:color w:val="000000" w:themeColor="text1"/>
                <w:sz w:val="22"/>
                <w:szCs w:val="22"/>
              </w:rPr>
              <w:t>Ivonne Ortiz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0B7A3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Kerim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Y. Aydin, George L. Hunt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Jra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Francis K. Wiese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Deep-Sea Research II </w:t>
            </w:r>
          </w:p>
        </w:tc>
      </w:tr>
      <w:tr w:rsidR="004D6EF8" w:rsidRPr="000B7A33" w:rsidTr="00D9109E">
        <w:trPr>
          <w:trHeight w:val="665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Evaluating seafood eco-labeling as a mechanism to reduce collateral impacts of ﬁsheries in an ecosystem-based ﬁsheries management context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Rebecca L. Selden</w:t>
            </w:r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0B7A33">
              <w:rPr>
                <w:color w:val="000000" w:themeColor="text1"/>
                <w:sz w:val="22"/>
                <w:szCs w:val="22"/>
              </w:rPr>
              <w:t>Sarah R. Valencia, Ashley E. Larsen, Jorge Cornejo-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Donoso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Amanda A. Wasserman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Marine Policy</w:t>
            </w:r>
          </w:p>
        </w:tc>
      </w:tr>
      <w:tr w:rsidR="004D6EF8" w:rsidRPr="000B7A33" w:rsidTr="00D9109E">
        <w:trPr>
          <w:trHeight w:val="791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Post-harvest recovery dynamics depend </w:t>
            </w:r>
            <w:r w:rsidRPr="000B7A33">
              <w:rPr>
                <w:color w:val="000000" w:themeColor="text1"/>
                <w:sz w:val="22"/>
                <w:szCs w:val="22"/>
              </w:rPr>
              <w:br/>
              <w:t xml:space="preserve">on predator specialization in size-selective fisheries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Emilius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A. Aalt</w:t>
            </w:r>
            <w:r>
              <w:rPr>
                <w:color w:val="000000" w:themeColor="text1"/>
                <w:sz w:val="22"/>
                <w:szCs w:val="22"/>
              </w:rPr>
              <w:t xml:space="preserve">o, </w:t>
            </w:r>
            <w:r w:rsidRPr="000B7A33">
              <w:rPr>
                <w:color w:val="000000" w:themeColor="text1"/>
                <w:sz w:val="22"/>
                <w:szCs w:val="22"/>
              </w:rPr>
              <w:t xml:space="preserve">Marissa L.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Baskett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Marine Ecology Progress Series </w:t>
            </w:r>
            <w:r w:rsidRPr="000B7A3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D6EF8" w:rsidRPr="000B7A33" w:rsidTr="00D9109E">
        <w:trPr>
          <w:trHeight w:val="845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Compilation and discussion of driver, pressure, and state indicators for the Grand Bank ecosystem, Northwest Atlantic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D.P.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Dempseya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>, M. Koen-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Alonsob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W.C.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Gentlemana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P.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Pepinb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Ecological Indicators</w:t>
            </w:r>
          </w:p>
        </w:tc>
      </w:tr>
      <w:tr w:rsidR="004D6EF8" w:rsidRPr="000B7A33" w:rsidTr="00D9109E">
        <w:trPr>
          <w:trHeight w:val="26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Interactive effects of predator and prey harvest on ecological resilience of rocky reefs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8D6F4F">
              <w:rPr>
                <w:color w:val="000000" w:themeColor="text1"/>
                <w:sz w:val="22"/>
                <w:szCs w:val="22"/>
              </w:rPr>
              <w:t xml:space="preserve">Dunn, R. P., </w:t>
            </w:r>
            <w:proofErr w:type="spellStart"/>
            <w:r w:rsidRPr="008D6F4F">
              <w:rPr>
                <w:color w:val="000000" w:themeColor="text1"/>
                <w:sz w:val="22"/>
                <w:szCs w:val="22"/>
              </w:rPr>
              <w:t>Baskett</w:t>
            </w:r>
            <w:proofErr w:type="spellEnd"/>
            <w:r w:rsidRPr="008D6F4F">
              <w:rPr>
                <w:color w:val="000000" w:themeColor="text1"/>
                <w:sz w:val="22"/>
                <w:szCs w:val="22"/>
              </w:rPr>
              <w:t>, M. L., &amp;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D6F4F">
              <w:rPr>
                <w:color w:val="000000" w:themeColor="text1"/>
                <w:sz w:val="22"/>
                <w:szCs w:val="22"/>
              </w:rPr>
              <w:t>Hovel, K. A.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B7A33">
              <w:rPr>
                <w:color w:val="000000" w:themeColor="text1"/>
                <w:sz w:val="22"/>
                <w:szCs w:val="22"/>
              </w:rPr>
              <w:br/>
              <w:t>Ecological Applications</w:t>
            </w:r>
          </w:p>
        </w:tc>
      </w:tr>
      <w:tr w:rsidR="004D6EF8" w:rsidRPr="000B7A33" w:rsidTr="00D9109E">
        <w:trPr>
          <w:trHeight w:val="656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Effectiveness of lobster ﬁsheries management in New Zealand and Nova Scotia from multi-species and ecosystem perspective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Tyler D. Eddy, Julio N. Araujo,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Alida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Bundy, Elizabeth A.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Fultonand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Heike K. Lotze1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ICES Journal of Marine Science </w:t>
            </w:r>
          </w:p>
        </w:tc>
      </w:tr>
      <w:tr w:rsidR="004D6EF8" w:rsidRPr="000B7A33" w:rsidTr="00D9109E">
        <w:trPr>
          <w:trHeight w:val="575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Ecological data from observer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programmes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underpin ecosystem-based ﬁsheries management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Eric Gilman, Mariska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Weijerman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and Petri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Suuronen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ICES Journal of Marine Science </w:t>
            </w:r>
          </w:p>
        </w:tc>
      </w:tr>
      <w:tr w:rsidR="004D6EF8" w:rsidRPr="000B7A33" w:rsidTr="00D9109E">
        <w:trPr>
          <w:trHeight w:val="521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Recommendations on the Use of Ecosystem Modeling for Informing Ecosystem-Based Fisheries Management and Restoration Outcomes in the Gulf of Mexico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40AD9">
              <w:rPr>
                <w:color w:val="000000" w:themeColor="text1"/>
                <w:sz w:val="22"/>
                <w:szCs w:val="22"/>
              </w:rPr>
              <w:t>Grüss</w:t>
            </w:r>
            <w:proofErr w:type="spellEnd"/>
            <w:r w:rsidRPr="00240AD9">
              <w:rPr>
                <w:color w:val="000000" w:themeColor="text1"/>
                <w:sz w:val="22"/>
                <w:szCs w:val="22"/>
              </w:rPr>
              <w:t xml:space="preserve">, A., Rose, K.A., Simons, J., Ainsworth, C.H., Babcock, E.A., </w:t>
            </w:r>
            <w:proofErr w:type="spellStart"/>
            <w:r w:rsidRPr="00240AD9">
              <w:rPr>
                <w:color w:val="000000" w:themeColor="text1"/>
                <w:sz w:val="22"/>
                <w:szCs w:val="22"/>
              </w:rPr>
              <w:t>Chagaris</w:t>
            </w:r>
            <w:proofErr w:type="spellEnd"/>
            <w:r w:rsidRPr="00240AD9">
              <w:rPr>
                <w:color w:val="000000" w:themeColor="text1"/>
                <w:sz w:val="22"/>
                <w:szCs w:val="22"/>
              </w:rPr>
              <w:t xml:space="preserve">, D.D., De </w:t>
            </w:r>
            <w:proofErr w:type="spellStart"/>
            <w:r w:rsidRPr="00240AD9">
              <w:rPr>
                <w:color w:val="000000" w:themeColor="text1"/>
                <w:sz w:val="22"/>
                <w:szCs w:val="22"/>
              </w:rPr>
              <w:t>Mutsert</w:t>
            </w:r>
            <w:proofErr w:type="spellEnd"/>
            <w:r w:rsidRPr="00240AD9">
              <w:rPr>
                <w:color w:val="000000" w:themeColor="text1"/>
                <w:sz w:val="22"/>
                <w:szCs w:val="22"/>
              </w:rPr>
              <w:t xml:space="preserve">, K., </w:t>
            </w:r>
            <w:proofErr w:type="spellStart"/>
            <w:r w:rsidRPr="00240AD9">
              <w:rPr>
                <w:color w:val="000000" w:themeColor="text1"/>
                <w:sz w:val="22"/>
                <w:szCs w:val="22"/>
              </w:rPr>
              <w:t>Froeschke</w:t>
            </w:r>
            <w:proofErr w:type="spellEnd"/>
            <w:r w:rsidRPr="00240AD9">
              <w:rPr>
                <w:color w:val="000000" w:themeColor="text1"/>
                <w:sz w:val="22"/>
                <w:szCs w:val="22"/>
              </w:rPr>
              <w:t xml:space="preserve">, J., </w:t>
            </w:r>
            <w:proofErr w:type="spellStart"/>
            <w:r w:rsidRPr="00240AD9">
              <w:rPr>
                <w:color w:val="000000" w:themeColor="text1"/>
                <w:sz w:val="22"/>
                <w:szCs w:val="22"/>
              </w:rPr>
              <w:t>Himchak</w:t>
            </w:r>
            <w:proofErr w:type="spellEnd"/>
            <w:r w:rsidRPr="00240AD9">
              <w:rPr>
                <w:color w:val="000000" w:themeColor="text1"/>
                <w:sz w:val="22"/>
                <w:szCs w:val="22"/>
              </w:rPr>
              <w:t xml:space="preserve">, P., Kaplan, I.C. and </w:t>
            </w:r>
            <w:proofErr w:type="spellStart"/>
            <w:r w:rsidRPr="00240AD9">
              <w:rPr>
                <w:color w:val="000000" w:themeColor="text1"/>
                <w:sz w:val="22"/>
                <w:szCs w:val="22"/>
              </w:rPr>
              <w:t>O’farrell</w:t>
            </w:r>
            <w:proofErr w:type="spellEnd"/>
            <w:r w:rsidRPr="00240AD9">
              <w:rPr>
                <w:color w:val="000000" w:themeColor="text1"/>
                <w:sz w:val="22"/>
                <w:szCs w:val="22"/>
              </w:rPr>
              <w:t>, H.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Marine and Coastal Fisheries</w:t>
            </w:r>
          </w:p>
        </w:tc>
      </w:tr>
      <w:tr w:rsidR="004D6EF8" w:rsidRPr="000B7A33" w:rsidTr="00D9109E">
        <w:trPr>
          <w:trHeight w:val="98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Towards ecosystem-based ﬁsheries management in Norway – Practical tools for keeping track of relevant issues and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prioritising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management e</w:t>
            </w:r>
            <w:r w:rsidRPr="000B7A33">
              <w:rPr>
                <w:rFonts w:ascii="Cambria Math" w:hAnsi="Cambria Math" w:cs="Cambria Math"/>
                <w:color w:val="000000" w:themeColor="text1"/>
                <w:sz w:val="22"/>
                <w:szCs w:val="22"/>
              </w:rPr>
              <w:t>ﬀ</w:t>
            </w:r>
            <w:r w:rsidRPr="000B7A33">
              <w:rPr>
                <w:color w:val="000000" w:themeColor="text1"/>
                <w:sz w:val="22"/>
                <w:szCs w:val="22"/>
              </w:rPr>
              <w:t xml:space="preserve">orts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Peter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Gullestada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Anne Marie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Abotnesa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Gunnstein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Bakkea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Mette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Skern-Mauritzenb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Kjell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Nedreaasb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Guldborg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Søvik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Marine Policy</w:t>
            </w:r>
          </w:p>
        </w:tc>
      </w:tr>
      <w:tr w:rsidR="004D6EF8" w:rsidRPr="000B7A33" w:rsidTr="00D9109E">
        <w:trPr>
          <w:trHeight w:val="44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Oceanographic determinants of ocean sunﬁsh (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Mola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mola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>) and blueﬁn tuna (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Thunnus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orientalis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) bycatch patterns in the California large mesh drift gillnet ﬁshery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D33">
              <w:rPr>
                <w:color w:val="000000" w:themeColor="text1"/>
                <w:sz w:val="22"/>
                <w:szCs w:val="22"/>
              </w:rPr>
              <w:t>Hahlbeck</w:t>
            </w:r>
            <w:proofErr w:type="spellEnd"/>
            <w:r w:rsidRPr="009A6D33">
              <w:rPr>
                <w:color w:val="000000" w:themeColor="text1"/>
                <w:sz w:val="22"/>
                <w:szCs w:val="22"/>
              </w:rPr>
              <w:t xml:space="preserve">, N., Scales, K.L., Dewar, H., Maxwell, S.M., </w:t>
            </w:r>
            <w:proofErr w:type="spellStart"/>
            <w:r w:rsidRPr="009A6D33">
              <w:rPr>
                <w:color w:val="000000" w:themeColor="text1"/>
                <w:sz w:val="22"/>
                <w:szCs w:val="22"/>
              </w:rPr>
              <w:t>Bograd</w:t>
            </w:r>
            <w:proofErr w:type="spellEnd"/>
            <w:r w:rsidRPr="009A6D33">
              <w:rPr>
                <w:color w:val="000000" w:themeColor="text1"/>
                <w:sz w:val="22"/>
                <w:szCs w:val="22"/>
              </w:rPr>
              <w:t>, S.J. and Hazen, E.L.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Fisheries Research</w:t>
            </w:r>
          </w:p>
        </w:tc>
      </w:tr>
      <w:tr w:rsidR="004D6EF8" w:rsidRPr="000B7A33" w:rsidTr="00D9109E">
        <w:trPr>
          <w:trHeight w:val="71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Development of Striped Bass Relative Condition Models with Bioelectrical Impedance Analysis and Associated Temperature Corrections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Haus, W.O., Hartman, K.J., Jacobs, J.M. and Harrell, R.M.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Transactions of the American Fisheries Society </w:t>
            </w:r>
          </w:p>
        </w:tc>
      </w:tr>
      <w:tr w:rsidR="004D6EF8" w:rsidRPr="000B7A33" w:rsidTr="00D9109E">
        <w:trPr>
          <w:trHeight w:val="773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Key principles of ecosystem-based management: the ﬁshermen’s perspective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Rachel D Long, Anthony Charles1 &amp; Robert L Stephenson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Fish and Fisheries</w:t>
            </w:r>
          </w:p>
        </w:tc>
      </w:tr>
      <w:tr w:rsidR="004D6EF8" w:rsidRPr="000B7A33" w:rsidTr="00D9109E">
        <w:trPr>
          <w:trHeight w:val="73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lastRenderedPageBreak/>
              <w:t xml:space="preserve">Feeding dynamics, consumption rates and daily ration of wahoo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Acanthocybium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solandri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in Indo-Pacific waters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J. N. Perelman, K. N. Schmidt, I.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Haro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Journal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ofFish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Biology </w:t>
            </w:r>
          </w:p>
        </w:tc>
      </w:tr>
      <w:tr w:rsidR="004D6EF8" w:rsidRPr="000B7A33" w:rsidTr="00D9109E">
        <w:trPr>
          <w:trHeight w:val="665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The incorporation of traditional knowledge into Alaska federal ﬁsheries management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Julie Raymond-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Yakoubiana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B7A33">
              <w:rPr>
                <w:color w:val="000000" w:themeColor="text1"/>
                <w:sz w:val="22"/>
                <w:szCs w:val="22"/>
              </w:rPr>
              <w:t>Brenden Raymond-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Yakoubianb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Catherine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Moncrie</w:t>
            </w:r>
            <w:r w:rsidRPr="000B7A33">
              <w:rPr>
                <w:rFonts w:ascii="Cambria Math" w:hAnsi="Cambria Math" w:cs="Cambria Math"/>
                <w:color w:val="000000" w:themeColor="text1"/>
                <w:sz w:val="22"/>
                <w:szCs w:val="22"/>
              </w:rPr>
              <w:t>ﬀ</w:t>
            </w:r>
            <w:r w:rsidRPr="000B7A33">
              <w:rPr>
                <w:color w:val="000000" w:themeColor="text1"/>
                <w:sz w:val="22"/>
                <w:szCs w:val="22"/>
              </w:rPr>
              <w:t>c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Marine Policy</w:t>
            </w:r>
          </w:p>
        </w:tc>
      </w:tr>
      <w:tr w:rsidR="004D6EF8" w:rsidRPr="000B7A33" w:rsidTr="00D9109E">
        <w:trPr>
          <w:trHeight w:val="431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Inclusion of ecological, economic, social, and institutional considerations when setting targets and limits for multispecies ﬁsheries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72FE3">
              <w:rPr>
                <w:color w:val="000000" w:themeColor="text1"/>
                <w:sz w:val="22"/>
                <w:szCs w:val="22"/>
              </w:rPr>
              <w:t>Rindorf</w:t>
            </w:r>
            <w:proofErr w:type="spellEnd"/>
            <w:r w:rsidRPr="00E72FE3">
              <w:rPr>
                <w:color w:val="000000" w:themeColor="text1"/>
                <w:sz w:val="22"/>
                <w:szCs w:val="22"/>
              </w:rPr>
              <w:t xml:space="preserve">, A., </w:t>
            </w:r>
            <w:proofErr w:type="spellStart"/>
            <w:r w:rsidRPr="00E72FE3">
              <w:rPr>
                <w:color w:val="000000" w:themeColor="text1"/>
                <w:sz w:val="22"/>
                <w:szCs w:val="22"/>
              </w:rPr>
              <w:t>Dichmont</w:t>
            </w:r>
            <w:proofErr w:type="spellEnd"/>
            <w:r w:rsidRPr="00E72FE3">
              <w:rPr>
                <w:color w:val="000000" w:themeColor="text1"/>
                <w:sz w:val="22"/>
                <w:szCs w:val="22"/>
              </w:rPr>
              <w:t xml:space="preserve">, C.M., Thorson, J., Charles, A., Clausen, L.W., </w:t>
            </w:r>
            <w:proofErr w:type="spellStart"/>
            <w:r w:rsidRPr="00E72FE3">
              <w:rPr>
                <w:color w:val="000000" w:themeColor="text1"/>
                <w:sz w:val="22"/>
                <w:szCs w:val="22"/>
              </w:rPr>
              <w:t>Degnbol</w:t>
            </w:r>
            <w:proofErr w:type="spellEnd"/>
            <w:r w:rsidRPr="00E72FE3">
              <w:rPr>
                <w:color w:val="000000" w:themeColor="text1"/>
                <w:sz w:val="22"/>
                <w:szCs w:val="22"/>
              </w:rPr>
              <w:t xml:space="preserve">, P., Garcia, D., </w:t>
            </w:r>
            <w:proofErr w:type="spellStart"/>
            <w:r w:rsidRPr="00E72FE3">
              <w:rPr>
                <w:color w:val="000000" w:themeColor="text1"/>
                <w:sz w:val="22"/>
                <w:szCs w:val="22"/>
              </w:rPr>
              <w:t>Hintzen</w:t>
            </w:r>
            <w:proofErr w:type="spellEnd"/>
            <w:r w:rsidRPr="00E72FE3">
              <w:rPr>
                <w:color w:val="000000" w:themeColor="text1"/>
                <w:sz w:val="22"/>
                <w:szCs w:val="22"/>
              </w:rPr>
              <w:t xml:space="preserve">, N.T., </w:t>
            </w:r>
            <w:proofErr w:type="spellStart"/>
            <w:r w:rsidRPr="00E72FE3">
              <w:rPr>
                <w:color w:val="000000" w:themeColor="text1"/>
                <w:sz w:val="22"/>
                <w:szCs w:val="22"/>
              </w:rPr>
              <w:t>Kempf</w:t>
            </w:r>
            <w:proofErr w:type="spellEnd"/>
            <w:r w:rsidRPr="00E72FE3">
              <w:rPr>
                <w:color w:val="000000" w:themeColor="text1"/>
                <w:sz w:val="22"/>
                <w:szCs w:val="22"/>
              </w:rPr>
              <w:t>, A., Levin, P. and Mace, P.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ICES Journal of Marine Science </w:t>
            </w:r>
          </w:p>
        </w:tc>
      </w:tr>
      <w:tr w:rsidR="004D6EF8" w:rsidRPr="000B7A33" w:rsidTr="00D9109E">
        <w:trPr>
          <w:trHeight w:val="1088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Linking ecosystem processes to communities of practice through commercially ﬁshed species in the Gulf of Alaska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Stephani G.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Zador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Sarah K.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Gaichas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Stephen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Kasperski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>, Colette L. Ward, Rachael E. Blake, Natalie C. Ban, Amber Himes-Cornell, and J. Zachary Koehn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ICES Journal of Marine Science </w:t>
            </w:r>
          </w:p>
        </w:tc>
      </w:tr>
      <w:tr w:rsidR="004D6EF8" w:rsidRPr="000B7A33" w:rsidTr="00D9109E">
        <w:trPr>
          <w:trHeight w:val="719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Ecosystem-based ﬁsheries management (or ‘triple bottom line’) assessments of the western rock lobster resource: Is there an optimal target for ﬁshing?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Nick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Caputi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Simon de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Lestang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Jason How, Fabian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Trinnie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Warrick (Rick) Fletcher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Marine Policy</w:t>
            </w:r>
          </w:p>
        </w:tc>
      </w:tr>
      <w:tr w:rsidR="004D6EF8" w:rsidRPr="000B7A33" w:rsidTr="00D9109E">
        <w:trPr>
          <w:trHeight w:val="593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Ecosystem-Based Fisheries Management in the Chesapeake: Developing Functional Indicators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Amy Freitag, Bruce Vogt &amp; Troy Hartley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Coastal Management</w:t>
            </w:r>
          </w:p>
        </w:tc>
      </w:tr>
      <w:tr w:rsidR="004D6EF8" w:rsidRPr="000B7A33" w:rsidTr="00D9109E">
        <w:trPr>
          <w:trHeight w:val="566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Assisting Ecosystem-Based Fisheries Management Efforts Using a Comprehensive Survey Database, a Large Environmental Database, and Generalized Additive Models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Grüss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A,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Chagaris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DD, Babcock EA,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Tarnecki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JH.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Marine and Coastal Fisheries</w:t>
            </w:r>
          </w:p>
        </w:tc>
      </w:tr>
      <w:tr w:rsidR="004D6EF8" w:rsidRPr="000B7A33" w:rsidTr="00D9109E">
        <w:trPr>
          <w:trHeight w:val="242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Building e</w:t>
            </w:r>
            <w:r w:rsidRPr="000B7A33">
              <w:rPr>
                <w:rFonts w:ascii="Cambria Math" w:hAnsi="Cambria Math" w:cs="Cambria Math"/>
                <w:color w:val="000000" w:themeColor="text1"/>
                <w:sz w:val="22"/>
                <w:szCs w:val="22"/>
              </w:rPr>
              <w:t>ﬀ</w:t>
            </w:r>
            <w:r w:rsidRPr="000B7A33">
              <w:rPr>
                <w:color w:val="000000" w:themeColor="text1"/>
                <w:sz w:val="22"/>
                <w:szCs w:val="22"/>
              </w:rPr>
              <w:t xml:space="preserve">ective ﬁshery ecosystem plans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Phillip S.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Levina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Timothy E.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Essingtonb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Kristin N.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Marshallc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Laura E.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Koehnb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Lee G.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Andersond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Alida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Bundye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Courtney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Carothersf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Felicia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Colemang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Leah R.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Gerberh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Jonathan H.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Grabowskii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Edward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Houdej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Olaf P.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Jensenk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Christian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Möllmannl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Kenneth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Rosem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James N.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Sanchiricon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Anthony D.M.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Smitho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Marine Policy</w:t>
            </w:r>
          </w:p>
        </w:tc>
      </w:tr>
      <w:tr w:rsidR="004D6EF8" w:rsidRPr="000B7A33" w:rsidTr="00D9109E">
        <w:trPr>
          <w:trHeight w:val="539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System-level optimal yield: increased value, less risk, improved stability, and better ﬁsheries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Jason Link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NRC Research Press</w:t>
            </w:r>
          </w:p>
        </w:tc>
      </w:tr>
      <w:tr w:rsidR="004D6EF8" w:rsidRPr="000B7A33" w:rsidTr="00D9109E">
        <w:trPr>
          <w:trHeight w:val="575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Trophic ecology of the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chihuil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sea catﬁsh (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Bagre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panamensis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) in the south-east Gulf of California,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Me´xico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44F23">
              <w:rPr>
                <w:color w:val="000000" w:themeColor="text1"/>
                <w:sz w:val="22"/>
                <w:szCs w:val="22"/>
              </w:rPr>
              <w:t>Muro</w:t>
            </w:r>
            <w:proofErr w:type="spellEnd"/>
            <w:r w:rsidRPr="00C44F23">
              <w:rPr>
                <w:color w:val="000000" w:themeColor="text1"/>
                <w:sz w:val="22"/>
                <w:szCs w:val="22"/>
              </w:rPr>
              <w:t xml:space="preserve">-Torres, V. M., </w:t>
            </w:r>
            <w:proofErr w:type="spellStart"/>
            <w:r w:rsidRPr="00C44F23">
              <w:rPr>
                <w:color w:val="000000" w:themeColor="text1"/>
                <w:sz w:val="22"/>
                <w:szCs w:val="22"/>
              </w:rPr>
              <w:t>Amezcua</w:t>
            </w:r>
            <w:proofErr w:type="spellEnd"/>
            <w:r w:rsidRPr="00C44F23">
              <w:rPr>
                <w:color w:val="000000" w:themeColor="text1"/>
                <w:sz w:val="22"/>
                <w:szCs w:val="22"/>
              </w:rPr>
              <w:t xml:space="preserve">, F., Lara-Mendoza, R. E., </w:t>
            </w:r>
            <w:proofErr w:type="spellStart"/>
            <w:r w:rsidRPr="00C44F23">
              <w:rPr>
                <w:color w:val="000000" w:themeColor="text1"/>
                <w:sz w:val="22"/>
                <w:szCs w:val="22"/>
              </w:rPr>
              <w:t>Buszkiewicz</w:t>
            </w:r>
            <w:proofErr w:type="spellEnd"/>
            <w:r w:rsidRPr="00C44F23">
              <w:rPr>
                <w:color w:val="000000" w:themeColor="text1"/>
                <w:sz w:val="22"/>
                <w:szCs w:val="22"/>
              </w:rPr>
              <w:t xml:space="preserve">, J. T., &amp; </w:t>
            </w:r>
            <w:proofErr w:type="spellStart"/>
            <w:r w:rsidRPr="00C44F23">
              <w:rPr>
                <w:color w:val="000000" w:themeColor="text1"/>
                <w:sz w:val="22"/>
                <w:szCs w:val="22"/>
              </w:rPr>
              <w:t>Amezcua</w:t>
            </w:r>
            <w:proofErr w:type="spellEnd"/>
            <w:r w:rsidRPr="00C44F23">
              <w:rPr>
                <w:color w:val="000000" w:themeColor="text1"/>
                <w:sz w:val="22"/>
                <w:szCs w:val="22"/>
              </w:rPr>
              <w:t>-Linares, F.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Journal of the Marine Biological Association of the United Kingdom</w:t>
            </w:r>
          </w:p>
        </w:tc>
      </w:tr>
      <w:tr w:rsidR="004D6EF8" w:rsidRPr="000B7A33" w:rsidTr="00D9109E">
        <w:trPr>
          <w:trHeight w:val="6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How should ﬁshing mortality be distributed under balanced harvesting?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Michael J. Plank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Fisheries Research</w:t>
            </w:r>
          </w:p>
        </w:tc>
      </w:tr>
      <w:tr w:rsidR="004D6EF8" w:rsidRPr="000B7A33" w:rsidTr="00D9109E">
        <w:trPr>
          <w:trHeight w:val="58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Seabird diets as bioindicators of Atlantic herring recruitment and stock size: a new tool for ecosystem-based ﬁsheries management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Lauren C.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Scopel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Antony W. Diamond, Stephen W. Kress, </w:t>
            </w:r>
            <w:r w:rsidRPr="000B7A33">
              <w:rPr>
                <w:color w:val="000000" w:themeColor="text1"/>
                <w:sz w:val="22"/>
                <w:szCs w:val="22"/>
              </w:rPr>
              <w:lastRenderedPageBreak/>
              <w:t xml:space="preserve">Adrian R.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Hards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and Paula Shannon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lastRenderedPageBreak/>
              <w:t>2018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NRC Research Press</w:t>
            </w:r>
          </w:p>
        </w:tc>
      </w:tr>
      <w:tr w:rsidR="004D6EF8" w:rsidRPr="000B7A33" w:rsidTr="00D9109E">
        <w:trPr>
          <w:trHeight w:val="71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Socio-economic, technological and environmental drivers of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spatio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-temporal changes in ﬁshing pressure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Fabrice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Stephensona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Aileen C. Milla, Catherine L.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Scottb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Gavin B.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Stewartc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Matthew J.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Graingerc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Nicholas V.C.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Polunina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Clare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Fitzsimmonsa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Marine Policy</w:t>
            </w:r>
          </w:p>
        </w:tc>
      </w:tr>
      <w:tr w:rsidR="004D6EF8" w:rsidRPr="000B7A33" w:rsidTr="00D9109E">
        <w:trPr>
          <w:trHeight w:val="512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Ecosystem-based fisheries management: Perception on definitions, implementations, and aspirations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John T. Trochta1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Maite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Pons1, Merrill B. Rudd, Melissa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Krigbau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Alexander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Tanz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Ray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Hilborn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Plos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One </w:t>
            </w:r>
          </w:p>
        </w:tc>
      </w:tr>
    </w:tbl>
    <w:p w:rsidR="004D6EF8" w:rsidRPr="000B7A33" w:rsidRDefault="004D6EF8" w:rsidP="004D6EF8">
      <w:pPr>
        <w:ind w:hanging="720"/>
        <w:rPr>
          <w:color w:val="000000" w:themeColor="text1"/>
          <w:sz w:val="22"/>
          <w:szCs w:val="22"/>
        </w:rPr>
      </w:pPr>
    </w:p>
    <w:p w:rsidR="004D6EF8" w:rsidRDefault="004D6EF8" w:rsidP="004D6EF8">
      <w:pPr>
        <w:ind w:hanging="720"/>
        <w:jc w:val="center"/>
        <w:rPr>
          <w:b/>
          <w:color w:val="000000" w:themeColor="text1"/>
          <w:sz w:val="22"/>
          <w:szCs w:val="22"/>
        </w:rPr>
      </w:pPr>
    </w:p>
    <w:p w:rsidR="004D6EF8" w:rsidRPr="000B7A33" w:rsidRDefault="004D6EF8" w:rsidP="004D6EF8">
      <w:pPr>
        <w:ind w:hanging="720"/>
        <w:rPr>
          <w:b/>
          <w:color w:val="000000" w:themeColor="text1"/>
          <w:sz w:val="22"/>
          <w:szCs w:val="22"/>
        </w:rPr>
      </w:pPr>
      <w:r w:rsidRPr="000B7A33">
        <w:rPr>
          <w:b/>
          <w:color w:val="000000" w:themeColor="text1"/>
          <w:sz w:val="22"/>
          <w:szCs w:val="22"/>
        </w:rPr>
        <w:t>Fisheries Co-Management Literature List</w:t>
      </w:r>
    </w:p>
    <w:p w:rsidR="004D6EF8" w:rsidRPr="000B7A33" w:rsidRDefault="004D6EF8" w:rsidP="004D6EF8">
      <w:pPr>
        <w:ind w:hanging="720"/>
        <w:rPr>
          <w:color w:val="000000" w:themeColor="text1"/>
          <w:sz w:val="22"/>
          <w:szCs w:val="22"/>
        </w:rPr>
      </w:pPr>
    </w:p>
    <w:tbl>
      <w:tblPr>
        <w:tblW w:w="10980" w:type="dxa"/>
        <w:tblInd w:w="-725" w:type="dxa"/>
        <w:tblLook w:val="04A0" w:firstRow="1" w:lastRow="0" w:firstColumn="1" w:lastColumn="0" w:noHBand="0" w:noVBand="1"/>
      </w:tblPr>
      <w:tblGrid>
        <w:gridCol w:w="4680"/>
        <w:gridCol w:w="3150"/>
        <w:gridCol w:w="1170"/>
        <w:gridCol w:w="1980"/>
      </w:tblGrid>
      <w:tr w:rsidR="004D6EF8" w:rsidRPr="000B7A33" w:rsidTr="00D9109E">
        <w:trPr>
          <w:trHeight w:val="640"/>
        </w:trPr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A33">
              <w:rPr>
                <w:b/>
                <w:bCs/>
                <w:color w:val="000000" w:themeColor="text1"/>
                <w:sz w:val="22"/>
                <w:szCs w:val="22"/>
              </w:rPr>
              <w:t>Title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A33">
              <w:rPr>
                <w:b/>
                <w:bCs/>
                <w:color w:val="000000" w:themeColor="text1"/>
                <w:sz w:val="22"/>
                <w:szCs w:val="22"/>
              </w:rPr>
              <w:t>Authors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A33">
              <w:rPr>
                <w:b/>
                <w:bCs/>
                <w:color w:val="000000" w:themeColor="text1"/>
                <w:sz w:val="22"/>
                <w:szCs w:val="22"/>
              </w:rPr>
              <w:t>Year Published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7A33">
              <w:rPr>
                <w:b/>
                <w:bCs/>
                <w:color w:val="000000" w:themeColor="text1"/>
                <w:sz w:val="22"/>
                <w:szCs w:val="22"/>
              </w:rPr>
              <w:t>Journal</w:t>
            </w:r>
          </w:p>
        </w:tc>
      </w:tr>
      <w:tr w:rsidR="004D6EF8" w:rsidRPr="000B7A33" w:rsidTr="00D9109E">
        <w:trPr>
          <w:trHeight w:val="818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Local Fisheries Co-management: A Review of International Experiences and Their Implications for Salmon Management in British Columbia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Evelyn W. Pinkerton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1994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Can. J. fish.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Aqucat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>. Sci.</w:t>
            </w:r>
          </w:p>
        </w:tc>
      </w:tr>
      <w:tr w:rsidR="004D6EF8" w:rsidRPr="000B7A33" w:rsidTr="00D9109E">
        <w:trPr>
          <w:trHeight w:val="449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Fishermen's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organisations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in fisheries management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Jesper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Raakjer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Nielsen and Tomas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Vedsmand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1997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Marine Policy</w:t>
            </w:r>
          </w:p>
        </w:tc>
      </w:tr>
      <w:tr w:rsidR="004D6EF8" w:rsidRPr="000B7A33" w:rsidTr="00D9109E">
        <w:trPr>
          <w:trHeight w:val="39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Two to tango: the role of government in fisheries </w:t>
            </w:r>
            <w:r w:rsidRPr="000B7A33">
              <w:rPr>
                <w:color w:val="000000" w:themeColor="text1"/>
                <w:sz w:val="22"/>
                <w:szCs w:val="22"/>
              </w:rPr>
              <w:br/>
              <w:t xml:space="preserve">co-management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Robert S Pomeroy and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Fikret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Berkes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1997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Marine Policy</w:t>
            </w:r>
          </w:p>
        </w:tc>
      </w:tr>
      <w:tr w:rsidR="004D6EF8" w:rsidRPr="000B7A33" w:rsidTr="00D9109E">
        <w:trPr>
          <w:trHeight w:val="413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Social theory and fisheries </w:t>
            </w:r>
            <w:r w:rsidRPr="000B7A33">
              <w:rPr>
                <w:color w:val="000000" w:themeColor="text1"/>
                <w:sz w:val="22"/>
                <w:szCs w:val="22"/>
              </w:rPr>
              <w:br/>
              <w:t xml:space="preserve">co-management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Svein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Jentoft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Bonnie J.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McCay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and Douglas C. Wilson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1997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Marine Policy</w:t>
            </w:r>
          </w:p>
        </w:tc>
      </w:tr>
      <w:tr w:rsidR="004D6EF8" w:rsidRPr="000B7A33" w:rsidTr="00D9109E">
        <w:trPr>
          <w:trHeight w:val="251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Institutional criteria for co-management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Bram F. Noble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Marine Policy </w:t>
            </w:r>
          </w:p>
        </w:tc>
      </w:tr>
      <w:tr w:rsidR="004D6EF8" w:rsidRPr="000B7A33" w:rsidTr="00D9109E">
        <w:trPr>
          <w:trHeight w:val="719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Can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formalisation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help? The introduction of "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sheries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co-management in the inshore "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sheries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of Dingle, Co. Kerry, Ireland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Geir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Runar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Karlsen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Marine Policy</w:t>
            </w:r>
          </w:p>
        </w:tc>
      </w:tr>
      <w:tr w:rsidR="004D6EF8" w:rsidRPr="000B7A33" w:rsidTr="00D9109E">
        <w:trPr>
          <w:trHeight w:val="53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Coastal and ﬁsheries co-management in South Africa: an overview and analysis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Maria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Haucka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Merle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Sowmanb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Marine Policy</w:t>
            </w:r>
          </w:p>
        </w:tc>
      </w:tr>
      <w:tr w:rsidR="004D6EF8" w:rsidRPr="000B7A33" w:rsidTr="00D9109E">
        <w:trPr>
          <w:trHeight w:val="53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The challenge of building successful stakeholder organizations: New Zealand’s experience in developing a ﬁsheries co-management regime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Tracy Yandle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Marine Policy</w:t>
            </w:r>
          </w:p>
        </w:tc>
      </w:tr>
      <w:tr w:rsidR="004D6EF8" w:rsidRPr="000B7A33" w:rsidTr="00D9109E">
        <w:trPr>
          <w:trHeight w:val="129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Fisheries co-management—an institutional innovation? Lessons from South East Asia and Southern Africa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Jesper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Raakjær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Nielsena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Poul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Degnbola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K.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Kuperan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Viswanathanb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Mahfuzuddin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Ahmedb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Mafaniso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Harac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Nik Mustapha Raja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Abdullahd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Marine Policy</w:t>
            </w:r>
          </w:p>
        </w:tc>
      </w:tr>
      <w:tr w:rsidR="004D6EF8" w:rsidRPr="000B7A33" w:rsidTr="00D9109E">
        <w:trPr>
          <w:trHeight w:val="98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On crafting a ﬁsheries co-management arrangement in the estuary of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Patos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Lagoon (Brazil): opportunities and challenges faced through implementation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Daniela C.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Kalikoskia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Theresa (Terre)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Satterﬁeldb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Marine Policy</w:t>
            </w:r>
          </w:p>
        </w:tc>
      </w:tr>
      <w:tr w:rsidR="004D6EF8" w:rsidRPr="000B7A33" w:rsidTr="00D9109E">
        <w:trPr>
          <w:trHeight w:val="224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Fisheries co-management as empowerment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Svein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Jentoft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Marine Policy</w:t>
            </w:r>
          </w:p>
        </w:tc>
      </w:tr>
      <w:tr w:rsidR="004D6EF8" w:rsidRPr="000B7A33" w:rsidTr="00D9109E">
        <w:trPr>
          <w:trHeight w:val="944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Mekong River Fish Conservation Zones in Southern Laos: Assessing Effectiveness Using Local Ecological Knowledge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190D45">
              <w:rPr>
                <w:color w:val="000000" w:themeColor="text1"/>
                <w:sz w:val="22"/>
                <w:szCs w:val="22"/>
              </w:rPr>
              <w:t>Baird, I. G., &amp; Flaherty, M. S.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Environmental Management </w:t>
            </w:r>
          </w:p>
        </w:tc>
      </w:tr>
      <w:tr w:rsidR="004D6EF8" w:rsidRPr="000B7A33" w:rsidTr="00D9109E">
        <w:trPr>
          <w:trHeight w:val="73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lastRenderedPageBreak/>
              <w:t xml:space="preserve">Applying game theory to analyze the inﬂuence of biological characteristics on ﬁshers’ cooperation in ﬁsheries co-management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Jiraporn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Trisak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Fisheries Research </w:t>
            </w:r>
          </w:p>
        </w:tc>
      </w:tr>
      <w:tr w:rsidR="004D6EF8" w:rsidRPr="000B7A33" w:rsidTr="00D9109E">
        <w:trPr>
          <w:trHeight w:val="26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Cross-scale linkages and adaptive management: Fisheries co-management in Asia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Douglas Clyde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Wilsona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Mahfuzuddin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Ahmedb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Susanna V.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Siarb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Usha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Kanagaratnamb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Marine Policy</w:t>
            </w:r>
          </w:p>
        </w:tc>
      </w:tr>
      <w:tr w:rsidR="004D6EF8" w:rsidRPr="000B7A33" w:rsidTr="00D9109E">
        <w:trPr>
          <w:trHeight w:val="57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The differential impact of user heterogeneity in resource management: A case study from India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Jeena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T. Srinivasan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Ecological Economics</w:t>
            </w:r>
          </w:p>
        </w:tc>
      </w:tr>
      <w:tr w:rsidR="004D6EF8" w:rsidRPr="000B7A33" w:rsidTr="00D9109E">
        <w:trPr>
          <w:trHeight w:val="386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Step zero for ﬁsheries co-management: What precedes implementation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Ratana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Chuenpagdee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Svein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Jentoft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Marine Policy</w:t>
            </w:r>
          </w:p>
        </w:tc>
      </w:tr>
      <w:tr w:rsidR="004D6EF8" w:rsidRPr="000B7A33" w:rsidTr="00D9109E">
        <w:trPr>
          <w:trHeight w:val="791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The promise and perils of building a co-management regime: An institutional assessment of New Zealand ﬁsheries management between 1999 and 2005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Tracy Yandle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Marine Policy</w:t>
            </w:r>
          </w:p>
        </w:tc>
      </w:tr>
      <w:tr w:rsidR="004D6EF8" w:rsidRPr="000B7A33" w:rsidTr="00D9109E">
        <w:trPr>
          <w:trHeight w:val="773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Fishing for social realities—Challenges to sustainable ﬁsheries management in the Cape Horn Biosphere Reserve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BF4030">
              <w:rPr>
                <w:color w:val="000000" w:themeColor="text1"/>
                <w:sz w:val="22"/>
                <w:szCs w:val="22"/>
              </w:rPr>
              <w:t xml:space="preserve">Pollack, G., </w:t>
            </w:r>
            <w:proofErr w:type="spellStart"/>
            <w:r w:rsidRPr="00BF4030">
              <w:rPr>
                <w:color w:val="000000" w:themeColor="text1"/>
                <w:sz w:val="22"/>
                <w:szCs w:val="22"/>
              </w:rPr>
              <w:t>Berghöfer</w:t>
            </w:r>
            <w:proofErr w:type="spellEnd"/>
            <w:r w:rsidRPr="00BF4030">
              <w:rPr>
                <w:color w:val="000000" w:themeColor="text1"/>
                <w:sz w:val="22"/>
                <w:szCs w:val="22"/>
              </w:rPr>
              <w:t xml:space="preserve">, A. and </w:t>
            </w:r>
            <w:proofErr w:type="spellStart"/>
            <w:r w:rsidRPr="00BF4030">
              <w:rPr>
                <w:color w:val="000000" w:themeColor="text1"/>
                <w:sz w:val="22"/>
                <w:szCs w:val="22"/>
              </w:rPr>
              <w:t>Berghöfer</w:t>
            </w:r>
            <w:proofErr w:type="spellEnd"/>
            <w:r w:rsidRPr="00BF4030">
              <w:rPr>
                <w:color w:val="000000" w:themeColor="text1"/>
                <w:sz w:val="22"/>
                <w:szCs w:val="22"/>
              </w:rPr>
              <w:t>, U.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Marine Policy</w:t>
            </w:r>
          </w:p>
        </w:tc>
      </w:tr>
      <w:tr w:rsidR="004D6EF8" w:rsidRPr="000B7A33" w:rsidTr="00D9109E">
        <w:trPr>
          <w:trHeight w:val="8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Measuring Transaction Costs of Fisheries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CoManagement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K.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Kuperan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, Nik Mustapha Raja Abdullah , Robert S. Pomeroy , E. L.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Genio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&amp; A. M. Salamanca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Coastal Management </w:t>
            </w:r>
          </w:p>
        </w:tc>
      </w:tr>
      <w:tr w:rsidR="004D6EF8" w:rsidRPr="000B7A33" w:rsidTr="00D9109E">
        <w:trPr>
          <w:trHeight w:val="7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Expanding ﬁsheries co-management to ecosystem-based management: A case in the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Shiretoko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World Natural Heritage area, Japan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Mitsutaku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Makino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0B7A33">
              <w:rPr>
                <w:color w:val="000000" w:themeColor="text1"/>
                <w:sz w:val="22"/>
                <w:szCs w:val="22"/>
              </w:rPr>
              <w:t xml:space="preserve"> Hiroyuki Matsuda,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Yasunori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Sakurai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Marine Policy</w:t>
            </w:r>
          </w:p>
        </w:tc>
      </w:tr>
      <w:tr w:rsidR="004D6EF8" w:rsidRPr="000B7A33" w:rsidTr="00D9109E">
        <w:trPr>
          <w:trHeight w:val="746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A tenuous triumvirate: The role of independent biologists in Chile’s co-management regime for shellfish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Sarah Schumann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Marine Policy</w:t>
            </w:r>
          </w:p>
        </w:tc>
      </w:tr>
      <w:tr w:rsidR="004D6EF8" w:rsidRPr="000B7A33" w:rsidTr="00D9109E">
        <w:trPr>
          <w:trHeight w:val="854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Fisheries co-management and poverty alleviation in the context of the sustainable livelihoods </w:t>
            </w:r>
            <w:r w:rsidRPr="000B7A33">
              <w:rPr>
                <w:color w:val="000000" w:themeColor="text1"/>
                <w:sz w:val="22"/>
                <w:szCs w:val="22"/>
              </w:rPr>
              <w:br/>
              <w:t xml:space="preserve">approach: A case study in the fishing communities of Aby lagoon in Cote d'Ivoire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Oumarou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Njifonjou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, Benedict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Satia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&amp; Konan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Angaman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International Journal of Sustainable Development &amp; World Ecology </w:t>
            </w:r>
          </w:p>
        </w:tc>
      </w:tr>
      <w:tr w:rsidR="004D6EF8" w:rsidRPr="000B7A33" w:rsidTr="00D9109E">
        <w:trPr>
          <w:trHeight w:val="764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Assessing the impact of ﬁsheries co-management interventions in developing countries: A meta-analysis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Louisa Evans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0B7A33">
              <w:rPr>
                <w:color w:val="000000" w:themeColor="text1"/>
                <w:sz w:val="22"/>
                <w:szCs w:val="22"/>
              </w:rPr>
              <w:t xml:space="preserve"> Nia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Cherrett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</w:t>
            </w:r>
            <w:r w:rsidRPr="000B7A3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Diemuth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Pemsl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Journal of Environmental Management </w:t>
            </w:r>
          </w:p>
        </w:tc>
      </w:tr>
      <w:tr w:rsidR="004D6EF8" w:rsidRPr="000B7A33" w:rsidTr="00D9109E">
        <w:trPr>
          <w:trHeight w:val="8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Is Biodiversity Friendly Fisheries Management Possible on Issyk-Kul Lake in the Kyrgyz Republic?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Azat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Alamanov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Heimo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Mikkola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AMBIO </w:t>
            </w:r>
          </w:p>
        </w:tc>
      </w:tr>
      <w:tr w:rsidR="004D6EF8" w:rsidRPr="000B7A33" w:rsidTr="00D9109E">
        <w:trPr>
          <w:trHeight w:val="53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Co-management in marine fisheries in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Malalison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Island, central Philippines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Didi B.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Baticados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&amp; Renato F. Agbayani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International Journal of Sustainable Development &amp; World Ecology </w:t>
            </w:r>
          </w:p>
        </w:tc>
      </w:tr>
      <w:tr w:rsidR="004D6EF8" w:rsidRPr="000B7A33" w:rsidTr="00D9109E">
        <w:trPr>
          <w:trHeight w:val="7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Extractive and Sustainable Development Reserves in Brazil: resilient alternatives to fisheries?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Priscila F.M. Lopes , Renato A.M.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Silvano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&amp;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Alpina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Begossi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Journal of Environmental Planning and Management </w:t>
            </w:r>
          </w:p>
        </w:tc>
      </w:tr>
      <w:tr w:rsidR="004D6EF8" w:rsidRPr="000B7A33" w:rsidTr="00D9109E">
        <w:trPr>
          <w:trHeight w:val="7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Emerging ﬁsheries co-management arrangement in Panay Gulf, Southern Iloilo, Philippines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Liberty N.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Espectato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0B7A3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Genna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D.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Seroﬁa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</w:t>
            </w:r>
            <w:r w:rsidRPr="000B7A33">
              <w:rPr>
                <w:color w:val="000000" w:themeColor="text1"/>
                <w:sz w:val="22"/>
                <w:szCs w:val="22"/>
              </w:rPr>
              <w:t xml:space="preserve"> Rodelio F.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Subade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0B7A33">
              <w:rPr>
                <w:color w:val="000000" w:themeColor="text1"/>
                <w:sz w:val="22"/>
                <w:szCs w:val="22"/>
              </w:rPr>
              <w:t xml:space="preserve">Carlos C.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Baylon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Ocean &amp; Coastal Management </w:t>
            </w:r>
          </w:p>
        </w:tc>
      </w:tr>
      <w:tr w:rsidR="004D6EF8" w:rsidRPr="000B7A33" w:rsidTr="00D9109E">
        <w:trPr>
          <w:trHeight w:val="6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lastRenderedPageBreak/>
              <w:t xml:space="preserve">Analysis of Power in Fisheries Co-Management: Experiences from Malawi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Friday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Njaya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, Steve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Donda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&amp; Christophe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Béné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Society &amp; Natural Resources </w:t>
            </w:r>
          </w:p>
        </w:tc>
      </w:tr>
      <w:tr w:rsidR="004D6EF8" w:rsidRPr="000B7A33" w:rsidTr="00D9109E">
        <w:trPr>
          <w:trHeight w:val="719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Navigating change: Second-generation challenges of small-scale ﬁsheries co-management in the Philippines and Vietnam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Blake D. Ratner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0B7A33">
              <w:rPr>
                <w:color w:val="000000" w:themeColor="text1"/>
                <w:sz w:val="22"/>
                <w:szCs w:val="22"/>
              </w:rPr>
              <w:t xml:space="preserve"> Edmund J.V. Oh, Robert S. Pomeroy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Journal of Environmental Management </w:t>
            </w:r>
          </w:p>
        </w:tc>
      </w:tr>
      <w:tr w:rsidR="004D6EF8" w:rsidRPr="000B7A33" w:rsidTr="00D9109E">
        <w:trPr>
          <w:trHeight w:val="4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A Comparison of Social Outcomes Associated with Different Fisheries Co-Mana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Joshua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Cinner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&amp; Cindy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Huchery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Conservation Letters</w:t>
            </w:r>
          </w:p>
        </w:tc>
      </w:tr>
      <w:tr w:rsidR="004D6EF8" w:rsidRPr="000B7A33" w:rsidTr="00D9109E">
        <w:trPr>
          <w:trHeight w:val="791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Youth as the inheritors of collaboration: Crises and factors that inﬂuence participation of the next generation in natural resource management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Melanie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Zurba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Micaela Trimble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Environmental Science and Policy </w:t>
            </w:r>
          </w:p>
        </w:tc>
      </w:tr>
      <w:tr w:rsidR="004D6EF8" w:rsidRPr="000B7A33" w:rsidTr="00D9109E">
        <w:trPr>
          <w:trHeight w:val="1331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Co-management and Spatial Features Contribute to Secure Fish Abundance and Fishing Yields in Tropical Floodplain Lakes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A93E06">
              <w:rPr>
                <w:color w:val="000000" w:themeColor="text1"/>
                <w:sz w:val="22"/>
                <w:szCs w:val="22"/>
              </w:rPr>
              <w:t>Silvano</w:t>
            </w:r>
            <w:proofErr w:type="spellEnd"/>
            <w:r w:rsidRPr="00A93E06">
              <w:rPr>
                <w:color w:val="000000" w:themeColor="text1"/>
                <w:sz w:val="22"/>
                <w:szCs w:val="22"/>
              </w:rPr>
              <w:t xml:space="preserve">, Renato AM, Gustavo </w:t>
            </w:r>
            <w:proofErr w:type="spellStart"/>
            <w:r w:rsidRPr="00A93E06">
              <w:rPr>
                <w:color w:val="000000" w:themeColor="text1"/>
                <w:sz w:val="22"/>
                <w:szCs w:val="22"/>
              </w:rPr>
              <w:t>Hallwass</w:t>
            </w:r>
            <w:proofErr w:type="spellEnd"/>
            <w:r w:rsidRPr="00A93E06">
              <w:rPr>
                <w:color w:val="000000" w:themeColor="text1"/>
                <w:sz w:val="22"/>
                <w:szCs w:val="22"/>
              </w:rPr>
              <w:t xml:space="preserve">, Priscila F. Lopes, Ariane R. Ribeiro, Renata P. Lima, Heinrich </w:t>
            </w:r>
            <w:proofErr w:type="spellStart"/>
            <w:r w:rsidRPr="00A93E06">
              <w:rPr>
                <w:color w:val="000000" w:themeColor="text1"/>
                <w:sz w:val="22"/>
                <w:szCs w:val="22"/>
              </w:rPr>
              <w:t>Hasenack</w:t>
            </w:r>
            <w:proofErr w:type="spellEnd"/>
            <w:r w:rsidRPr="00A93E06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A93E06">
              <w:rPr>
                <w:color w:val="000000" w:themeColor="text1"/>
                <w:sz w:val="22"/>
                <w:szCs w:val="22"/>
              </w:rPr>
              <w:t>Anastácio</w:t>
            </w:r>
            <w:proofErr w:type="spellEnd"/>
            <w:r w:rsidRPr="00A93E06">
              <w:rPr>
                <w:color w:val="000000" w:themeColor="text1"/>
                <w:sz w:val="22"/>
                <w:szCs w:val="22"/>
              </w:rPr>
              <w:t xml:space="preserve"> A. </w:t>
            </w:r>
            <w:proofErr w:type="spellStart"/>
            <w:r w:rsidRPr="00A93E06">
              <w:rPr>
                <w:color w:val="000000" w:themeColor="text1"/>
                <w:sz w:val="22"/>
                <w:szCs w:val="22"/>
              </w:rPr>
              <w:t>Juras</w:t>
            </w:r>
            <w:proofErr w:type="spellEnd"/>
            <w:r w:rsidRPr="00A93E06">
              <w:rPr>
                <w:color w:val="000000" w:themeColor="text1"/>
                <w:sz w:val="22"/>
                <w:szCs w:val="22"/>
              </w:rPr>
              <w:t xml:space="preserve">, and </w:t>
            </w:r>
            <w:proofErr w:type="spellStart"/>
            <w:r w:rsidRPr="00A93E06">
              <w:rPr>
                <w:color w:val="000000" w:themeColor="text1"/>
                <w:sz w:val="22"/>
                <w:szCs w:val="22"/>
              </w:rPr>
              <w:t>Alpina</w:t>
            </w:r>
            <w:proofErr w:type="spellEnd"/>
            <w:r w:rsidRPr="00A93E0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3E06">
              <w:rPr>
                <w:color w:val="000000" w:themeColor="text1"/>
                <w:sz w:val="22"/>
                <w:szCs w:val="22"/>
              </w:rPr>
              <w:t>Begossi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Ecosystems </w:t>
            </w:r>
          </w:p>
        </w:tc>
      </w:tr>
      <w:tr w:rsidR="004D6EF8" w:rsidRPr="000B7A33" w:rsidTr="00D9109E">
        <w:trPr>
          <w:trHeight w:val="791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Institutions and Co-Management in East African Inland and Malawi Fisheries: A Critical Perspective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A93E06">
              <w:rPr>
                <w:color w:val="000000" w:themeColor="text1"/>
                <w:sz w:val="22"/>
                <w:szCs w:val="22"/>
              </w:rPr>
              <w:t xml:space="preserve">Nunan, Fiona, </w:t>
            </w:r>
            <w:proofErr w:type="spellStart"/>
            <w:r w:rsidRPr="00A93E06">
              <w:rPr>
                <w:color w:val="000000" w:themeColor="text1"/>
                <w:sz w:val="22"/>
                <w:szCs w:val="22"/>
              </w:rPr>
              <w:t>Mafaniso</w:t>
            </w:r>
            <w:proofErr w:type="spellEnd"/>
            <w:r w:rsidRPr="00A93E06">
              <w:rPr>
                <w:color w:val="000000" w:themeColor="text1"/>
                <w:sz w:val="22"/>
                <w:szCs w:val="22"/>
              </w:rPr>
              <w:t xml:space="preserve"> Hara, and Paul Onyango.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World Development </w:t>
            </w:r>
          </w:p>
        </w:tc>
      </w:tr>
      <w:tr w:rsidR="004D6EF8" w:rsidRPr="000B7A33" w:rsidTr="00D9109E">
        <w:trPr>
          <w:trHeight w:val="539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Power sharing in ﬁsheries co-management in Tam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Giang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Lagoon, Vietnam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Nga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Thi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Thanh Ho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0B7A33">
              <w:rPr>
                <w:color w:val="000000" w:themeColor="text1"/>
                <w:sz w:val="22"/>
                <w:szCs w:val="22"/>
              </w:rPr>
              <w:t xml:space="preserve"> Helen Ross, Jeffrey Coutts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Marine Policy</w:t>
            </w:r>
          </w:p>
        </w:tc>
      </w:tr>
      <w:tr w:rsidR="004D6EF8" w:rsidRPr="000B7A33" w:rsidTr="00D9109E">
        <w:trPr>
          <w:trHeight w:val="881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Using common-pool resource design principles to assess the viability of community-based ﬁsheries co-management systems in American Samoa and Hawai’i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Arielle Levine, Laurie Richmond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Marine Policy</w:t>
            </w:r>
          </w:p>
        </w:tc>
      </w:tr>
      <w:tr w:rsidR="004D6EF8" w:rsidRPr="000B7A33" w:rsidTr="00D9109E">
        <w:trPr>
          <w:trHeight w:val="548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Co-management in ﬁsheries  Experiences and changing approaches in Europe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Sebastian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Linke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</w:t>
            </w:r>
            <w:r w:rsidRPr="000B7A33">
              <w:rPr>
                <w:color w:val="000000" w:themeColor="text1"/>
                <w:sz w:val="22"/>
                <w:szCs w:val="22"/>
              </w:rPr>
              <w:t xml:space="preserve"> Karl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Bruckmeier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Ocean &amp; Coastal Management </w:t>
            </w:r>
          </w:p>
        </w:tc>
      </w:tr>
      <w:tr w:rsidR="004D6EF8" w:rsidRPr="000B7A33" w:rsidTr="00D9109E">
        <w:trPr>
          <w:trHeight w:val="6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Building a cross-strait cooperation mechanism for the conservation and management of ﬁshery resources in the South China Sea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Yuhuan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Jiang</w:t>
            </w:r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Xiongzhi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Xue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Ocean &amp; Coastal Management </w:t>
            </w:r>
          </w:p>
        </w:tc>
      </w:tr>
      <w:tr w:rsidR="004D6EF8" w:rsidRPr="000B7A33" w:rsidTr="00D9109E">
        <w:trPr>
          <w:trHeight w:val="8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Lacking the Means or the Motivation? Exploring the Experience of Community-Based Resource Management Among Fisherfolk on Lake Victoria, Uganda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Caroline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Barratta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Janet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Seeleyb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and Edward H.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Allisonc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European Journal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ofDevelopment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Research </w:t>
            </w:r>
          </w:p>
        </w:tc>
      </w:tr>
      <w:tr w:rsidR="004D6EF8" w:rsidRPr="000B7A33" w:rsidTr="00D9109E">
        <w:trPr>
          <w:trHeight w:val="55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Social dimensions of local ﬁsheries co-management in the Coral Triangle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74F88">
              <w:rPr>
                <w:color w:val="000000" w:themeColor="text1"/>
                <w:sz w:val="22"/>
                <w:szCs w:val="22"/>
              </w:rPr>
              <w:t xml:space="preserve">Cohen, P. J., &amp; </w:t>
            </w:r>
            <w:proofErr w:type="spellStart"/>
            <w:r w:rsidRPr="00074F88">
              <w:rPr>
                <w:color w:val="000000" w:themeColor="text1"/>
                <w:sz w:val="22"/>
                <w:szCs w:val="22"/>
              </w:rPr>
              <w:t>Steenbergen</w:t>
            </w:r>
            <w:proofErr w:type="spellEnd"/>
            <w:r w:rsidRPr="00074F88">
              <w:rPr>
                <w:color w:val="000000" w:themeColor="text1"/>
                <w:sz w:val="22"/>
                <w:szCs w:val="22"/>
              </w:rPr>
              <w:t>, D. J.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Environmental Conservation </w:t>
            </w:r>
          </w:p>
        </w:tc>
      </w:tr>
      <w:tr w:rsidR="004D6EF8" w:rsidRPr="000B7A33" w:rsidTr="00D9109E">
        <w:trPr>
          <w:trHeight w:val="58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Market Formalization, Governance, and the Integration of Community Fisheries in the Brazilian Amazon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David G. McGrath, Leandro Castello, Oriana T. Almeida &amp; Guillermo M. B.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Estupiñán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Society &amp; Natural Resources </w:t>
            </w:r>
          </w:p>
        </w:tc>
      </w:tr>
      <w:tr w:rsidR="004D6EF8" w:rsidRPr="000B7A33" w:rsidTr="00D9109E">
        <w:trPr>
          <w:trHeight w:val="53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Development of an integrated ﬁsheries co-management framework for new and emerging commercial ﬁsheries in the Canadian Beaufort Sea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Burton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Ayles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Louie Porta , Red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McV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Clarke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Marine Policy</w:t>
            </w:r>
          </w:p>
        </w:tc>
      </w:tr>
      <w:tr w:rsidR="004D6EF8" w:rsidRPr="000B7A33" w:rsidTr="00D9109E">
        <w:trPr>
          <w:trHeight w:val="35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Can't three tango? The role of donor-funded projects in developing ﬁsheries co-management in the Tam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Giang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Lagoon system, Vietnam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Nga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Thi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Thanh Ho, Helen Ross, Jeffrey Coutts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Ocean &amp; Coastal Management </w:t>
            </w:r>
          </w:p>
        </w:tc>
      </w:tr>
      <w:tr w:rsidR="004D6EF8" w:rsidRPr="000B7A33" w:rsidTr="00D9109E">
        <w:trPr>
          <w:trHeight w:val="120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lastRenderedPageBreak/>
              <w:t xml:space="preserve">Enforcement encourages participation in resource management: Explaining a ﬁsheries management paradox in Hawai'i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Enforcement encourages participation in resource management: Explaining a ﬁsheries management paradox in Hawai'i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Asia Pacific Viewpoint · </w:t>
            </w:r>
          </w:p>
        </w:tc>
      </w:tr>
      <w:tr w:rsidR="004D6EF8" w:rsidRPr="000B7A33" w:rsidTr="00D9109E">
        <w:trPr>
          <w:trHeight w:val="656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Evaluation of social and ecological outcomes of ﬁsheries co-management in Tam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Giang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Lagoon, Vietnam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Nga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Thi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Thanh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Hoa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>, Helen Rossa, Jeffrey Coutts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Fisheries Research </w:t>
            </w:r>
          </w:p>
        </w:tc>
      </w:tr>
      <w:tr w:rsidR="004D6EF8" w:rsidRPr="000B7A33" w:rsidTr="00D9109E">
        <w:trPr>
          <w:trHeight w:val="872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The development and unraveling of marine resource co-management in the Pemba Channel, Zanzibar: institutions, governance, and the politics of scal</w:t>
            </w:r>
            <w:r>
              <w:rPr>
                <w:color w:val="000000" w:themeColor="text1"/>
                <w:sz w:val="22"/>
                <w:szCs w:val="22"/>
              </w:rPr>
              <w:t>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Arielle Levine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Reg Environ Change </w:t>
            </w:r>
          </w:p>
        </w:tc>
      </w:tr>
      <w:tr w:rsidR="004D6EF8" w:rsidRPr="000B7A33" w:rsidTr="00D9109E">
        <w:trPr>
          <w:trHeight w:val="98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The Influence of Leadership in Fisheries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CoManagement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: The Case of Tam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Giang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Lagoon, Vietnam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Nga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Thi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Thanh Ho, Helen Ross &amp; Jeffrey Coutts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Society &amp; Natural Resources </w:t>
            </w:r>
          </w:p>
        </w:tc>
      </w:tr>
      <w:tr w:rsidR="004D6EF8" w:rsidRPr="000B7A33" w:rsidTr="00D9109E">
        <w:trPr>
          <w:trHeight w:val="809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Towards deliberative and pragmatic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comanagement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: a comparison between inshore fisheries authorities in England and Scotland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Margherita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Pieraccini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&amp; Emma Cardwell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Environmental Politics </w:t>
            </w:r>
          </w:p>
        </w:tc>
      </w:tr>
      <w:tr w:rsidR="004D6EF8" w:rsidRPr="000B7A33" w:rsidTr="00D9109E">
        <w:trPr>
          <w:trHeight w:val="1061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Aquaculture stakeholders role in ﬁsheries co-management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Rodrigo Martínez-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Novoa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Emmánuel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Lizcanob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>, Paloma Herrera-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Racioneroc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Lluís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Miret-Pastorc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Marine Policy</w:t>
            </w:r>
          </w:p>
        </w:tc>
      </w:tr>
      <w:tr w:rsidR="004D6EF8" w:rsidRPr="000B7A33" w:rsidTr="00D9109E">
        <w:trPr>
          <w:trHeight w:val="7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Playing by whose rules? Community norms and ﬁsheries rules in selected beaches within Lake Victoria (Kenya) co-management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C. A.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Etiegni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</w:t>
            </w:r>
            <w:r w:rsidRPr="000B7A33">
              <w:rPr>
                <w:color w:val="000000" w:themeColor="text1"/>
                <w:sz w:val="22"/>
                <w:szCs w:val="22"/>
              </w:rPr>
              <w:t xml:space="preserve"> K. Irvine1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0B7A33">
              <w:rPr>
                <w:color w:val="000000" w:themeColor="text1"/>
                <w:sz w:val="22"/>
                <w:szCs w:val="22"/>
              </w:rPr>
              <w:t xml:space="preserve"> M.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Kooy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Environ Dev Sustain </w:t>
            </w:r>
          </w:p>
        </w:tc>
      </w:tr>
      <w:tr w:rsidR="004D6EF8" w:rsidRPr="000B7A33" w:rsidTr="00D9109E">
        <w:trPr>
          <w:trHeight w:val="1304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A transdisciplinary research of coastal fisheries co</w:t>
            </w:r>
            <w:r w:rsidRPr="000B7A33">
              <w:rPr>
                <w:color w:val="000000" w:themeColor="text1"/>
                <w:sz w:val="22"/>
                <w:szCs w:val="22"/>
              </w:rPr>
              <w:noBreakHyphen/>
              <w:t xml:space="preserve">management: the case of the hairtail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Trichiurus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japonicus trolling line fishery around the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Bungo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Channel, Japan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Mitsutaku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Makino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0B7A33">
              <w:rPr>
                <w:color w:val="000000" w:themeColor="text1"/>
                <w:sz w:val="22"/>
                <w:szCs w:val="22"/>
              </w:rPr>
              <w:t xml:space="preserve"> Shingo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Watari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</w:t>
            </w:r>
            <w:r w:rsidRPr="000B7A33">
              <w:rPr>
                <w:color w:val="000000" w:themeColor="text1"/>
                <w:sz w:val="22"/>
                <w:szCs w:val="22"/>
              </w:rPr>
              <w:t xml:space="preserve"> Taro Hirose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0B7A3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Kentaro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Oda</w:t>
            </w:r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0B7A33">
              <w:rPr>
                <w:color w:val="000000" w:themeColor="text1"/>
                <w:sz w:val="22"/>
                <w:szCs w:val="22"/>
              </w:rPr>
              <w:t xml:space="preserve">Masahito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Hirota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</w:t>
            </w:r>
            <w:r w:rsidRPr="000B7A33">
              <w:rPr>
                <w:color w:val="000000" w:themeColor="text1"/>
                <w:sz w:val="22"/>
                <w:szCs w:val="22"/>
              </w:rPr>
              <w:t xml:space="preserve"> Atsushi Takei</w:t>
            </w:r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0B7A33">
              <w:rPr>
                <w:color w:val="000000" w:themeColor="text1"/>
                <w:sz w:val="22"/>
                <w:szCs w:val="22"/>
              </w:rPr>
              <w:t>Michio Ogawa</w:t>
            </w:r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0B7A33">
              <w:rPr>
                <w:color w:val="000000" w:themeColor="text1"/>
                <w:sz w:val="22"/>
                <w:szCs w:val="22"/>
              </w:rPr>
              <w:t>Hiroshi Horikawa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Fish Sci </w:t>
            </w:r>
          </w:p>
        </w:tc>
      </w:tr>
      <w:tr w:rsidR="004D6EF8" w:rsidRPr="000B7A33" w:rsidTr="00D9109E">
        <w:trPr>
          <w:trHeight w:val="791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A review of potential sources of revenue for sustaining fisheries co-management activities in the southern Lake Malawi, Mangochi district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Friday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Njaya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, Steve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Donda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&amp;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Mafaniso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Hara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Aquatic Ecosystem Health &amp;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B7A33">
              <w:rPr>
                <w:color w:val="000000" w:themeColor="text1"/>
                <w:sz w:val="22"/>
                <w:szCs w:val="22"/>
              </w:rPr>
              <w:t xml:space="preserve">Management, </w:t>
            </w:r>
          </w:p>
        </w:tc>
      </w:tr>
      <w:tr w:rsidR="004D6EF8" w:rsidRPr="000B7A33" w:rsidTr="00D9109E">
        <w:trPr>
          <w:trHeight w:val="79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Ecosystem approach to fisheries in southern Lake Malawi: Status of the fisheries co-management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Friday </w:t>
            </w:r>
            <w:proofErr w:type="spellStart"/>
            <w:r w:rsidRPr="000B7A33">
              <w:rPr>
                <w:color w:val="000000" w:themeColor="text1"/>
                <w:sz w:val="22"/>
                <w:szCs w:val="22"/>
              </w:rPr>
              <w:t>Njaya</w:t>
            </w:r>
            <w:proofErr w:type="spellEnd"/>
            <w:r w:rsidRPr="000B7A33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Aquatic Ecosystem Health &amp; Management </w:t>
            </w:r>
          </w:p>
        </w:tc>
      </w:tr>
      <w:tr w:rsidR="004D6EF8" w:rsidRPr="000B7A33" w:rsidTr="00D9109E">
        <w:trPr>
          <w:trHeight w:val="404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Meta-analysis reveals that fisheries co-management alters socio-economic outcomes and resource well-being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 xml:space="preserve">Lindy M. Whitehouse, Mike S. Fowler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B7A33">
              <w:rPr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F8" w:rsidRPr="000B7A33" w:rsidRDefault="004D6EF8" w:rsidP="00D9109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Marine Ecology Progress Series </w:t>
            </w:r>
            <w:r w:rsidRPr="000B7A3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:rsidR="004D6EF8" w:rsidRDefault="004D6EF8" w:rsidP="004D6EF8">
      <w:pPr>
        <w:spacing w:line="480" w:lineRule="auto"/>
        <w:jc w:val="center"/>
        <w:rPr>
          <w:b/>
          <w:highlight w:val="red"/>
        </w:rPr>
      </w:pPr>
    </w:p>
    <w:p w:rsidR="006F43F6" w:rsidRDefault="007259EC"/>
    <w:sectPr w:rsidR="006F43F6" w:rsidSect="008D2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69B5"/>
    <w:multiLevelType w:val="hybridMultilevel"/>
    <w:tmpl w:val="BA90C770"/>
    <w:lvl w:ilvl="0" w:tplc="B4768AF0">
      <w:start w:val="500"/>
      <w:numFmt w:val="bullet"/>
      <w:lvlText w:val="•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1A848E7"/>
    <w:multiLevelType w:val="hybridMultilevel"/>
    <w:tmpl w:val="E5BCF76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245FAA"/>
    <w:multiLevelType w:val="hybridMultilevel"/>
    <w:tmpl w:val="A35A306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3E7F18"/>
    <w:multiLevelType w:val="hybridMultilevel"/>
    <w:tmpl w:val="9DD222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53401"/>
    <w:multiLevelType w:val="hybridMultilevel"/>
    <w:tmpl w:val="934438DE"/>
    <w:lvl w:ilvl="0" w:tplc="A316224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7E692F"/>
    <w:multiLevelType w:val="hybridMultilevel"/>
    <w:tmpl w:val="97041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9E11B1"/>
    <w:multiLevelType w:val="hybridMultilevel"/>
    <w:tmpl w:val="C6D6A7B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0A2267AD"/>
    <w:multiLevelType w:val="hybridMultilevel"/>
    <w:tmpl w:val="2CAC18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ACC7185"/>
    <w:multiLevelType w:val="hybridMultilevel"/>
    <w:tmpl w:val="9F52BA3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0CEA0BF6"/>
    <w:multiLevelType w:val="multilevel"/>
    <w:tmpl w:val="0409001D"/>
    <w:numStyleLink w:val="Singlepunch"/>
  </w:abstractNum>
  <w:abstractNum w:abstractNumId="10" w15:restartNumberingAfterBreak="0">
    <w:nsid w:val="123B094A"/>
    <w:multiLevelType w:val="hybridMultilevel"/>
    <w:tmpl w:val="9D1CD8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FC6D5E"/>
    <w:multiLevelType w:val="hybridMultilevel"/>
    <w:tmpl w:val="D8443CFE"/>
    <w:lvl w:ilvl="0" w:tplc="0409000B">
      <w:start w:val="1"/>
      <w:numFmt w:val="bullet"/>
      <w:lvlText w:val=""/>
      <w:lvlJc w:val="left"/>
      <w:pPr>
        <w:ind w:left="14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2" w15:restartNumberingAfterBreak="0">
    <w:nsid w:val="2321653C"/>
    <w:multiLevelType w:val="hybridMultilevel"/>
    <w:tmpl w:val="D0AE1B1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5130F28"/>
    <w:multiLevelType w:val="hybridMultilevel"/>
    <w:tmpl w:val="28C8C8A2"/>
    <w:lvl w:ilvl="0" w:tplc="E6420B64">
      <w:numFmt w:val="bullet"/>
      <w:lvlText w:val="‖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E0131A"/>
    <w:multiLevelType w:val="hybridMultilevel"/>
    <w:tmpl w:val="9DD222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ED4973"/>
    <w:multiLevelType w:val="hybridMultilevel"/>
    <w:tmpl w:val="EAE881A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 w15:restartNumberingAfterBreak="0">
    <w:nsid w:val="2D932CF1"/>
    <w:multiLevelType w:val="hybridMultilevel"/>
    <w:tmpl w:val="0E9A8606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2F174B69"/>
    <w:multiLevelType w:val="hybridMultilevel"/>
    <w:tmpl w:val="286C0C0A"/>
    <w:lvl w:ilvl="0" w:tplc="0D46BC8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642A77"/>
    <w:multiLevelType w:val="hybridMultilevel"/>
    <w:tmpl w:val="5EB47D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D26D6A"/>
    <w:multiLevelType w:val="hybridMultilevel"/>
    <w:tmpl w:val="BA90D0C8"/>
    <w:lvl w:ilvl="0" w:tplc="4314D42A">
      <w:numFmt w:val="bullet"/>
      <w:lvlText w:val="•"/>
      <w:lvlJc w:val="left"/>
      <w:pPr>
        <w:ind w:left="819" w:hanging="713"/>
      </w:pPr>
      <w:rPr>
        <w:rFonts w:ascii="Verdana" w:eastAsia="Verdana" w:hAnsi="Verdana" w:cs="Verdana" w:hint="default"/>
        <w:b/>
        <w:bCs/>
        <w:spacing w:val="-1"/>
        <w:w w:val="100"/>
        <w:sz w:val="23"/>
        <w:szCs w:val="23"/>
      </w:rPr>
    </w:lvl>
    <w:lvl w:ilvl="1" w:tplc="F3D48D5C">
      <w:numFmt w:val="bullet"/>
      <w:lvlText w:val="•"/>
      <w:lvlJc w:val="left"/>
      <w:pPr>
        <w:ind w:left="1152" w:hanging="713"/>
      </w:pPr>
      <w:rPr>
        <w:rFonts w:hint="default"/>
      </w:rPr>
    </w:lvl>
    <w:lvl w:ilvl="2" w:tplc="6FDE0BAE">
      <w:numFmt w:val="bullet"/>
      <w:lvlText w:val="•"/>
      <w:lvlJc w:val="left"/>
      <w:pPr>
        <w:ind w:left="1484" w:hanging="713"/>
      </w:pPr>
      <w:rPr>
        <w:rFonts w:hint="default"/>
      </w:rPr>
    </w:lvl>
    <w:lvl w:ilvl="3" w:tplc="5CF0D758">
      <w:numFmt w:val="bullet"/>
      <w:lvlText w:val="•"/>
      <w:lvlJc w:val="left"/>
      <w:pPr>
        <w:ind w:left="1816" w:hanging="713"/>
      </w:pPr>
      <w:rPr>
        <w:rFonts w:hint="default"/>
      </w:rPr>
    </w:lvl>
    <w:lvl w:ilvl="4" w:tplc="E7CE5404">
      <w:numFmt w:val="bullet"/>
      <w:lvlText w:val="•"/>
      <w:lvlJc w:val="left"/>
      <w:pPr>
        <w:ind w:left="2148" w:hanging="713"/>
      </w:pPr>
      <w:rPr>
        <w:rFonts w:hint="default"/>
      </w:rPr>
    </w:lvl>
    <w:lvl w:ilvl="5" w:tplc="70F60014">
      <w:numFmt w:val="bullet"/>
      <w:lvlText w:val="•"/>
      <w:lvlJc w:val="left"/>
      <w:pPr>
        <w:ind w:left="2480" w:hanging="713"/>
      </w:pPr>
      <w:rPr>
        <w:rFonts w:hint="default"/>
      </w:rPr>
    </w:lvl>
    <w:lvl w:ilvl="6" w:tplc="3D46F2A4">
      <w:numFmt w:val="bullet"/>
      <w:lvlText w:val="•"/>
      <w:lvlJc w:val="left"/>
      <w:pPr>
        <w:ind w:left="2813" w:hanging="713"/>
      </w:pPr>
      <w:rPr>
        <w:rFonts w:hint="default"/>
      </w:rPr>
    </w:lvl>
    <w:lvl w:ilvl="7" w:tplc="32E29392">
      <w:numFmt w:val="bullet"/>
      <w:lvlText w:val="•"/>
      <w:lvlJc w:val="left"/>
      <w:pPr>
        <w:ind w:left="3145" w:hanging="713"/>
      </w:pPr>
      <w:rPr>
        <w:rFonts w:hint="default"/>
      </w:rPr>
    </w:lvl>
    <w:lvl w:ilvl="8" w:tplc="E0DE3620">
      <w:numFmt w:val="bullet"/>
      <w:lvlText w:val="•"/>
      <w:lvlJc w:val="left"/>
      <w:pPr>
        <w:ind w:left="3477" w:hanging="713"/>
      </w:pPr>
      <w:rPr>
        <w:rFonts w:hint="default"/>
      </w:rPr>
    </w:lvl>
  </w:abstractNum>
  <w:abstractNum w:abstractNumId="20" w15:restartNumberingAfterBreak="0">
    <w:nsid w:val="3B281DEB"/>
    <w:multiLevelType w:val="hybridMultilevel"/>
    <w:tmpl w:val="57502358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3C8212C6"/>
    <w:multiLevelType w:val="hybridMultilevel"/>
    <w:tmpl w:val="F66C0E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984E79"/>
    <w:multiLevelType w:val="hybridMultilevel"/>
    <w:tmpl w:val="16E0E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A25511"/>
    <w:multiLevelType w:val="hybridMultilevel"/>
    <w:tmpl w:val="D2AA3D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10D52E1"/>
    <w:multiLevelType w:val="hybridMultilevel"/>
    <w:tmpl w:val="8D94F75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5" w15:restartNumberingAfterBreak="0">
    <w:nsid w:val="45BA3C42"/>
    <w:multiLevelType w:val="hybridMultilevel"/>
    <w:tmpl w:val="003EB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4759C3"/>
    <w:multiLevelType w:val="hybridMultilevel"/>
    <w:tmpl w:val="9DD222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C47C37"/>
    <w:multiLevelType w:val="hybridMultilevel"/>
    <w:tmpl w:val="43A8F38A"/>
    <w:lvl w:ilvl="0" w:tplc="AC281820">
      <w:start w:val="1"/>
      <w:numFmt w:val="decimal"/>
      <w:lvlText w:val="[%1]"/>
      <w:lvlJc w:val="left"/>
      <w:pPr>
        <w:ind w:left="107" w:hanging="362"/>
      </w:pPr>
      <w:rPr>
        <w:rFonts w:ascii="Verdana" w:eastAsia="Verdana" w:hAnsi="Verdana" w:cs="Verdana" w:hint="default"/>
        <w:spacing w:val="-1"/>
        <w:w w:val="100"/>
        <w:sz w:val="20"/>
        <w:szCs w:val="20"/>
      </w:rPr>
    </w:lvl>
    <w:lvl w:ilvl="1" w:tplc="F5F2C796">
      <w:numFmt w:val="bullet"/>
      <w:lvlText w:val="•"/>
      <w:lvlJc w:val="left"/>
      <w:pPr>
        <w:ind w:left="1120" w:hanging="362"/>
      </w:pPr>
      <w:rPr>
        <w:rFonts w:hint="default"/>
      </w:rPr>
    </w:lvl>
    <w:lvl w:ilvl="2" w:tplc="71FEB0EE">
      <w:numFmt w:val="bullet"/>
      <w:lvlText w:val="•"/>
      <w:lvlJc w:val="left"/>
      <w:pPr>
        <w:ind w:left="2141" w:hanging="362"/>
      </w:pPr>
      <w:rPr>
        <w:rFonts w:hint="default"/>
      </w:rPr>
    </w:lvl>
    <w:lvl w:ilvl="3" w:tplc="343C3A8E">
      <w:numFmt w:val="bullet"/>
      <w:lvlText w:val="•"/>
      <w:lvlJc w:val="left"/>
      <w:pPr>
        <w:ind w:left="3161" w:hanging="362"/>
      </w:pPr>
      <w:rPr>
        <w:rFonts w:hint="default"/>
      </w:rPr>
    </w:lvl>
    <w:lvl w:ilvl="4" w:tplc="BC8E4D1E">
      <w:numFmt w:val="bullet"/>
      <w:lvlText w:val="•"/>
      <w:lvlJc w:val="left"/>
      <w:pPr>
        <w:ind w:left="4182" w:hanging="362"/>
      </w:pPr>
      <w:rPr>
        <w:rFonts w:hint="default"/>
      </w:rPr>
    </w:lvl>
    <w:lvl w:ilvl="5" w:tplc="FBDE3522">
      <w:numFmt w:val="bullet"/>
      <w:lvlText w:val="•"/>
      <w:lvlJc w:val="left"/>
      <w:pPr>
        <w:ind w:left="5202" w:hanging="362"/>
      </w:pPr>
      <w:rPr>
        <w:rFonts w:hint="default"/>
      </w:rPr>
    </w:lvl>
    <w:lvl w:ilvl="6" w:tplc="DAC8D88A">
      <w:numFmt w:val="bullet"/>
      <w:lvlText w:val="•"/>
      <w:lvlJc w:val="left"/>
      <w:pPr>
        <w:ind w:left="6223" w:hanging="362"/>
      </w:pPr>
      <w:rPr>
        <w:rFonts w:hint="default"/>
      </w:rPr>
    </w:lvl>
    <w:lvl w:ilvl="7" w:tplc="9F16807E">
      <w:numFmt w:val="bullet"/>
      <w:lvlText w:val="•"/>
      <w:lvlJc w:val="left"/>
      <w:pPr>
        <w:ind w:left="7243" w:hanging="362"/>
      </w:pPr>
      <w:rPr>
        <w:rFonts w:hint="default"/>
      </w:rPr>
    </w:lvl>
    <w:lvl w:ilvl="8" w:tplc="05F602B2">
      <w:numFmt w:val="bullet"/>
      <w:lvlText w:val="•"/>
      <w:lvlJc w:val="left"/>
      <w:pPr>
        <w:ind w:left="8264" w:hanging="362"/>
      </w:pPr>
      <w:rPr>
        <w:rFonts w:hint="default"/>
      </w:rPr>
    </w:lvl>
  </w:abstractNum>
  <w:abstractNum w:abstractNumId="28" w15:restartNumberingAfterBreak="0">
    <w:nsid w:val="487D3570"/>
    <w:multiLevelType w:val="hybridMultilevel"/>
    <w:tmpl w:val="6C72BAC4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9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/>
        <w:ind w:left="18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63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356575C"/>
    <w:multiLevelType w:val="hybridMultilevel"/>
    <w:tmpl w:val="3DC65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FD18DA"/>
    <w:multiLevelType w:val="hybridMultilevel"/>
    <w:tmpl w:val="4A5061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3C71ED0"/>
    <w:multiLevelType w:val="hybridMultilevel"/>
    <w:tmpl w:val="B30AF9B8"/>
    <w:lvl w:ilvl="0" w:tplc="A37EBECC">
      <w:numFmt w:val="bullet"/>
      <w:lvlText w:val="•"/>
      <w:lvlJc w:val="left"/>
      <w:pPr>
        <w:ind w:left="107" w:hanging="180"/>
      </w:pPr>
      <w:rPr>
        <w:rFonts w:ascii="Verdana" w:eastAsia="Verdana" w:hAnsi="Verdana" w:cs="Verdana" w:hint="default"/>
        <w:w w:val="100"/>
        <w:sz w:val="20"/>
        <w:szCs w:val="20"/>
      </w:rPr>
    </w:lvl>
    <w:lvl w:ilvl="1" w:tplc="3FFAB208">
      <w:numFmt w:val="bullet"/>
      <w:lvlText w:val="•"/>
      <w:lvlJc w:val="left"/>
      <w:pPr>
        <w:ind w:left="1120" w:hanging="180"/>
      </w:pPr>
      <w:rPr>
        <w:rFonts w:hint="default"/>
      </w:rPr>
    </w:lvl>
    <w:lvl w:ilvl="2" w:tplc="8820B8F2">
      <w:numFmt w:val="bullet"/>
      <w:lvlText w:val="•"/>
      <w:lvlJc w:val="left"/>
      <w:pPr>
        <w:ind w:left="2141" w:hanging="180"/>
      </w:pPr>
      <w:rPr>
        <w:rFonts w:hint="default"/>
      </w:rPr>
    </w:lvl>
    <w:lvl w:ilvl="3" w:tplc="90268E06">
      <w:numFmt w:val="bullet"/>
      <w:lvlText w:val="•"/>
      <w:lvlJc w:val="left"/>
      <w:pPr>
        <w:ind w:left="3161" w:hanging="180"/>
      </w:pPr>
      <w:rPr>
        <w:rFonts w:hint="default"/>
      </w:rPr>
    </w:lvl>
    <w:lvl w:ilvl="4" w:tplc="FBE8A112">
      <w:numFmt w:val="bullet"/>
      <w:lvlText w:val="•"/>
      <w:lvlJc w:val="left"/>
      <w:pPr>
        <w:ind w:left="4182" w:hanging="180"/>
      </w:pPr>
      <w:rPr>
        <w:rFonts w:hint="default"/>
      </w:rPr>
    </w:lvl>
    <w:lvl w:ilvl="5" w:tplc="B38A66F0">
      <w:numFmt w:val="bullet"/>
      <w:lvlText w:val="•"/>
      <w:lvlJc w:val="left"/>
      <w:pPr>
        <w:ind w:left="5202" w:hanging="180"/>
      </w:pPr>
      <w:rPr>
        <w:rFonts w:hint="default"/>
      </w:rPr>
    </w:lvl>
    <w:lvl w:ilvl="6" w:tplc="5C56B230">
      <w:numFmt w:val="bullet"/>
      <w:lvlText w:val="•"/>
      <w:lvlJc w:val="left"/>
      <w:pPr>
        <w:ind w:left="6223" w:hanging="180"/>
      </w:pPr>
      <w:rPr>
        <w:rFonts w:hint="default"/>
      </w:rPr>
    </w:lvl>
    <w:lvl w:ilvl="7" w:tplc="561CDE70">
      <w:numFmt w:val="bullet"/>
      <w:lvlText w:val="•"/>
      <w:lvlJc w:val="left"/>
      <w:pPr>
        <w:ind w:left="7243" w:hanging="180"/>
      </w:pPr>
      <w:rPr>
        <w:rFonts w:hint="default"/>
      </w:rPr>
    </w:lvl>
    <w:lvl w:ilvl="8" w:tplc="07A247EE">
      <w:numFmt w:val="bullet"/>
      <w:lvlText w:val="•"/>
      <w:lvlJc w:val="left"/>
      <w:pPr>
        <w:ind w:left="8264" w:hanging="180"/>
      </w:pPr>
      <w:rPr>
        <w:rFonts w:hint="default"/>
      </w:rPr>
    </w:lvl>
  </w:abstractNum>
  <w:abstractNum w:abstractNumId="33" w15:restartNumberingAfterBreak="0">
    <w:nsid w:val="657B7CC1"/>
    <w:multiLevelType w:val="hybridMultilevel"/>
    <w:tmpl w:val="781A0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AE0B55"/>
    <w:multiLevelType w:val="hybridMultilevel"/>
    <w:tmpl w:val="D66C68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6A521F1"/>
    <w:multiLevelType w:val="hybridMultilevel"/>
    <w:tmpl w:val="4ADC6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111381"/>
    <w:multiLevelType w:val="hybridMultilevel"/>
    <w:tmpl w:val="D2BE5FD6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7" w15:restartNumberingAfterBreak="0">
    <w:nsid w:val="686252D9"/>
    <w:multiLevelType w:val="hybridMultilevel"/>
    <w:tmpl w:val="1E1C5C58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8" w15:restartNumberingAfterBreak="0">
    <w:nsid w:val="6AD53F0D"/>
    <w:multiLevelType w:val="hybridMultilevel"/>
    <w:tmpl w:val="4C76A692"/>
    <w:lvl w:ilvl="0" w:tplc="0409000B">
      <w:start w:val="1"/>
      <w:numFmt w:val="bullet"/>
      <w:lvlText w:val=""/>
      <w:lvlJc w:val="left"/>
      <w:pPr>
        <w:ind w:left="22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39" w15:restartNumberingAfterBreak="0">
    <w:nsid w:val="6DFD5B42"/>
    <w:multiLevelType w:val="hybridMultilevel"/>
    <w:tmpl w:val="5498CFC6"/>
    <w:lvl w:ilvl="0" w:tplc="7A48A022">
      <w:start w:val="12"/>
      <w:numFmt w:val="upperLetter"/>
      <w:lvlText w:val="%1."/>
      <w:lvlJc w:val="left"/>
      <w:pPr>
        <w:ind w:left="348" w:hanging="241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</w:rPr>
    </w:lvl>
    <w:lvl w:ilvl="1" w:tplc="CB66BEB2">
      <w:numFmt w:val="bullet"/>
      <w:lvlText w:val="•"/>
      <w:lvlJc w:val="left"/>
      <w:pPr>
        <w:ind w:left="1336" w:hanging="241"/>
      </w:pPr>
      <w:rPr>
        <w:rFonts w:hint="default"/>
      </w:rPr>
    </w:lvl>
    <w:lvl w:ilvl="2" w:tplc="600E68FC">
      <w:numFmt w:val="bullet"/>
      <w:lvlText w:val="•"/>
      <w:lvlJc w:val="left"/>
      <w:pPr>
        <w:ind w:left="2333" w:hanging="241"/>
      </w:pPr>
      <w:rPr>
        <w:rFonts w:hint="default"/>
      </w:rPr>
    </w:lvl>
    <w:lvl w:ilvl="3" w:tplc="021A0576">
      <w:numFmt w:val="bullet"/>
      <w:lvlText w:val="•"/>
      <w:lvlJc w:val="left"/>
      <w:pPr>
        <w:ind w:left="3329" w:hanging="241"/>
      </w:pPr>
      <w:rPr>
        <w:rFonts w:hint="default"/>
      </w:rPr>
    </w:lvl>
    <w:lvl w:ilvl="4" w:tplc="E1F87AB0">
      <w:numFmt w:val="bullet"/>
      <w:lvlText w:val="•"/>
      <w:lvlJc w:val="left"/>
      <w:pPr>
        <w:ind w:left="4326" w:hanging="241"/>
      </w:pPr>
      <w:rPr>
        <w:rFonts w:hint="default"/>
      </w:rPr>
    </w:lvl>
    <w:lvl w:ilvl="5" w:tplc="34AC2D62">
      <w:numFmt w:val="bullet"/>
      <w:lvlText w:val="•"/>
      <w:lvlJc w:val="left"/>
      <w:pPr>
        <w:ind w:left="5322" w:hanging="241"/>
      </w:pPr>
      <w:rPr>
        <w:rFonts w:hint="default"/>
      </w:rPr>
    </w:lvl>
    <w:lvl w:ilvl="6" w:tplc="5956AFEA">
      <w:numFmt w:val="bullet"/>
      <w:lvlText w:val="•"/>
      <w:lvlJc w:val="left"/>
      <w:pPr>
        <w:ind w:left="6319" w:hanging="241"/>
      </w:pPr>
      <w:rPr>
        <w:rFonts w:hint="default"/>
      </w:rPr>
    </w:lvl>
    <w:lvl w:ilvl="7" w:tplc="11540A44">
      <w:numFmt w:val="bullet"/>
      <w:lvlText w:val="•"/>
      <w:lvlJc w:val="left"/>
      <w:pPr>
        <w:ind w:left="7315" w:hanging="241"/>
      </w:pPr>
      <w:rPr>
        <w:rFonts w:hint="default"/>
      </w:rPr>
    </w:lvl>
    <w:lvl w:ilvl="8" w:tplc="1494B19A">
      <w:numFmt w:val="bullet"/>
      <w:lvlText w:val="•"/>
      <w:lvlJc w:val="left"/>
      <w:pPr>
        <w:ind w:left="8312" w:hanging="241"/>
      </w:pPr>
      <w:rPr>
        <w:rFonts w:hint="default"/>
      </w:rPr>
    </w:lvl>
  </w:abstractNum>
  <w:abstractNum w:abstractNumId="40" w15:restartNumberingAfterBreak="0">
    <w:nsid w:val="74B64242"/>
    <w:multiLevelType w:val="hybridMultilevel"/>
    <w:tmpl w:val="E2AC6784"/>
    <w:lvl w:ilvl="0" w:tplc="040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41" w15:restartNumberingAfterBreak="0">
    <w:nsid w:val="74C16950"/>
    <w:multiLevelType w:val="hybridMultilevel"/>
    <w:tmpl w:val="E0328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F52888"/>
    <w:multiLevelType w:val="hybridMultilevel"/>
    <w:tmpl w:val="D83E5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771D72"/>
    <w:multiLevelType w:val="hybridMultilevel"/>
    <w:tmpl w:val="EA763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1C47D6"/>
    <w:multiLevelType w:val="hybridMultilevel"/>
    <w:tmpl w:val="57A27542"/>
    <w:lvl w:ilvl="0" w:tplc="F7C4A3FA">
      <w:start w:val="11"/>
      <w:numFmt w:val="upperLetter"/>
      <w:lvlText w:val="%1."/>
      <w:lvlJc w:val="left"/>
      <w:pPr>
        <w:ind w:left="371" w:hanging="265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</w:rPr>
    </w:lvl>
    <w:lvl w:ilvl="1" w:tplc="1F28B0D2">
      <w:numFmt w:val="bullet"/>
      <w:lvlText w:val="•"/>
      <w:lvlJc w:val="left"/>
      <w:pPr>
        <w:ind w:left="1372" w:hanging="265"/>
      </w:pPr>
      <w:rPr>
        <w:rFonts w:hint="default"/>
      </w:rPr>
    </w:lvl>
    <w:lvl w:ilvl="2" w:tplc="DE0C1D14">
      <w:numFmt w:val="bullet"/>
      <w:lvlText w:val="•"/>
      <w:lvlJc w:val="left"/>
      <w:pPr>
        <w:ind w:left="2365" w:hanging="265"/>
      </w:pPr>
      <w:rPr>
        <w:rFonts w:hint="default"/>
      </w:rPr>
    </w:lvl>
    <w:lvl w:ilvl="3" w:tplc="D7A6A37A">
      <w:numFmt w:val="bullet"/>
      <w:lvlText w:val="•"/>
      <w:lvlJc w:val="left"/>
      <w:pPr>
        <w:ind w:left="3357" w:hanging="265"/>
      </w:pPr>
      <w:rPr>
        <w:rFonts w:hint="default"/>
      </w:rPr>
    </w:lvl>
    <w:lvl w:ilvl="4" w:tplc="137834B6">
      <w:numFmt w:val="bullet"/>
      <w:lvlText w:val="•"/>
      <w:lvlJc w:val="left"/>
      <w:pPr>
        <w:ind w:left="4350" w:hanging="265"/>
      </w:pPr>
      <w:rPr>
        <w:rFonts w:hint="default"/>
      </w:rPr>
    </w:lvl>
    <w:lvl w:ilvl="5" w:tplc="82D0EB78">
      <w:numFmt w:val="bullet"/>
      <w:lvlText w:val="•"/>
      <w:lvlJc w:val="left"/>
      <w:pPr>
        <w:ind w:left="5342" w:hanging="265"/>
      </w:pPr>
      <w:rPr>
        <w:rFonts w:hint="default"/>
      </w:rPr>
    </w:lvl>
    <w:lvl w:ilvl="6" w:tplc="1F68474A">
      <w:numFmt w:val="bullet"/>
      <w:lvlText w:val="•"/>
      <w:lvlJc w:val="left"/>
      <w:pPr>
        <w:ind w:left="6335" w:hanging="265"/>
      </w:pPr>
      <w:rPr>
        <w:rFonts w:hint="default"/>
      </w:rPr>
    </w:lvl>
    <w:lvl w:ilvl="7" w:tplc="6B6EE192">
      <w:numFmt w:val="bullet"/>
      <w:lvlText w:val="•"/>
      <w:lvlJc w:val="left"/>
      <w:pPr>
        <w:ind w:left="7327" w:hanging="265"/>
      </w:pPr>
      <w:rPr>
        <w:rFonts w:hint="default"/>
      </w:rPr>
    </w:lvl>
    <w:lvl w:ilvl="8" w:tplc="26482532">
      <w:numFmt w:val="bullet"/>
      <w:lvlText w:val="•"/>
      <w:lvlJc w:val="left"/>
      <w:pPr>
        <w:ind w:left="8320" w:hanging="265"/>
      </w:pPr>
      <w:rPr>
        <w:rFonts w:hint="default"/>
      </w:rPr>
    </w:lvl>
  </w:abstractNum>
  <w:abstractNum w:abstractNumId="45" w15:restartNumberingAfterBreak="0">
    <w:nsid w:val="7E374513"/>
    <w:multiLevelType w:val="hybridMultilevel"/>
    <w:tmpl w:val="99B67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4"/>
  </w:num>
  <w:num w:numId="3">
    <w:abstractNumId w:val="26"/>
  </w:num>
  <w:num w:numId="4">
    <w:abstractNumId w:val="29"/>
  </w:num>
  <w:num w:numId="5">
    <w:abstractNumId w:val="9"/>
  </w:num>
  <w:num w:numId="6">
    <w:abstractNumId w:val="10"/>
  </w:num>
  <w:num w:numId="7">
    <w:abstractNumId w:val="3"/>
  </w:num>
  <w:num w:numId="8">
    <w:abstractNumId w:val="14"/>
  </w:num>
  <w:num w:numId="9">
    <w:abstractNumId w:val="4"/>
  </w:num>
  <w:num w:numId="10">
    <w:abstractNumId w:val="41"/>
  </w:num>
  <w:num w:numId="11">
    <w:abstractNumId w:val="11"/>
  </w:num>
  <w:num w:numId="12">
    <w:abstractNumId w:val="40"/>
  </w:num>
  <w:num w:numId="13">
    <w:abstractNumId w:val="35"/>
  </w:num>
  <w:num w:numId="14">
    <w:abstractNumId w:val="37"/>
  </w:num>
  <w:num w:numId="15">
    <w:abstractNumId w:val="0"/>
  </w:num>
  <w:num w:numId="16">
    <w:abstractNumId w:val="1"/>
  </w:num>
  <w:num w:numId="17">
    <w:abstractNumId w:val="45"/>
  </w:num>
  <w:num w:numId="18">
    <w:abstractNumId w:val="38"/>
  </w:num>
  <w:num w:numId="19">
    <w:abstractNumId w:val="31"/>
  </w:num>
  <w:num w:numId="20">
    <w:abstractNumId w:val="21"/>
  </w:num>
  <w:num w:numId="21">
    <w:abstractNumId w:val="12"/>
  </w:num>
  <w:num w:numId="22">
    <w:abstractNumId w:val="2"/>
  </w:num>
  <w:num w:numId="23">
    <w:abstractNumId w:val="33"/>
  </w:num>
  <w:num w:numId="24">
    <w:abstractNumId w:val="6"/>
  </w:num>
  <w:num w:numId="25">
    <w:abstractNumId w:val="22"/>
  </w:num>
  <w:num w:numId="26">
    <w:abstractNumId w:val="15"/>
  </w:num>
  <w:num w:numId="27">
    <w:abstractNumId w:val="5"/>
  </w:num>
  <w:num w:numId="28">
    <w:abstractNumId w:val="30"/>
  </w:num>
  <w:num w:numId="29">
    <w:abstractNumId w:val="43"/>
  </w:num>
  <w:num w:numId="30">
    <w:abstractNumId w:val="36"/>
  </w:num>
  <w:num w:numId="31">
    <w:abstractNumId w:val="8"/>
  </w:num>
  <w:num w:numId="32">
    <w:abstractNumId w:val="16"/>
  </w:num>
  <w:num w:numId="33">
    <w:abstractNumId w:val="24"/>
  </w:num>
  <w:num w:numId="34">
    <w:abstractNumId w:val="28"/>
  </w:num>
  <w:num w:numId="35">
    <w:abstractNumId w:val="20"/>
  </w:num>
  <w:num w:numId="36">
    <w:abstractNumId w:val="42"/>
  </w:num>
  <w:num w:numId="37">
    <w:abstractNumId w:val="17"/>
  </w:num>
  <w:num w:numId="38">
    <w:abstractNumId w:val="27"/>
  </w:num>
  <w:num w:numId="39">
    <w:abstractNumId w:val="32"/>
  </w:num>
  <w:num w:numId="40">
    <w:abstractNumId w:val="39"/>
  </w:num>
  <w:num w:numId="41">
    <w:abstractNumId w:val="44"/>
  </w:num>
  <w:num w:numId="42">
    <w:abstractNumId w:val="19"/>
  </w:num>
  <w:num w:numId="43">
    <w:abstractNumId w:val="25"/>
  </w:num>
  <w:num w:numId="44">
    <w:abstractNumId w:val="23"/>
  </w:num>
  <w:num w:numId="45">
    <w:abstractNumId w:val="18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EF8"/>
    <w:rsid w:val="000820E0"/>
    <w:rsid w:val="001C6F6E"/>
    <w:rsid w:val="00276EC2"/>
    <w:rsid w:val="004D60B6"/>
    <w:rsid w:val="004D6EF8"/>
    <w:rsid w:val="007259EC"/>
    <w:rsid w:val="00870CDE"/>
    <w:rsid w:val="008D2FEA"/>
    <w:rsid w:val="00AF2A84"/>
    <w:rsid w:val="00C36EE8"/>
    <w:rsid w:val="00E5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1841A"/>
  <w14:defaultImageDpi w14:val="32767"/>
  <w15:chartTrackingRefBased/>
  <w15:docId w15:val="{BDE8F15A-F9A7-5A45-8968-582CB653B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D6EF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4D6EF8"/>
    <w:pPr>
      <w:widowControl w:val="0"/>
      <w:autoSpaceDE w:val="0"/>
      <w:autoSpaceDN w:val="0"/>
      <w:ind w:left="107"/>
      <w:outlineLvl w:val="0"/>
    </w:pPr>
    <w:rPr>
      <w:rFonts w:ascii="Verdana" w:eastAsia="Verdana" w:hAnsi="Verdana" w:cs="Verdana"/>
      <w:b/>
      <w:bCs/>
    </w:rPr>
  </w:style>
  <w:style w:type="paragraph" w:styleId="Heading2">
    <w:name w:val="heading 2"/>
    <w:basedOn w:val="Normal"/>
    <w:link w:val="Heading2Char"/>
    <w:uiPriority w:val="1"/>
    <w:qFormat/>
    <w:rsid w:val="004D6EF8"/>
    <w:pPr>
      <w:widowControl w:val="0"/>
      <w:autoSpaceDE w:val="0"/>
      <w:autoSpaceDN w:val="0"/>
      <w:spacing w:before="160"/>
      <w:ind w:left="107"/>
      <w:jc w:val="both"/>
      <w:outlineLvl w:val="1"/>
    </w:pPr>
    <w:rPr>
      <w:rFonts w:ascii="Verdana" w:eastAsia="Verdana" w:hAnsi="Verdana" w:cs="Verdana"/>
      <w:b/>
      <w:bCs/>
      <w:sz w:val="22"/>
      <w:szCs w:val="22"/>
    </w:rPr>
  </w:style>
  <w:style w:type="paragraph" w:styleId="Heading3">
    <w:name w:val="heading 3"/>
    <w:basedOn w:val="Normal"/>
    <w:link w:val="Heading3Char"/>
    <w:uiPriority w:val="1"/>
    <w:qFormat/>
    <w:rsid w:val="004D6EF8"/>
    <w:pPr>
      <w:widowControl w:val="0"/>
      <w:autoSpaceDE w:val="0"/>
      <w:autoSpaceDN w:val="0"/>
      <w:spacing w:before="107" w:line="267" w:lineRule="exact"/>
      <w:ind w:left="107"/>
      <w:jc w:val="both"/>
      <w:outlineLvl w:val="2"/>
    </w:pPr>
    <w:rPr>
      <w:rFonts w:ascii="Verdana" w:eastAsia="Verdana" w:hAnsi="Verdana" w:cs="Verdana"/>
      <w:b/>
      <w:bCs/>
      <w:i/>
      <w:sz w:val="22"/>
      <w:szCs w:val="22"/>
    </w:rPr>
  </w:style>
  <w:style w:type="paragraph" w:styleId="Heading4">
    <w:name w:val="heading 4"/>
    <w:basedOn w:val="Normal"/>
    <w:link w:val="Heading4Char"/>
    <w:uiPriority w:val="1"/>
    <w:qFormat/>
    <w:rsid w:val="004D6EF8"/>
    <w:pPr>
      <w:widowControl w:val="0"/>
      <w:autoSpaceDE w:val="0"/>
      <w:autoSpaceDN w:val="0"/>
      <w:spacing w:line="238" w:lineRule="exact"/>
      <w:ind w:left="107"/>
      <w:outlineLvl w:val="3"/>
    </w:pPr>
    <w:rPr>
      <w:rFonts w:ascii="Verdana" w:eastAsia="Verdana" w:hAnsi="Verdana" w:cs="Verdana"/>
      <w:b/>
      <w:bCs/>
      <w:sz w:val="20"/>
      <w:szCs w:val="20"/>
    </w:rPr>
  </w:style>
  <w:style w:type="paragraph" w:styleId="Heading5">
    <w:name w:val="heading 5"/>
    <w:basedOn w:val="Normal"/>
    <w:link w:val="Heading5Char"/>
    <w:uiPriority w:val="1"/>
    <w:qFormat/>
    <w:rsid w:val="004D6EF8"/>
    <w:pPr>
      <w:widowControl w:val="0"/>
      <w:autoSpaceDE w:val="0"/>
      <w:autoSpaceDN w:val="0"/>
      <w:spacing w:line="242" w:lineRule="exact"/>
      <w:ind w:left="107"/>
      <w:outlineLvl w:val="4"/>
    </w:pPr>
    <w:rPr>
      <w:rFonts w:ascii="Verdana" w:eastAsia="Verdana" w:hAnsi="Verdana" w:cs="Verdana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D6EF8"/>
    <w:rPr>
      <w:rFonts w:ascii="Verdana" w:eastAsia="Verdana" w:hAnsi="Verdana" w:cs="Verdana"/>
      <w:b/>
      <w:bCs/>
    </w:rPr>
  </w:style>
  <w:style w:type="character" w:customStyle="1" w:styleId="Heading2Char">
    <w:name w:val="Heading 2 Char"/>
    <w:basedOn w:val="DefaultParagraphFont"/>
    <w:link w:val="Heading2"/>
    <w:uiPriority w:val="1"/>
    <w:rsid w:val="004D6EF8"/>
    <w:rPr>
      <w:rFonts w:ascii="Verdana" w:eastAsia="Verdana" w:hAnsi="Verdana" w:cs="Verdana"/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1"/>
    <w:rsid w:val="004D6EF8"/>
    <w:rPr>
      <w:rFonts w:ascii="Verdana" w:eastAsia="Verdana" w:hAnsi="Verdana" w:cs="Verdana"/>
      <w:b/>
      <w:bCs/>
      <w:i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1"/>
    <w:rsid w:val="004D6EF8"/>
    <w:rPr>
      <w:rFonts w:ascii="Verdana" w:eastAsia="Verdana" w:hAnsi="Verdana" w:cs="Verdana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1"/>
    <w:rsid w:val="004D6EF8"/>
    <w:rPr>
      <w:rFonts w:ascii="Verdana" w:eastAsia="Verdana" w:hAnsi="Verdana" w:cs="Verdana"/>
      <w:b/>
      <w:bCs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4D6E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6E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EF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D6E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EF8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D6EF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D6EF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6E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EF8"/>
    <w:rPr>
      <w:rFonts w:ascii="Tahoma" w:eastAsia="Times New Roman" w:hAnsi="Tahoma" w:cs="Tahoma"/>
      <w:sz w:val="16"/>
      <w:szCs w:val="16"/>
    </w:rPr>
  </w:style>
  <w:style w:type="numbering" w:customStyle="1" w:styleId="Singlepunch">
    <w:name w:val="Single punch"/>
    <w:rsid w:val="004D6EF8"/>
    <w:pPr>
      <w:numPr>
        <w:numId w:val="4"/>
      </w:numPr>
    </w:pPr>
  </w:style>
  <w:style w:type="table" w:customStyle="1" w:styleId="TableGrid1">
    <w:name w:val="Table Grid1"/>
    <w:basedOn w:val="TableNormal"/>
    <w:next w:val="TableGrid"/>
    <w:uiPriority w:val="39"/>
    <w:rsid w:val="004D6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D6EF8"/>
    <w:rPr>
      <w:rFonts w:eastAsiaTheme="minorEastAsia"/>
      <w:sz w:val="22"/>
      <w:szCs w:val="22"/>
      <w:lang w:bidi="en-US"/>
    </w:rPr>
  </w:style>
  <w:style w:type="table" w:styleId="PlainTable5">
    <w:name w:val="Plain Table 5"/>
    <w:basedOn w:val="TableNormal"/>
    <w:uiPriority w:val="45"/>
    <w:rsid w:val="004D6EF8"/>
    <w:rPr>
      <w:sz w:val="2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4D6EF8"/>
    <w:rPr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4D6EF8"/>
    <w:rPr>
      <w:sz w:val="22"/>
      <w:szCs w:val="22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D6EF8"/>
    <w:rPr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unhideWhenUsed/>
    <w:rsid w:val="004D6EF8"/>
    <w:rPr>
      <w:color w:val="605E5C"/>
      <w:shd w:val="clear" w:color="auto" w:fill="E1DFDD"/>
    </w:rPr>
  </w:style>
  <w:style w:type="paragraph" w:customStyle="1" w:styleId="uiqtextpara">
    <w:name w:val="ui_qtext_para"/>
    <w:basedOn w:val="Normal"/>
    <w:rsid w:val="004D6EF8"/>
    <w:pPr>
      <w:spacing w:before="100" w:beforeAutospacing="1" w:after="100" w:afterAutospacing="1"/>
    </w:pPr>
  </w:style>
  <w:style w:type="table" w:customStyle="1" w:styleId="TableGrid2">
    <w:name w:val="Table Grid2"/>
    <w:basedOn w:val="TableNormal"/>
    <w:next w:val="TableGrid"/>
    <w:uiPriority w:val="39"/>
    <w:rsid w:val="004D6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D6EF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D6EF8"/>
    <w:pPr>
      <w:spacing w:before="100" w:beforeAutospacing="1" w:after="100" w:afterAutospacing="1"/>
    </w:pPr>
    <w:rPr>
      <w:rFonts w:eastAsiaTheme="minorEastAsia"/>
    </w:rPr>
  </w:style>
  <w:style w:type="table" w:customStyle="1" w:styleId="TableGrid3">
    <w:name w:val="Table Grid3"/>
    <w:basedOn w:val="TableNormal"/>
    <w:next w:val="TableGrid"/>
    <w:uiPriority w:val="39"/>
    <w:rsid w:val="004D6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4D6EF8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  <w:style w:type="character" w:styleId="PageNumber">
    <w:name w:val="page number"/>
    <w:basedOn w:val="DefaultParagraphFont"/>
    <w:uiPriority w:val="99"/>
    <w:semiHidden/>
    <w:unhideWhenUsed/>
    <w:rsid w:val="004D6EF8"/>
  </w:style>
  <w:style w:type="character" w:styleId="CommentReference">
    <w:name w:val="annotation reference"/>
    <w:basedOn w:val="DefaultParagraphFont"/>
    <w:uiPriority w:val="99"/>
    <w:semiHidden/>
    <w:unhideWhenUsed/>
    <w:rsid w:val="004D6E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6E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6EF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E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EF8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PlainTable31">
    <w:name w:val="Plain Table 31"/>
    <w:basedOn w:val="TableNormal"/>
    <w:next w:val="PlainTable3"/>
    <w:uiPriority w:val="43"/>
    <w:rsid w:val="004D6EF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1">
    <w:name w:val="Plain Table 51"/>
    <w:basedOn w:val="TableNormal"/>
    <w:next w:val="PlainTable5"/>
    <w:uiPriority w:val="45"/>
    <w:rsid w:val="004D6EF8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GridLight1">
    <w:name w:val="Table Grid Light1"/>
    <w:basedOn w:val="TableNormal"/>
    <w:next w:val="TableGridLight"/>
    <w:uiPriority w:val="40"/>
    <w:rsid w:val="004D6EF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TextBody">
    <w:name w:val="Text Body"/>
    <w:basedOn w:val="Normal"/>
    <w:rsid w:val="004D6EF8"/>
    <w:pPr>
      <w:widowControl w:val="0"/>
      <w:suppressAutoHyphens/>
      <w:spacing w:after="283"/>
    </w:pPr>
    <w:rPr>
      <w:rFonts w:ascii="Liberation Serif" w:eastAsia="Arial Unicode MS" w:hAnsi="Liberation Serif" w:cs="Arial Unicode MS"/>
      <w:lang w:eastAsia="zh-CN" w:bidi="hi-IN"/>
    </w:rPr>
  </w:style>
  <w:style w:type="paragraph" w:styleId="BodyText">
    <w:name w:val="Body Text"/>
    <w:basedOn w:val="Normal"/>
    <w:link w:val="BodyTextChar"/>
    <w:uiPriority w:val="1"/>
    <w:qFormat/>
    <w:rsid w:val="004D6EF8"/>
    <w:pPr>
      <w:widowControl w:val="0"/>
      <w:autoSpaceDE w:val="0"/>
      <w:autoSpaceDN w:val="0"/>
      <w:ind w:left="107"/>
    </w:pPr>
    <w:rPr>
      <w:rFonts w:ascii="Verdana" w:eastAsia="Verdana" w:hAnsi="Verdana" w:cs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D6EF8"/>
    <w:rPr>
      <w:rFonts w:ascii="Verdana" w:eastAsia="Verdana" w:hAnsi="Verdana" w:cs="Verdana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4D6EF8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4D6EF8"/>
    <w:rPr>
      <w:i/>
      <w:iCs/>
    </w:rPr>
  </w:style>
  <w:style w:type="paragraph" w:styleId="Revision">
    <w:name w:val="Revision"/>
    <w:hidden/>
    <w:uiPriority w:val="99"/>
    <w:semiHidden/>
    <w:rsid w:val="004D6EF8"/>
    <w:rPr>
      <w:rFonts w:ascii="Times New Roman" w:eastAsia="Times New Roman" w:hAnsi="Times New Roman" w:cs="Times New Roman"/>
    </w:rPr>
  </w:style>
  <w:style w:type="table" w:styleId="TableGridLight">
    <w:name w:val="Grid Table Light"/>
    <w:basedOn w:val="TableNormal"/>
    <w:uiPriority w:val="40"/>
    <w:rsid w:val="004D6EF8"/>
    <w:rPr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6EF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D6EF8"/>
    <w:rPr>
      <w:rFonts w:ascii="Times New Roman" w:eastAsia="Times New Roman" w:hAnsi="Times New Roman" w:cs="Times New Roman"/>
    </w:rPr>
  </w:style>
  <w:style w:type="paragraph" w:customStyle="1" w:styleId="QuestionSeparator">
    <w:name w:val="QuestionSeparator"/>
    <w:basedOn w:val="Normal"/>
    <w:qFormat/>
    <w:rsid w:val="004D6EF8"/>
    <w:pPr>
      <w:pBdr>
        <w:top w:val="dashed" w:sz="8" w:space="0" w:color="CCCCCC"/>
      </w:pBdr>
      <w:spacing w:before="120" w:after="120" w:line="120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TextEntryLine">
    <w:name w:val="TextEntryLine"/>
    <w:basedOn w:val="Normal"/>
    <w:qFormat/>
    <w:rsid w:val="004D6EF8"/>
    <w:pPr>
      <w:spacing w:before="240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 = '1.0' encoding = 'UTF-8' standalone = 'yes'?>
<Relationships xmlns="http://schemas.openxmlformats.org/package/2006/relationships">
   <Relationship Id="rId1" Type="http://schemas.openxmlformats.org/officeDocument/2006/relationships/numbering" Target="numbering.xml"/>
   <Relationship Id="rId2" Type="http://schemas.openxmlformats.org/officeDocument/2006/relationships/styles" Target="styles.xml"/>
   <Relationship Id="rId3" Type="http://schemas.openxmlformats.org/officeDocument/2006/relationships/settings" Target="settings.xml"/>
   <Relationship Id="rId4" Type="http://schemas.openxmlformats.org/officeDocument/2006/relationships/webSettings" Target="webSettings.xml"/>
   <Relationship Id="rId5" Type="http://schemas.openxmlformats.org/officeDocument/2006/relationships/fontTable" Target="fontTable.xml"/>
   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Pages>18</Pages>
  <Words>7501</Words>
  <Characters>42756</Characters>
  <Application>Microsoft Office Word</Application>
  <DocSecurity>0</DocSecurity>
  <Lines>356</Lines>
  <Paragraphs>100</Paragraphs>
  <ScaleCrop>false</ScaleCrop>
  <Company/>
  <LinksUpToDate>false</LinksUpToDate>
  <CharactersWithSpaces>50157</CharactersWithSpaces>
  <SharedDoc>false</SharedDoc>
  <HyperlinksChanged>false</HyperlinksChanged>
  <AppVersion>16.0000</AppVersion>
  <Manager/>
  <HyperlinkBas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