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4CB" w:rsidRPr="003E3B10" w:rsidRDefault="00BA7B9B" w:rsidP="00A454CB">
      <w:pPr>
        <w:autoSpaceDE w:val="0"/>
        <w:autoSpaceDN w:val="0"/>
        <w:adjustRightInd w:val="0"/>
        <w:spacing w:line="480" w:lineRule="auto"/>
        <w:ind w:left="720" w:hanging="720"/>
        <w:rPr>
          <w:b/>
        </w:rPr>
      </w:pPr>
      <w:r>
        <w:rPr>
          <w:b/>
        </w:rPr>
        <w:t>Supplementary Information</w:t>
      </w:r>
    </w:p>
    <w:p w:rsidR="00A454CB" w:rsidRDefault="00A454CB" w:rsidP="00A454CB">
      <w:pPr>
        <w:spacing w:line="480" w:lineRule="auto"/>
      </w:pPr>
      <w:r>
        <w:rPr>
          <w:b/>
        </w:rPr>
        <w:t>Appendix 1.</w:t>
      </w:r>
      <w:r>
        <w:t xml:space="preserve">  List of class attributes and aggregated variables of the IBM, including units of measure, baseline values outside parenthesis, and information sources.  Unless specified, the same parameters and values were used for a lactating mother with calf and an adult dolphin without a calf.  </w:t>
      </w:r>
    </w:p>
    <w:tbl>
      <w:tblPr>
        <w:tblW w:w="6281" w:type="dxa"/>
        <w:tblCellMar>
          <w:left w:w="0" w:type="dxa"/>
          <w:right w:w="0" w:type="dxa"/>
        </w:tblCellMar>
        <w:tblLook w:val="04A0" w:firstRow="1" w:lastRow="0" w:firstColumn="1" w:lastColumn="0" w:noHBand="0" w:noVBand="1"/>
      </w:tblPr>
      <w:tblGrid>
        <w:gridCol w:w="5396"/>
        <w:gridCol w:w="3990"/>
      </w:tblGrid>
      <w:tr w:rsidR="00A454CB" w:rsidTr="00E56605">
        <w:trPr>
          <w:trHeight w:val="97"/>
        </w:trPr>
        <w:tc>
          <w:tcPr>
            <w:tcW w:w="0" w:type="auto"/>
            <w:tcBorders>
              <w:top w:val="double" w:sz="4" w:space="0" w:color="auto"/>
              <w:left w:val="nil"/>
              <w:bottom w:val="single" w:sz="4" w:space="0" w:color="auto"/>
              <w:right w:val="nil"/>
            </w:tcBorders>
            <w:noWrap/>
            <w:tcMar>
              <w:top w:w="13" w:type="dxa"/>
              <w:left w:w="13" w:type="dxa"/>
              <w:bottom w:w="0" w:type="dxa"/>
              <w:right w:w="13" w:type="dxa"/>
            </w:tcMar>
            <w:vAlign w:val="bottom"/>
            <w:hideMark/>
          </w:tcPr>
          <w:p w:rsidR="00A454CB" w:rsidRDefault="00A454CB" w:rsidP="00E56605">
            <w:pPr>
              <w:spacing w:line="480" w:lineRule="auto"/>
              <w:rPr>
                <w:b/>
                <w:bCs/>
              </w:rPr>
            </w:pPr>
            <w:r>
              <w:rPr>
                <w:b/>
                <w:bCs/>
              </w:rPr>
              <w:t>Class Attributes</w:t>
            </w:r>
          </w:p>
        </w:tc>
        <w:tc>
          <w:tcPr>
            <w:tcW w:w="0" w:type="auto"/>
            <w:tcBorders>
              <w:top w:val="double" w:sz="4" w:space="0" w:color="auto"/>
              <w:left w:val="nil"/>
              <w:bottom w:val="single" w:sz="4" w:space="0" w:color="auto"/>
              <w:right w:val="nil"/>
            </w:tcBorders>
            <w:noWrap/>
            <w:tcMar>
              <w:top w:w="13" w:type="dxa"/>
              <w:left w:w="13" w:type="dxa"/>
              <w:bottom w:w="0" w:type="dxa"/>
              <w:right w:w="13" w:type="dxa"/>
            </w:tcMar>
            <w:vAlign w:val="bottom"/>
            <w:hideMark/>
          </w:tcPr>
          <w:p w:rsidR="00A454CB" w:rsidRDefault="00A454CB" w:rsidP="00E56605">
            <w:pPr>
              <w:spacing w:line="480" w:lineRule="auto"/>
              <w:rPr>
                <w:b/>
                <w:bCs/>
              </w:rPr>
            </w:pPr>
            <w:r>
              <w:rPr>
                <w:b/>
                <w:bCs/>
              </w:rPr>
              <w:t>Values</w:t>
            </w:r>
          </w:p>
        </w:tc>
      </w:tr>
      <w:tr w:rsidR="00A454CB" w:rsidTr="00E56605">
        <w:trPr>
          <w:trHeight w:val="97"/>
        </w:trPr>
        <w:tc>
          <w:tcPr>
            <w:tcW w:w="0" w:type="auto"/>
            <w:tcBorders>
              <w:top w:val="single" w:sz="4" w:space="0" w:color="auto"/>
              <w:left w:val="nil"/>
              <w:bottom w:val="nil"/>
              <w:right w:val="nil"/>
            </w:tcBorders>
            <w:noWrap/>
            <w:tcMar>
              <w:top w:w="13" w:type="dxa"/>
              <w:left w:w="13" w:type="dxa"/>
              <w:bottom w:w="0" w:type="dxa"/>
              <w:right w:w="13" w:type="dxa"/>
            </w:tcMar>
            <w:vAlign w:val="bottom"/>
          </w:tcPr>
          <w:p w:rsidR="00A454CB" w:rsidRDefault="00A454CB" w:rsidP="00E56605">
            <w:pPr>
              <w:spacing w:line="480" w:lineRule="auto"/>
              <w:rPr>
                <w:b/>
                <w:bCs/>
                <w:iCs/>
              </w:rPr>
            </w:pPr>
            <w:r>
              <w:rPr>
                <w:b/>
                <w:bCs/>
                <w:iCs/>
              </w:rPr>
              <w:t xml:space="preserve">(b) Dolphin class                     </w:t>
            </w:r>
          </w:p>
          <w:p w:rsidR="00A454CB" w:rsidRDefault="00A454CB" w:rsidP="00E56605">
            <w:pPr>
              <w:spacing w:line="480" w:lineRule="auto"/>
              <w:rPr>
                <w:b/>
                <w:bCs/>
                <w:iCs/>
              </w:rPr>
            </w:pPr>
          </w:p>
        </w:tc>
        <w:tc>
          <w:tcPr>
            <w:tcW w:w="0" w:type="auto"/>
            <w:tcBorders>
              <w:top w:val="single" w:sz="4" w:space="0" w:color="auto"/>
              <w:left w:val="nil"/>
              <w:bottom w:val="nil"/>
              <w:right w:val="nil"/>
            </w:tcBorders>
            <w:noWrap/>
            <w:tcMar>
              <w:top w:w="13" w:type="dxa"/>
              <w:left w:w="13" w:type="dxa"/>
              <w:bottom w:w="0" w:type="dxa"/>
              <w:right w:w="13" w:type="dxa"/>
            </w:tcMar>
            <w:vAlign w:val="bottom"/>
            <w:hideMark/>
          </w:tcPr>
          <w:p w:rsidR="00A454CB" w:rsidRDefault="00D31A5F" w:rsidP="00E56605">
            <w:pPr>
              <w:spacing w:line="480" w:lineRule="auto"/>
            </w:pPr>
            <w:r>
              <w:rPr>
                <w:bCs/>
                <w:iCs/>
              </w:rPr>
              <w:t>(With Calf, WC</w:t>
            </w:r>
            <w:r w:rsidR="00A454CB">
              <w:rPr>
                <w:bCs/>
                <w:iCs/>
              </w:rPr>
              <w:t>= 1; No Calf</w:t>
            </w:r>
            <w:r>
              <w:rPr>
                <w:bCs/>
                <w:iCs/>
              </w:rPr>
              <w:t>, NC</w:t>
            </w:r>
            <w:r w:rsidR="00A454CB">
              <w:rPr>
                <w:bCs/>
                <w:iCs/>
              </w:rPr>
              <w:t xml:space="preserve"> = 0)</w:t>
            </w:r>
          </w:p>
        </w:tc>
      </w:tr>
      <w:tr w:rsidR="00A454CB" w:rsidTr="00E56605">
        <w:trPr>
          <w:trHeight w:val="97"/>
        </w:trPr>
        <w:tc>
          <w:tcPr>
            <w:tcW w:w="0" w:type="auto"/>
            <w:tcBorders>
              <w:top w:val="single" w:sz="4" w:space="0" w:color="auto"/>
              <w:left w:val="nil"/>
              <w:bottom w:val="nil"/>
              <w:right w:val="nil"/>
            </w:tcBorders>
            <w:noWrap/>
            <w:tcMar>
              <w:top w:w="13" w:type="dxa"/>
              <w:left w:w="13" w:type="dxa"/>
              <w:bottom w:w="0" w:type="dxa"/>
              <w:right w:w="13" w:type="dxa"/>
            </w:tcMar>
            <w:vAlign w:val="bottom"/>
            <w:hideMark/>
          </w:tcPr>
          <w:p w:rsidR="00A454CB" w:rsidRDefault="00A454CB" w:rsidP="00E56605">
            <w:pPr>
              <w:spacing w:line="480" w:lineRule="auto"/>
              <w:rPr>
                <w:bCs/>
                <w:iCs/>
              </w:rPr>
            </w:pPr>
            <w:r>
              <w:rPr>
                <w:bCs/>
                <w:iCs/>
              </w:rPr>
              <w:t>Location</w:t>
            </w:r>
          </w:p>
        </w:tc>
        <w:tc>
          <w:tcPr>
            <w:tcW w:w="0" w:type="auto"/>
            <w:tcBorders>
              <w:top w:val="single" w:sz="4" w:space="0" w:color="auto"/>
              <w:left w:val="nil"/>
              <w:bottom w:val="nil"/>
              <w:right w:val="nil"/>
            </w:tcBorders>
            <w:noWrap/>
            <w:tcMar>
              <w:top w:w="13" w:type="dxa"/>
              <w:left w:w="13" w:type="dxa"/>
              <w:bottom w:w="0" w:type="dxa"/>
              <w:right w:w="13" w:type="dxa"/>
            </w:tcMar>
            <w:vAlign w:val="bottom"/>
            <w:hideMark/>
          </w:tcPr>
          <w:p w:rsidR="00A454CB" w:rsidRDefault="00A454CB" w:rsidP="00E56605">
            <w:pPr>
              <w:spacing w:line="480" w:lineRule="auto"/>
            </w:pPr>
            <w:r>
              <w:t>X-Y coordinates</w:t>
            </w:r>
          </w:p>
        </w:tc>
      </w:tr>
      <w:tr w:rsidR="00A454CB" w:rsidTr="00E56605">
        <w:trPr>
          <w:trHeight w:val="97"/>
        </w:trPr>
        <w:tc>
          <w:tcPr>
            <w:tcW w:w="0" w:type="auto"/>
            <w:tcBorders>
              <w:top w:val="single" w:sz="4" w:space="0" w:color="auto"/>
              <w:left w:val="nil"/>
              <w:bottom w:val="nil"/>
              <w:right w:val="nil"/>
            </w:tcBorders>
            <w:noWrap/>
            <w:tcMar>
              <w:top w:w="13" w:type="dxa"/>
              <w:left w:w="13" w:type="dxa"/>
              <w:bottom w:w="0" w:type="dxa"/>
              <w:right w:w="13" w:type="dxa"/>
            </w:tcMar>
            <w:vAlign w:val="bottom"/>
            <w:hideMark/>
          </w:tcPr>
          <w:p w:rsidR="00A454CB" w:rsidRDefault="00A454CB" w:rsidP="00E56605">
            <w:pPr>
              <w:spacing w:line="480" w:lineRule="auto"/>
              <w:rPr>
                <w:bCs/>
                <w:iCs/>
              </w:rPr>
            </w:pPr>
            <w:r>
              <w:rPr>
                <w:bCs/>
                <w:iCs/>
              </w:rPr>
              <w:t>Behavioral state</w:t>
            </w:r>
          </w:p>
        </w:tc>
        <w:tc>
          <w:tcPr>
            <w:tcW w:w="0" w:type="auto"/>
            <w:tcBorders>
              <w:top w:val="single" w:sz="4" w:space="0" w:color="auto"/>
              <w:left w:val="nil"/>
              <w:bottom w:val="nil"/>
              <w:right w:val="nil"/>
            </w:tcBorders>
            <w:noWrap/>
            <w:tcMar>
              <w:top w:w="13" w:type="dxa"/>
              <w:left w:w="13" w:type="dxa"/>
              <w:bottom w:w="0" w:type="dxa"/>
              <w:right w:w="13" w:type="dxa"/>
            </w:tcMar>
            <w:vAlign w:val="bottom"/>
            <w:hideMark/>
          </w:tcPr>
          <w:p w:rsidR="00A454CB" w:rsidRDefault="00A454CB" w:rsidP="00E56605">
            <w:pPr>
              <w:spacing w:line="480" w:lineRule="auto"/>
            </w:pPr>
            <w:r>
              <w:t>Rest, Travel, Feed, Flee, or Hide</w:t>
            </w:r>
          </w:p>
        </w:tc>
      </w:tr>
      <w:tr w:rsidR="00A454CB" w:rsidTr="00E56605">
        <w:trPr>
          <w:trHeight w:val="97"/>
        </w:trPr>
        <w:tc>
          <w:tcPr>
            <w:tcW w:w="0" w:type="auto"/>
            <w:noWrap/>
            <w:tcMar>
              <w:top w:w="13" w:type="dxa"/>
              <w:left w:w="13" w:type="dxa"/>
              <w:bottom w:w="0" w:type="dxa"/>
              <w:right w:w="13" w:type="dxa"/>
            </w:tcMar>
            <w:vAlign w:val="bottom"/>
            <w:hideMark/>
          </w:tcPr>
          <w:p w:rsidR="00A454CB" w:rsidRDefault="00A454CB" w:rsidP="00E56605">
            <w:pPr>
              <w:spacing w:line="480" w:lineRule="auto"/>
            </w:pPr>
            <w:r>
              <w:t>Distance to detect killer whales (km)</w:t>
            </w:r>
          </w:p>
        </w:tc>
        <w:tc>
          <w:tcPr>
            <w:tcW w:w="0" w:type="auto"/>
            <w:noWrap/>
            <w:tcMar>
              <w:top w:w="13" w:type="dxa"/>
              <w:left w:w="13" w:type="dxa"/>
              <w:bottom w:w="0" w:type="dxa"/>
              <w:right w:w="13" w:type="dxa"/>
            </w:tcMar>
            <w:vAlign w:val="bottom"/>
            <w:hideMark/>
          </w:tcPr>
          <w:p w:rsidR="00A454CB" w:rsidRDefault="00A454CB" w:rsidP="00E56605">
            <w:pPr>
              <w:spacing w:line="480" w:lineRule="auto"/>
            </w:pPr>
            <w:r>
              <w:t>WC &amp; NC = 5 (1, 5, 10)</w:t>
            </w:r>
          </w:p>
        </w:tc>
      </w:tr>
      <w:tr w:rsidR="00A454CB" w:rsidTr="00E56605">
        <w:trPr>
          <w:trHeight w:val="97"/>
        </w:trPr>
        <w:tc>
          <w:tcPr>
            <w:tcW w:w="0" w:type="auto"/>
            <w:noWrap/>
            <w:tcMar>
              <w:top w:w="13" w:type="dxa"/>
              <w:left w:w="13" w:type="dxa"/>
              <w:bottom w:w="0" w:type="dxa"/>
              <w:right w:w="13" w:type="dxa"/>
            </w:tcMar>
            <w:vAlign w:val="bottom"/>
            <w:hideMark/>
          </w:tcPr>
          <w:p w:rsidR="00A454CB" w:rsidRDefault="00A454CB" w:rsidP="00E56605">
            <w:pPr>
              <w:spacing w:line="480" w:lineRule="auto"/>
            </w:pPr>
            <w:r>
              <w:t>Hiding time (hr)</w:t>
            </w:r>
            <w:r>
              <w:rPr>
                <w:vertAlign w:val="superscript"/>
              </w:rPr>
              <w:t>a</w:t>
            </w:r>
          </w:p>
        </w:tc>
        <w:tc>
          <w:tcPr>
            <w:tcW w:w="0" w:type="auto"/>
            <w:noWrap/>
            <w:tcMar>
              <w:top w:w="13" w:type="dxa"/>
              <w:left w:w="13" w:type="dxa"/>
              <w:bottom w:w="0" w:type="dxa"/>
              <w:right w:w="13" w:type="dxa"/>
            </w:tcMar>
            <w:vAlign w:val="bottom"/>
            <w:hideMark/>
          </w:tcPr>
          <w:p w:rsidR="00A454CB" w:rsidRDefault="00A454CB" w:rsidP="00E56605">
            <w:pPr>
              <w:spacing w:line="480" w:lineRule="auto"/>
              <w:rPr>
                <w:vertAlign w:val="superscript"/>
              </w:rPr>
            </w:pPr>
            <w:r>
              <w:t>WC = 3 (1, 3, 12) NC = 1 (0.25, 1, 9 )</w:t>
            </w:r>
          </w:p>
        </w:tc>
      </w:tr>
      <w:tr w:rsidR="00A454CB" w:rsidTr="00E56605">
        <w:trPr>
          <w:trHeight w:val="97"/>
        </w:trPr>
        <w:tc>
          <w:tcPr>
            <w:tcW w:w="0" w:type="auto"/>
            <w:noWrap/>
            <w:tcMar>
              <w:top w:w="13" w:type="dxa"/>
              <w:left w:w="13" w:type="dxa"/>
              <w:bottom w:w="0" w:type="dxa"/>
              <w:right w:w="13" w:type="dxa"/>
            </w:tcMar>
            <w:vAlign w:val="bottom"/>
            <w:hideMark/>
          </w:tcPr>
          <w:p w:rsidR="00A454CB" w:rsidRDefault="00A454CB" w:rsidP="00E56605">
            <w:pPr>
              <w:spacing w:line="480" w:lineRule="auto"/>
            </w:pPr>
            <w:r>
              <w:t>Resting velocity (km hr</w:t>
            </w:r>
            <w:r>
              <w:rPr>
                <w:vertAlign w:val="superscript"/>
              </w:rPr>
              <w:t>-1</w:t>
            </w:r>
            <w:r>
              <w:t>)</w:t>
            </w:r>
            <w:r>
              <w:rPr>
                <w:vertAlign w:val="superscript"/>
              </w:rPr>
              <w:t>a, b</w:t>
            </w:r>
          </w:p>
        </w:tc>
        <w:tc>
          <w:tcPr>
            <w:tcW w:w="0" w:type="auto"/>
            <w:noWrap/>
            <w:tcMar>
              <w:top w:w="13" w:type="dxa"/>
              <w:left w:w="13" w:type="dxa"/>
              <w:bottom w:w="0" w:type="dxa"/>
              <w:right w:w="13" w:type="dxa"/>
            </w:tcMar>
            <w:vAlign w:val="bottom"/>
            <w:hideMark/>
          </w:tcPr>
          <w:p w:rsidR="00A454CB" w:rsidRDefault="00A454CB" w:rsidP="00E56605">
            <w:pPr>
              <w:spacing w:line="480" w:lineRule="auto"/>
            </w:pPr>
            <w:r>
              <w:t>4</w:t>
            </w:r>
          </w:p>
        </w:tc>
      </w:tr>
      <w:tr w:rsidR="00A454CB" w:rsidTr="00E56605">
        <w:trPr>
          <w:trHeight w:val="97"/>
        </w:trPr>
        <w:tc>
          <w:tcPr>
            <w:tcW w:w="0" w:type="auto"/>
            <w:noWrap/>
            <w:tcMar>
              <w:top w:w="13" w:type="dxa"/>
              <w:left w:w="13" w:type="dxa"/>
              <w:bottom w:w="0" w:type="dxa"/>
              <w:right w:w="13" w:type="dxa"/>
            </w:tcMar>
            <w:vAlign w:val="bottom"/>
            <w:hideMark/>
          </w:tcPr>
          <w:p w:rsidR="00A454CB" w:rsidRDefault="00A454CB" w:rsidP="00E56605">
            <w:pPr>
              <w:spacing w:line="480" w:lineRule="auto"/>
            </w:pPr>
            <w:r>
              <w:t>Foraging velocity (km hr</w:t>
            </w:r>
            <w:r>
              <w:rPr>
                <w:vertAlign w:val="superscript"/>
              </w:rPr>
              <w:t>-1</w:t>
            </w:r>
            <w:r>
              <w:t>)</w:t>
            </w:r>
          </w:p>
        </w:tc>
        <w:tc>
          <w:tcPr>
            <w:tcW w:w="0" w:type="auto"/>
            <w:noWrap/>
            <w:tcMar>
              <w:top w:w="13" w:type="dxa"/>
              <w:left w:w="13" w:type="dxa"/>
              <w:bottom w:w="0" w:type="dxa"/>
              <w:right w:w="13" w:type="dxa"/>
            </w:tcMar>
            <w:vAlign w:val="bottom"/>
            <w:hideMark/>
          </w:tcPr>
          <w:p w:rsidR="00A454CB" w:rsidRDefault="00A454CB" w:rsidP="00E56605">
            <w:pPr>
              <w:spacing w:line="480" w:lineRule="auto"/>
            </w:pPr>
            <w:r>
              <w:t>5</w:t>
            </w:r>
          </w:p>
        </w:tc>
      </w:tr>
      <w:tr w:rsidR="00A454CB" w:rsidTr="00E56605">
        <w:trPr>
          <w:trHeight w:val="97"/>
        </w:trPr>
        <w:tc>
          <w:tcPr>
            <w:tcW w:w="0" w:type="auto"/>
            <w:noWrap/>
            <w:tcMar>
              <w:top w:w="13" w:type="dxa"/>
              <w:left w:w="13" w:type="dxa"/>
              <w:bottom w:w="0" w:type="dxa"/>
              <w:right w:w="13" w:type="dxa"/>
            </w:tcMar>
            <w:vAlign w:val="bottom"/>
            <w:hideMark/>
          </w:tcPr>
          <w:p w:rsidR="00A454CB" w:rsidRDefault="00A454CB" w:rsidP="00E56605">
            <w:pPr>
              <w:spacing w:line="480" w:lineRule="auto"/>
            </w:pPr>
            <w:r>
              <w:t>Traveling velocity (km hr</w:t>
            </w:r>
            <w:r>
              <w:rPr>
                <w:vertAlign w:val="superscript"/>
              </w:rPr>
              <w:t>-1</w:t>
            </w:r>
            <w:r>
              <w:t>)</w:t>
            </w:r>
            <w:r>
              <w:rPr>
                <w:vertAlign w:val="superscript"/>
              </w:rPr>
              <w:t>b</w:t>
            </w:r>
          </w:p>
        </w:tc>
        <w:tc>
          <w:tcPr>
            <w:tcW w:w="0" w:type="auto"/>
            <w:noWrap/>
            <w:tcMar>
              <w:top w:w="13" w:type="dxa"/>
              <w:left w:w="13" w:type="dxa"/>
              <w:bottom w:w="0" w:type="dxa"/>
              <w:right w:w="13" w:type="dxa"/>
            </w:tcMar>
            <w:vAlign w:val="bottom"/>
            <w:hideMark/>
          </w:tcPr>
          <w:p w:rsidR="00A454CB" w:rsidRDefault="00A454CB" w:rsidP="00E56605">
            <w:pPr>
              <w:spacing w:line="480" w:lineRule="auto"/>
            </w:pPr>
            <w:r>
              <w:t>8</w:t>
            </w:r>
          </w:p>
        </w:tc>
      </w:tr>
      <w:tr w:rsidR="00A454CB" w:rsidTr="00E56605">
        <w:trPr>
          <w:trHeight w:val="97"/>
        </w:trPr>
        <w:tc>
          <w:tcPr>
            <w:tcW w:w="0" w:type="auto"/>
            <w:tcBorders>
              <w:top w:val="nil"/>
              <w:left w:val="nil"/>
              <w:bottom w:val="single" w:sz="4" w:space="0" w:color="auto"/>
              <w:right w:val="nil"/>
            </w:tcBorders>
            <w:noWrap/>
            <w:tcMar>
              <w:top w:w="13" w:type="dxa"/>
              <w:left w:w="13" w:type="dxa"/>
              <w:bottom w:w="0" w:type="dxa"/>
              <w:right w:w="13" w:type="dxa"/>
            </w:tcMar>
            <w:vAlign w:val="bottom"/>
            <w:hideMark/>
          </w:tcPr>
          <w:p w:rsidR="00A454CB" w:rsidRDefault="00A454CB" w:rsidP="00E56605">
            <w:pPr>
              <w:spacing w:line="480" w:lineRule="auto"/>
            </w:pPr>
            <w:r>
              <w:t>Fleeing velocity (km hr</w:t>
            </w:r>
            <w:r>
              <w:rPr>
                <w:vertAlign w:val="superscript"/>
              </w:rPr>
              <w:t>-1</w:t>
            </w:r>
            <w:r>
              <w:t>)</w:t>
            </w:r>
            <w:r>
              <w:rPr>
                <w:vertAlign w:val="superscript"/>
              </w:rPr>
              <w:t xml:space="preserve">b, </w:t>
            </w:r>
          </w:p>
        </w:tc>
        <w:tc>
          <w:tcPr>
            <w:tcW w:w="0" w:type="auto"/>
            <w:tcBorders>
              <w:top w:val="nil"/>
              <w:left w:val="nil"/>
              <w:bottom w:val="single" w:sz="4" w:space="0" w:color="auto"/>
              <w:right w:val="nil"/>
            </w:tcBorders>
            <w:noWrap/>
            <w:tcMar>
              <w:top w:w="13" w:type="dxa"/>
              <w:left w:w="13" w:type="dxa"/>
              <w:bottom w:w="0" w:type="dxa"/>
              <w:right w:w="13" w:type="dxa"/>
            </w:tcMar>
            <w:vAlign w:val="bottom"/>
            <w:hideMark/>
          </w:tcPr>
          <w:p w:rsidR="00A454CB" w:rsidRDefault="00A454CB" w:rsidP="00E56605">
            <w:pPr>
              <w:spacing w:line="480" w:lineRule="auto"/>
            </w:pPr>
            <w:r>
              <w:t>18</w:t>
            </w:r>
          </w:p>
        </w:tc>
      </w:tr>
      <w:tr w:rsidR="00A454CB" w:rsidTr="00E56605">
        <w:trPr>
          <w:trHeight w:val="97"/>
        </w:trPr>
        <w:tc>
          <w:tcPr>
            <w:tcW w:w="0" w:type="auto"/>
            <w:tcBorders>
              <w:top w:val="single" w:sz="4" w:space="0" w:color="auto"/>
              <w:left w:val="nil"/>
              <w:bottom w:val="nil"/>
              <w:right w:val="nil"/>
            </w:tcBorders>
            <w:noWrap/>
            <w:tcMar>
              <w:top w:w="13" w:type="dxa"/>
              <w:left w:w="13" w:type="dxa"/>
              <w:bottom w:w="0" w:type="dxa"/>
              <w:right w:w="13" w:type="dxa"/>
            </w:tcMar>
            <w:vAlign w:val="bottom"/>
            <w:hideMark/>
          </w:tcPr>
          <w:p w:rsidR="00A454CB" w:rsidRDefault="00A454CB" w:rsidP="00E56605">
            <w:pPr>
              <w:spacing w:line="480" w:lineRule="auto"/>
              <w:rPr>
                <w:b/>
                <w:bCs/>
                <w:iCs/>
              </w:rPr>
            </w:pPr>
            <w:r>
              <w:rPr>
                <w:b/>
                <w:bCs/>
                <w:iCs/>
              </w:rPr>
              <w:t>(c) Killer Whale class</w:t>
            </w:r>
          </w:p>
        </w:tc>
        <w:tc>
          <w:tcPr>
            <w:tcW w:w="0" w:type="auto"/>
            <w:tcBorders>
              <w:top w:val="single" w:sz="4" w:space="0" w:color="auto"/>
              <w:left w:val="nil"/>
              <w:bottom w:val="nil"/>
              <w:right w:val="nil"/>
            </w:tcBorders>
            <w:noWrap/>
            <w:tcMar>
              <w:top w:w="13" w:type="dxa"/>
              <w:left w:w="13" w:type="dxa"/>
              <w:bottom w:w="0" w:type="dxa"/>
              <w:right w:w="13" w:type="dxa"/>
            </w:tcMar>
            <w:vAlign w:val="bottom"/>
          </w:tcPr>
          <w:p w:rsidR="00A454CB" w:rsidRDefault="00A454CB" w:rsidP="00E56605">
            <w:pPr>
              <w:spacing w:line="480" w:lineRule="auto"/>
            </w:pPr>
          </w:p>
        </w:tc>
      </w:tr>
      <w:tr w:rsidR="00A454CB" w:rsidTr="00E56605">
        <w:trPr>
          <w:trHeight w:val="97"/>
        </w:trPr>
        <w:tc>
          <w:tcPr>
            <w:tcW w:w="0" w:type="auto"/>
            <w:noWrap/>
            <w:tcMar>
              <w:top w:w="13" w:type="dxa"/>
              <w:left w:w="13" w:type="dxa"/>
              <w:bottom w:w="0" w:type="dxa"/>
              <w:right w:w="13" w:type="dxa"/>
            </w:tcMar>
            <w:vAlign w:val="bottom"/>
            <w:hideMark/>
          </w:tcPr>
          <w:p w:rsidR="00A454CB" w:rsidRDefault="00A454CB" w:rsidP="00E56605">
            <w:pPr>
              <w:spacing w:line="480" w:lineRule="auto"/>
              <w:rPr>
                <w:bCs/>
                <w:iCs/>
              </w:rPr>
            </w:pPr>
            <w:r>
              <w:rPr>
                <w:bCs/>
                <w:iCs/>
              </w:rPr>
              <w:t>Location</w:t>
            </w:r>
          </w:p>
        </w:tc>
        <w:tc>
          <w:tcPr>
            <w:tcW w:w="0" w:type="auto"/>
            <w:noWrap/>
            <w:tcMar>
              <w:top w:w="13" w:type="dxa"/>
              <w:left w:w="13" w:type="dxa"/>
              <w:bottom w:w="0" w:type="dxa"/>
              <w:right w:w="13" w:type="dxa"/>
            </w:tcMar>
            <w:vAlign w:val="bottom"/>
            <w:hideMark/>
          </w:tcPr>
          <w:p w:rsidR="00A454CB" w:rsidRDefault="00A454CB" w:rsidP="00E56605">
            <w:pPr>
              <w:spacing w:line="480" w:lineRule="auto"/>
            </w:pPr>
            <w:r>
              <w:t>X-Y coordinates</w:t>
            </w:r>
          </w:p>
        </w:tc>
      </w:tr>
      <w:tr w:rsidR="00A454CB" w:rsidTr="00E56605">
        <w:trPr>
          <w:trHeight w:val="97"/>
        </w:trPr>
        <w:tc>
          <w:tcPr>
            <w:tcW w:w="0" w:type="auto"/>
            <w:noWrap/>
            <w:tcMar>
              <w:top w:w="13" w:type="dxa"/>
              <w:left w:w="13" w:type="dxa"/>
              <w:bottom w:w="0" w:type="dxa"/>
              <w:right w:w="13" w:type="dxa"/>
            </w:tcMar>
            <w:vAlign w:val="bottom"/>
            <w:hideMark/>
          </w:tcPr>
          <w:p w:rsidR="00A454CB" w:rsidRDefault="00A454CB" w:rsidP="00E56605">
            <w:pPr>
              <w:spacing w:line="480" w:lineRule="auto"/>
            </w:pPr>
            <w:r>
              <w:rPr>
                <w:bCs/>
                <w:iCs/>
              </w:rPr>
              <w:t>Behavioral state</w:t>
            </w:r>
          </w:p>
        </w:tc>
        <w:tc>
          <w:tcPr>
            <w:tcW w:w="0" w:type="auto"/>
            <w:noWrap/>
            <w:tcMar>
              <w:top w:w="13" w:type="dxa"/>
              <w:left w:w="13" w:type="dxa"/>
              <w:bottom w:w="0" w:type="dxa"/>
              <w:right w:w="13" w:type="dxa"/>
            </w:tcMar>
            <w:vAlign w:val="bottom"/>
            <w:hideMark/>
          </w:tcPr>
          <w:p w:rsidR="00A454CB" w:rsidRDefault="00A454CB" w:rsidP="00E56605">
            <w:pPr>
              <w:spacing w:line="480" w:lineRule="auto"/>
            </w:pPr>
            <w:r>
              <w:t>Cruise, Stalk, Wait, or Post-hunt</w:t>
            </w:r>
          </w:p>
        </w:tc>
      </w:tr>
      <w:tr w:rsidR="00A454CB" w:rsidTr="00E56605">
        <w:trPr>
          <w:trHeight w:val="97"/>
        </w:trPr>
        <w:tc>
          <w:tcPr>
            <w:tcW w:w="0" w:type="auto"/>
            <w:noWrap/>
            <w:tcMar>
              <w:top w:w="13" w:type="dxa"/>
              <w:left w:w="13" w:type="dxa"/>
              <w:bottom w:w="0" w:type="dxa"/>
              <w:right w:w="13" w:type="dxa"/>
            </w:tcMar>
            <w:vAlign w:val="bottom"/>
            <w:hideMark/>
          </w:tcPr>
          <w:p w:rsidR="00A454CB" w:rsidRDefault="00A454CB" w:rsidP="00E56605">
            <w:pPr>
              <w:spacing w:line="480" w:lineRule="auto"/>
            </w:pPr>
            <w:r>
              <w:t>Distance to detect dolphins (km)</w:t>
            </w:r>
          </w:p>
        </w:tc>
        <w:tc>
          <w:tcPr>
            <w:tcW w:w="0" w:type="auto"/>
            <w:noWrap/>
            <w:tcMar>
              <w:top w:w="13" w:type="dxa"/>
              <w:left w:w="13" w:type="dxa"/>
              <w:bottom w:w="0" w:type="dxa"/>
              <w:right w:w="13" w:type="dxa"/>
            </w:tcMar>
            <w:vAlign w:val="bottom"/>
            <w:hideMark/>
          </w:tcPr>
          <w:p w:rsidR="00A454CB" w:rsidRDefault="00A454CB" w:rsidP="00E56605">
            <w:pPr>
              <w:spacing w:line="480" w:lineRule="auto"/>
            </w:pPr>
            <w:r>
              <w:t>5</w:t>
            </w:r>
          </w:p>
        </w:tc>
      </w:tr>
      <w:tr w:rsidR="00A454CB" w:rsidTr="00E56605">
        <w:trPr>
          <w:trHeight w:val="97"/>
        </w:trPr>
        <w:tc>
          <w:tcPr>
            <w:tcW w:w="0" w:type="auto"/>
            <w:noWrap/>
            <w:tcMar>
              <w:top w:w="13" w:type="dxa"/>
              <w:left w:w="13" w:type="dxa"/>
              <w:bottom w:w="0" w:type="dxa"/>
              <w:right w:w="13" w:type="dxa"/>
            </w:tcMar>
            <w:vAlign w:val="bottom"/>
            <w:hideMark/>
          </w:tcPr>
          <w:p w:rsidR="00A454CB" w:rsidRDefault="00A454CB" w:rsidP="00E56605">
            <w:pPr>
              <w:spacing w:line="480" w:lineRule="auto"/>
            </w:pPr>
            <w:r>
              <w:t>Reentry Interval (days)</w:t>
            </w:r>
            <w:r>
              <w:rPr>
                <w:vertAlign w:val="superscript"/>
              </w:rPr>
              <w:t>d, e</w:t>
            </w:r>
          </w:p>
        </w:tc>
        <w:tc>
          <w:tcPr>
            <w:tcW w:w="0" w:type="auto"/>
            <w:noWrap/>
            <w:tcMar>
              <w:top w:w="13" w:type="dxa"/>
              <w:left w:w="13" w:type="dxa"/>
              <w:bottom w:w="0" w:type="dxa"/>
              <w:right w:w="13" w:type="dxa"/>
            </w:tcMar>
            <w:vAlign w:val="bottom"/>
            <w:hideMark/>
          </w:tcPr>
          <w:p w:rsidR="00A454CB" w:rsidRDefault="00A454CB" w:rsidP="00E56605">
            <w:pPr>
              <w:spacing w:line="480" w:lineRule="auto"/>
            </w:pPr>
            <w:r>
              <w:t>3 (0.25 – High Risk, 0.5, 1, 3, 5, 10 – Low Risk )</w:t>
            </w:r>
          </w:p>
        </w:tc>
      </w:tr>
      <w:tr w:rsidR="00A454CB" w:rsidTr="00E56605">
        <w:trPr>
          <w:trHeight w:val="97"/>
        </w:trPr>
        <w:tc>
          <w:tcPr>
            <w:tcW w:w="0" w:type="auto"/>
            <w:noWrap/>
            <w:tcMar>
              <w:top w:w="13" w:type="dxa"/>
              <w:left w:w="13" w:type="dxa"/>
              <w:bottom w:w="0" w:type="dxa"/>
              <w:right w:w="13" w:type="dxa"/>
            </w:tcMar>
            <w:vAlign w:val="bottom"/>
            <w:hideMark/>
          </w:tcPr>
          <w:p w:rsidR="00A454CB" w:rsidRDefault="00A454CB" w:rsidP="00E56605">
            <w:pPr>
              <w:spacing w:line="480" w:lineRule="auto"/>
            </w:pPr>
            <w:r>
              <w:lastRenderedPageBreak/>
              <w:t>Post-hunt time (hr)</w:t>
            </w:r>
          </w:p>
        </w:tc>
        <w:tc>
          <w:tcPr>
            <w:tcW w:w="0" w:type="auto"/>
            <w:noWrap/>
            <w:tcMar>
              <w:top w:w="13" w:type="dxa"/>
              <w:left w:w="13" w:type="dxa"/>
              <w:bottom w:w="0" w:type="dxa"/>
              <w:right w:w="13" w:type="dxa"/>
            </w:tcMar>
            <w:vAlign w:val="bottom"/>
            <w:hideMark/>
          </w:tcPr>
          <w:p w:rsidR="00A454CB" w:rsidRDefault="00A454CB" w:rsidP="00E56605">
            <w:pPr>
              <w:spacing w:line="480" w:lineRule="auto"/>
            </w:pPr>
            <w:r>
              <w:t>1</w:t>
            </w:r>
          </w:p>
        </w:tc>
      </w:tr>
      <w:tr w:rsidR="00A454CB" w:rsidTr="00E56605">
        <w:trPr>
          <w:trHeight w:val="97"/>
        </w:trPr>
        <w:tc>
          <w:tcPr>
            <w:tcW w:w="0" w:type="auto"/>
            <w:noWrap/>
            <w:tcMar>
              <w:top w:w="13" w:type="dxa"/>
              <w:left w:w="13" w:type="dxa"/>
              <w:bottom w:w="0" w:type="dxa"/>
              <w:right w:w="13" w:type="dxa"/>
            </w:tcMar>
            <w:vAlign w:val="bottom"/>
            <w:hideMark/>
          </w:tcPr>
          <w:p w:rsidR="00A454CB" w:rsidRDefault="00A454CB" w:rsidP="00E56605">
            <w:pPr>
              <w:spacing w:line="480" w:lineRule="auto"/>
            </w:pPr>
            <w:r>
              <w:t>Waiting time (hr)</w:t>
            </w:r>
          </w:p>
        </w:tc>
        <w:tc>
          <w:tcPr>
            <w:tcW w:w="0" w:type="auto"/>
            <w:noWrap/>
            <w:tcMar>
              <w:top w:w="13" w:type="dxa"/>
              <w:left w:w="13" w:type="dxa"/>
              <w:bottom w:w="0" w:type="dxa"/>
              <w:right w:w="13" w:type="dxa"/>
            </w:tcMar>
            <w:vAlign w:val="bottom"/>
            <w:hideMark/>
          </w:tcPr>
          <w:p w:rsidR="00A454CB" w:rsidRDefault="00A454CB" w:rsidP="00E56605">
            <w:pPr>
              <w:spacing w:line="480" w:lineRule="auto"/>
            </w:pPr>
            <w:r>
              <w:t>1</w:t>
            </w:r>
          </w:p>
        </w:tc>
      </w:tr>
      <w:tr w:rsidR="00A454CB" w:rsidTr="00E56605">
        <w:trPr>
          <w:trHeight w:val="97"/>
        </w:trPr>
        <w:tc>
          <w:tcPr>
            <w:tcW w:w="0" w:type="auto"/>
            <w:noWrap/>
            <w:tcMar>
              <w:top w:w="13" w:type="dxa"/>
              <w:left w:w="13" w:type="dxa"/>
              <w:bottom w:w="0" w:type="dxa"/>
              <w:right w:w="13" w:type="dxa"/>
            </w:tcMar>
            <w:vAlign w:val="bottom"/>
            <w:hideMark/>
          </w:tcPr>
          <w:p w:rsidR="00A454CB" w:rsidRDefault="00A454CB" w:rsidP="00E56605">
            <w:pPr>
              <w:spacing w:line="480" w:lineRule="auto"/>
            </w:pPr>
            <w:r>
              <w:t>Average Cruising velocity (km hr</w:t>
            </w:r>
            <w:r>
              <w:rPr>
                <w:vertAlign w:val="superscript"/>
              </w:rPr>
              <w:t>-1</w:t>
            </w:r>
            <w:r>
              <w:t>)</w:t>
            </w:r>
            <w:r>
              <w:rPr>
                <w:vertAlign w:val="superscript"/>
              </w:rPr>
              <w:t>f,g</w:t>
            </w:r>
          </w:p>
        </w:tc>
        <w:tc>
          <w:tcPr>
            <w:tcW w:w="0" w:type="auto"/>
            <w:noWrap/>
            <w:tcMar>
              <w:top w:w="13" w:type="dxa"/>
              <w:left w:w="13" w:type="dxa"/>
              <w:bottom w:w="0" w:type="dxa"/>
              <w:right w:w="13" w:type="dxa"/>
            </w:tcMar>
            <w:vAlign w:val="bottom"/>
            <w:hideMark/>
          </w:tcPr>
          <w:p w:rsidR="00A454CB" w:rsidRDefault="00A454CB" w:rsidP="00E56605">
            <w:pPr>
              <w:spacing w:line="480" w:lineRule="auto"/>
            </w:pPr>
            <w:r>
              <w:t>8</w:t>
            </w:r>
          </w:p>
        </w:tc>
      </w:tr>
      <w:tr w:rsidR="00A454CB" w:rsidTr="00E56605">
        <w:trPr>
          <w:trHeight w:val="97"/>
        </w:trPr>
        <w:tc>
          <w:tcPr>
            <w:tcW w:w="0" w:type="auto"/>
            <w:noWrap/>
            <w:tcMar>
              <w:top w:w="13" w:type="dxa"/>
              <w:left w:w="13" w:type="dxa"/>
              <w:bottom w:w="0" w:type="dxa"/>
              <w:right w:w="13" w:type="dxa"/>
            </w:tcMar>
            <w:vAlign w:val="bottom"/>
            <w:hideMark/>
          </w:tcPr>
          <w:p w:rsidR="00A454CB" w:rsidRDefault="00A454CB" w:rsidP="00E56605">
            <w:pPr>
              <w:spacing w:line="480" w:lineRule="auto"/>
            </w:pPr>
            <w:r>
              <w:t>Average Stalking velocity (km hr</w:t>
            </w:r>
            <w:r>
              <w:rPr>
                <w:vertAlign w:val="superscript"/>
              </w:rPr>
              <w:t>-1</w:t>
            </w:r>
            <w:r>
              <w:t>)</w:t>
            </w:r>
            <w:r>
              <w:rPr>
                <w:vertAlign w:val="superscript"/>
              </w:rPr>
              <w:t>f-h</w:t>
            </w:r>
          </w:p>
        </w:tc>
        <w:tc>
          <w:tcPr>
            <w:tcW w:w="0" w:type="auto"/>
            <w:noWrap/>
            <w:tcMar>
              <w:top w:w="13" w:type="dxa"/>
              <w:left w:w="13" w:type="dxa"/>
              <w:bottom w:w="0" w:type="dxa"/>
              <w:right w:w="13" w:type="dxa"/>
            </w:tcMar>
            <w:vAlign w:val="bottom"/>
            <w:hideMark/>
          </w:tcPr>
          <w:p w:rsidR="00A454CB" w:rsidRDefault="00A454CB" w:rsidP="00E56605">
            <w:pPr>
              <w:spacing w:line="480" w:lineRule="auto"/>
            </w:pPr>
            <w:r>
              <w:t>16</w:t>
            </w:r>
          </w:p>
        </w:tc>
      </w:tr>
      <w:tr w:rsidR="00A454CB" w:rsidTr="00E56605">
        <w:trPr>
          <w:trHeight w:val="97"/>
        </w:trPr>
        <w:tc>
          <w:tcPr>
            <w:tcW w:w="0" w:type="auto"/>
            <w:tcBorders>
              <w:top w:val="nil"/>
              <w:left w:val="nil"/>
              <w:bottom w:val="single" w:sz="4" w:space="0" w:color="auto"/>
              <w:right w:val="nil"/>
            </w:tcBorders>
            <w:noWrap/>
            <w:tcMar>
              <w:top w:w="13" w:type="dxa"/>
              <w:left w:w="13" w:type="dxa"/>
              <w:bottom w:w="0" w:type="dxa"/>
              <w:right w:w="13" w:type="dxa"/>
            </w:tcMar>
            <w:vAlign w:val="bottom"/>
          </w:tcPr>
          <w:p w:rsidR="00A454CB" w:rsidRDefault="00A454CB" w:rsidP="00E56605">
            <w:pPr>
              <w:spacing w:line="480" w:lineRule="auto"/>
            </w:pPr>
          </w:p>
        </w:tc>
        <w:tc>
          <w:tcPr>
            <w:tcW w:w="0" w:type="auto"/>
            <w:tcBorders>
              <w:top w:val="nil"/>
              <w:left w:val="nil"/>
              <w:bottom w:val="single" w:sz="4" w:space="0" w:color="auto"/>
              <w:right w:val="nil"/>
            </w:tcBorders>
            <w:noWrap/>
            <w:tcMar>
              <w:top w:w="13" w:type="dxa"/>
              <w:left w:w="13" w:type="dxa"/>
              <w:bottom w:w="0" w:type="dxa"/>
              <w:right w:w="13" w:type="dxa"/>
            </w:tcMar>
            <w:vAlign w:val="bottom"/>
          </w:tcPr>
          <w:p w:rsidR="00A454CB" w:rsidRDefault="00A454CB" w:rsidP="00E56605">
            <w:pPr>
              <w:spacing w:line="480" w:lineRule="auto"/>
            </w:pPr>
          </w:p>
        </w:tc>
      </w:tr>
      <w:tr w:rsidR="00A454CB" w:rsidTr="00E56605">
        <w:trPr>
          <w:trHeight w:val="97"/>
        </w:trPr>
        <w:tc>
          <w:tcPr>
            <w:tcW w:w="0" w:type="auto"/>
            <w:tcBorders>
              <w:top w:val="single" w:sz="4" w:space="0" w:color="auto"/>
              <w:left w:val="nil"/>
              <w:bottom w:val="nil"/>
              <w:right w:val="nil"/>
            </w:tcBorders>
            <w:noWrap/>
            <w:tcMar>
              <w:top w:w="13" w:type="dxa"/>
              <w:left w:w="13" w:type="dxa"/>
              <w:bottom w:w="0" w:type="dxa"/>
              <w:right w:w="13" w:type="dxa"/>
            </w:tcMar>
            <w:vAlign w:val="bottom"/>
            <w:hideMark/>
          </w:tcPr>
          <w:p w:rsidR="00A454CB" w:rsidRDefault="00A454CB" w:rsidP="00E56605">
            <w:pPr>
              <w:spacing w:line="480" w:lineRule="auto"/>
              <w:rPr>
                <w:b/>
                <w:bCs/>
                <w:iCs/>
              </w:rPr>
            </w:pPr>
            <w:r>
              <w:rPr>
                <w:b/>
                <w:bCs/>
                <w:iCs/>
              </w:rPr>
              <w:t>(a) Habitat class</w:t>
            </w:r>
          </w:p>
        </w:tc>
        <w:tc>
          <w:tcPr>
            <w:tcW w:w="0" w:type="auto"/>
            <w:tcBorders>
              <w:top w:val="single" w:sz="4" w:space="0" w:color="auto"/>
              <w:left w:val="nil"/>
              <w:bottom w:val="nil"/>
              <w:right w:val="nil"/>
            </w:tcBorders>
            <w:noWrap/>
            <w:tcMar>
              <w:top w:w="13" w:type="dxa"/>
              <w:left w:w="13" w:type="dxa"/>
              <w:bottom w:w="0" w:type="dxa"/>
              <w:right w:w="13" w:type="dxa"/>
            </w:tcMar>
            <w:vAlign w:val="bottom"/>
          </w:tcPr>
          <w:p w:rsidR="00A454CB" w:rsidRDefault="00A454CB" w:rsidP="00E56605">
            <w:pPr>
              <w:spacing w:line="480" w:lineRule="auto"/>
            </w:pPr>
          </w:p>
        </w:tc>
      </w:tr>
      <w:tr w:rsidR="00A454CB" w:rsidTr="00E56605">
        <w:trPr>
          <w:trHeight w:val="115"/>
        </w:trPr>
        <w:tc>
          <w:tcPr>
            <w:tcW w:w="0" w:type="auto"/>
            <w:noWrap/>
            <w:tcMar>
              <w:top w:w="13" w:type="dxa"/>
              <w:left w:w="13" w:type="dxa"/>
              <w:bottom w:w="0" w:type="dxa"/>
              <w:right w:w="13" w:type="dxa"/>
            </w:tcMar>
            <w:vAlign w:val="bottom"/>
            <w:hideMark/>
          </w:tcPr>
          <w:p w:rsidR="00A454CB" w:rsidRDefault="00A454CB" w:rsidP="00E56605">
            <w:pPr>
              <w:spacing w:line="480" w:lineRule="auto"/>
            </w:pPr>
            <w:r>
              <w:t>Spatial location</w:t>
            </w:r>
          </w:p>
        </w:tc>
        <w:tc>
          <w:tcPr>
            <w:tcW w:w="0" w:type="auto"/>
            <w:noWrap/>
            <w:tcMar>
              <w:top w:w="13" w:type="dxa"/>
              <w:left w:w="13" w:type="dxa"/>
              <w:bottom w:w="0" w:type="dxa"/>
              <w:right w:w="13" w:type="dxa"/>
            </w:tcMar>
            <w:vAlign w:val="bottom"/>
            <w:hideMark/>
          </w:tcPr>
          <w:p w:rsidR="00A454CB" w:rsidRDefault="00A454CB" w:rsidP="00E56605">
            <w:pPr>
              <w:spacing w:line="480" w:lineRule="auto"/>
            </w:pPr>
            <w:r>
              <w:t>X-Y coordinates</w:t>
            </w:r>
          </w:p>
        </w:tc>
      </w:tr>
      <w:tr w:rsidR="00A454CB" w:rsidTr="00E56605">
        <w:trPr>
          <w:trHeight w:val="97"/>
        </w:trPr>
        <w:tc>
          <w:tcPr>
            <w:tcW w:w="0" w:type="auto"/>
            <w:tcBorders>
              <w:top w:val="nil"/>
              <w:left w:val="nil"/>
              <w:bottom w:val="single" w:sz="4" w:space="0" w:color="auto"/>
              <w:right w:val="nil"/>
            </w:tcBorders>
            <w:noWrap/>
            <w:tcMar>
              <w:top w:w="13" w:type="dxa"/>
              <w:left w:w="13" w:type="dxa"/>
              <w:bottom w:w="0" w:type="dxa"/>
              <w:right w:w="13" w:type="dxa"/>
            </w:tcMar>
            <w:vAlign w:val="bottom"/>
            <w:hideMark/>
          </w:tcPr>
          <w:p w:rsidR="00A454CB" w:rsidRDefault="00A454CB" w:rsidP="00E56605">
            <w:pPr>
              <w:spacing w:line="480" w:lineRule="auto"/>
            </w:pPr>
            <w:r>
              <w:t>Depth</w:t>
            </w:r>
          </w:p>
        </w:tc>
        <w:tc>
          <w:tcPr>
            <w:tcW w:w="0" w:type="auto"/>
            <w:tcBorders>
              <w:top w:val="nil"/>
              <w:left w:val="nil"/>
              <w:bottom w:val="single" w:sz="4" w:space="0" w:color="auto"/>
              <w:right w:val="nil"/>
            </w:tcBorders>
            <w:noWrap/>
            <w:tcMar>
              <w:top w:w="13" w:type="dxa"/>
              <w:left w:w="13" w:type="dxa"/>
              <w:bottom w:w="0" w:type="dxa"/>
              <w:right w:w="13" w:type="dxa"/>
            </w:tcMar>
            <w:vAlign w:val="bottom"/>
            <w:hideMark/>
          </w:tcPr>
          <w:p w:rsidR="00A454CB" w:rsidRDefault="00A454CB" w:rsidP="00E56605">
            <w:pPr>
              <w:spacing w:line="480" w:lineRule="auto"/>
            </w:pPr>
            <w:r>
              <w:t xml:space="preserve">m </w:t>
            </w:r>
          </w:p>
        </w:tc>
      </w:tr>
      <w:tr w:rsidR="00A454CB" w:rsidTr="00E56605">
        <w:trPr>
          <w:trHeight w:val="97"/>
        </w:trPr>
        <w:tc>
          <w:tcPr>
            <w:tcW w:w="0" w:type="auto"/>
            <w:tcBorders>
              <w:top w:val="nil"/>
              <w:left w:val="nil"/>
              <w:bottom w:val="single" w:sz="4" w:space="0" w:color="auto"/>
              <w:right w:val="nil"/>
            </w:tcBorders>
            <w:noWrap/>
            <w:tcMar>
              <w:top w:w="13" w:type="dxa"/>
              <w:left w:w="13" w:type="dxa"/>
              <w:bottom w:w="0" w:type="dxa"/>
              <w:right w:w="13" w:type="dxa"/>
            </w:tcMar>
            <w:vAlign w:val="bottom"/>
            <w:hideMark/>
          </w:tcPr>
          <w:p w:rsidR="00A454CB" w:rsidRDefault="00A454CB" w:rsidP="00E56605">
            <w:pPr>
              <w:spacing w:line="480" w:lineRule="auto"/>
            </w:pPr>
            <w:r>
              <w:t>DSL</w:t>
            </w:r>
          </w:p>
        </w:tc>
        <w:tc>
          <w:tcPr>
            <w:tcW w:w="0" w:type="auto"/>
            <w:tcBorders>
              <w:top w:val="nil"/>
              <w:left w:val="nil"/>
              <w:bottom w:val="single" w:sz="4" w:space="0" w:color="auto"/>
              <w:right w:val="nil"/>
            </w:tcBorders>
            <w:noWrap/>
            <w:tcMar>
              <w:top w:w="13" w:type="dxa"/>
              <w:left w:w="13" w:type="dxa"/>
              <w:bottom w:w="0" w:type="dxa"/>
              <w:right w:w="13" w:type="dxa"/>
            </w:tcMar>
            <w:vAlign w:val="bottom"/>
            <w:hideMark/>
          </w:tcPr>
          <w:p w:rsidR="00A454CB" w:rsidRDefault="00A454CB" w:rsidP="00E56605">
            <w:pPr>
              <w:spacing w:line="480" w:lineRule="auto"/>
              <w:rPr>
                <w:vertAlign w:val="superscript"/>
              </w:rPr>
            </w:pPr>
            <w:r>
              <w:t>Yes or No</w:t>
            </w:r>
            <w:r>
              <w:rPr>
                <w:vertAlign w:val="superscript"/>
              </w:rPr>
              <w:t>*</w:t>
            </w:r>
          </w:p>
        </w:tc>
      </w:tr>
      <w:tr w:rsidR="00A454CB" w:rsidTr="00E56605">
        <w:trPr>
          <w:trHeight w:val="97"/>
        </w:trPr>
        <w:tc>
          <w:tcPr>
            <w:tcW w:w="0" w:type="auto"/>
            <w:tcBorders>
              <w:top w:val="single" w:sz="4" w:space="0" w:color="auto"/>
              <w:left w:val="nil"/>
              <w:bottom w:val="nil"/>
              <w:right w:val="nil"/>
            </w:tcBorders>
            <w:noWrap/>
            <w:tcMar>
              <w:top w:w="13" w:type="dxa"/>
              <w:left w:w="13" w:type="dxa"/>
              <w:bottom w:w="0" w:type="dxa"/>
              <w:right w:w="13" w:type="dxa"/>
            </w:tcMar>
            <w:vAlign w:val="bottom"/>
            <w:hideMark/>
          </w:tcPr>
          <w:p w:rsidR="00A454CB" w:rsidRDefault="00A454CB" w:rsidP="00E56605">
            <w:pPr>
              <w:spacing w:line="480" w:lineRule="auto"/>
              <w:rPr>
                <w:b/>
                <w:bCs/>
                <w:iCs/>
              </w:rPr>
            </w:pPr>
            <w:r>
              <w:rPr>
                <w:b/>
                <w:bCs/>
                <w:iCs/>
              </w:rPr>
              <w:t>(d) Aggregated variables</w:t>
            </w:r>
          </w:p>
        </w:tc>
        <w:tc>
          <w:tcPr>
            <w:tcW w:w="0" w:type="auto"/>
            <w:tcBorders>
              <w:top w:val="single" w:sz="4" w:space="0" w:color="auto"/>
              <w:left w:val="nil"/>
              <w:bottom w:val="nil"/>
              <w:right w:val="nil"/>
            </w:tcBorders>
            <w:noWrap/>
            <w:tcMar>
              <w:top w:w="13" w:type="dxa"/>
              <w:left w:w="13" w:type="dxa"/>
              <w:bottom w:w="0" w:type="dxa"/>
              <w:right w:w="13" w:type="dxa"/>
            </w:tcMar>
            <w:vAlign w:val="bottom"/>
          </w:tcPr>
          <w:p w:rsidR="00A454CB" w:rsidRDefault="00A454CB" w:rsidP="00E56605">
            <w:pPr>
              <w:spacing w:line="480" w:lineRule="auto"/>
            </w:pPr>
          </w:p>
        </w:tc>
      </w:tr>
      <w:tr w:rsidR="00A454CB" w:rsidTr="00E56605">
        <w:trPr>
          <w:trHeight w:val="97"/>
        </w:trPr>
        <w:tc>
          <w:tcPr>
            <w:tcW w:w="0" w:type="auto"/>
            <w:noWrap/>
            <w:tcMar>
              <w:top w:w="13" w:type="dxa"/>
              <w:left w:w="13" w:type="dxa"/>
              <w:bottom w:w="0" w:type="dxa"/>
              <w:right w:w="13" w:type="dxa"/>
            </w:tcMar>
            <w:vAlign w:val="bottom"/>
            <w:hideMark/>
          </w:tcPr>
          <w:p w:rsidR="00A454CB" w:rsidRDefault="00A454CB" w:rsidP="00E56605">
            <w:pPr>
              <w:spacing w:line="480" w:lineRule="auto"/>
            </w:pPr>
            <w:r>
              <w:t>Total Distance</w:t>
            </w:r>
          </w:p>
        </w:tc>
        <w:tc>
          <w:tcPr>
            <w:tcW w:w="0" w:type="auto"/>
            <w:noWrap/>
            <w:tcMar>
              <w:top w:w="13" w:type="dxa"/>
              <w:left w:w="13" w:type="dxa"/>
              <w:bottom w:w="0" w:type="dxa"/>
              <w:right w:w="13" w:type="dxa"/>
            </w:tcMar>
            <w:vAlign w:val="bottom"/>
            <w:hideMark/>
          </w:tcPr>
          <w:p w:rsidR="00A454CB" w:rsidRDefault="00A454CB" w:rsidP="00E56605">
            <w:pPr>
              <w:spacing w:line="480" w:lineRule="auto"/>
            </w:pPr>
            <w:r>
              <w:t>Km</w:t>
            </w:r>
          </w:p>
        </w:tc>
      </w:tr>
      <w:tr w:rsidR="00A454CB" w:rsidTr="00E56605">
        <w:trPr>
          <w:trHeight w:val="97"/>
        </w:trPr>
        <w:tc>
          <w:tcPr>
            <w:tcW w:w="0" w:type="auto"/>
            <w:noWrap/>
            <w:tcMar>
              <w:top w:w="13" w:type="dxa"/>
              <w:left w:w="13" w:type="dxa"/>
              <w:bottom w:w="0" w:type="dxa"/>
              <w:right w:w="13" w:type="dxa"/>
            </w:tcMar>
            <w:vAlign w:val="bottom"/>
            <w:hideMark/>
          </w:tcPr>
          <w:p w:rsidR="00A454CB" w:rsidRDefault="00A454CB" w:rsidP="00E56605">
            <w:pPr>
              <w:spacing w:line="480" w:lineRule="auto"/>
            </w:pPr>
            <w:r>
              <w:t>Distance Travel</w:t>
            </w:r>
          </w:p>
        </w:tc>
        <w:tc>
          <w:tcPr>
            <w:tcW w:w="0" w:type="auto"/>
            <w:noWrap/>
            <w:tcMar>
              <w:top w:w="13" w:type="dxa"/>
              <w:left w:w="13" w:type="dxa"/>
              <w:bottom w:w="0" w:type="dxa"/>
              <w:right w:w="13" w:type="dxa"/>
            </w:tcMar>
            <w:vAlign w:val="bottom"/>
            <w:hideMark/>
          </w:tcPr>
          <w:p w:rsidR="00A454CB" w:rsidRDefault="00A454CB" w:rsidP="00E56605">
            <w:pPr>
              <w:spacing w:line="480" w:lineRule="auto"/>
            </w:pPr>
            <w:r>
              <w:t>Km</w:t>
            </w:r>
          </w:p>
        </w:tc>
      </w:tr>
      <w:tr w:rsidR="00A454CB" w:rsidTr="00E56605">
        <w:trPr>
          <w:trHeight w:val="97"/>
        </w:trPr>
        <w:tc>
          <w:tcPr>
            <w:tcW w:w="0" w:type="auto"/>
            <w:noWrap/>
            <w:tcMar>
              <w:top w:w="13" w:type="dxa"/>
              <w:left w:w="13" w:type="dxa"/>
              <w:bottom w:w="0" w:type="dxa"/>
              <w:right w:w="13" w:type="dxa"/>
            </w:tcMar>
            <w:vAlign w:val="bottom"/>
            <w:hideMark/>
          </w:tcPr>
          <w:p w:rsidR="00A454CB" w:rsidRDefault="00A454CB" w:rsidP="00E56605">
            <w:pPr>
              <w:spacing w:line="480" w:lineRule="auto"/>
            </w:pPr>
            <w:r>
              <w:t>Distance Rest</w:t>
            </w:r>
          </w:p>
        </w:tc>
        <w:tc>
          <w:tcPr>
            <w:tcW w:w="0" w:type="auto"/>
            <w:noWrap/>
            <w:tcMar>
              <w:top w:w="13" w:type="dxa"/>
              <w:left w:w="13" w:type="dxa"/>
              <w:bottom w:w="0" w:type="dxa"/>
              <w:right w:w="13" w:type="dxa"/>
            </w:tcMar>
            <w:vAlign w:val="bottom"/>
            <w:hideMark/>
          </w:tcPr>
          <w:p w:rsidR="00A454CB" w:rsidRDefault="00A454CB" w:rsidP="00E56605">
            <w:pPr>
              <w:spacing w:line="480" w:lineRule="auto"/>
            </w:pPr>
            <w:r>
              <w:t>Km</w:t>
            </w:r>
          </w:p>
        </w:tc>
      </w:tr>
      <w:tr w:rsidR="00A454CB" w:rsidTr="00E56605">
        <w:trPr>
          <w:trHeight w:val="97"/>
        </w:trPr>
        <w:tc>
          <w:tcPr>
            <w:tcW w:w="0" w:type="auto"/>
            <w:noWrap/>
            <w:tcMar>
              <w:top w:w="13" w:type="dxa"/>
              <w:left w:w="13" w:type="dxa"/>
              <w:bottom w:w="0" w:type="dxa"/>
              <w:right w:w="13" w:type="dxa"/>
            </w:tcMar>
            <w:vAlign w:val="bottom"/>
            <w:hideMark/>
          </w:tcPr>
          <w:p w:rsidR="00A454CB" w:rsidRDefault="00A454CB" w:rsidP="00E56605">
            <w:pPr>
              <w:spacing w:line="480" w:lineRule="auto"/>
            </w:pPr>
            <w:r>
              <w:t>Distance Forage</w:t>
            </w:r>
          </w:p>
        </w:tc>
        <w:tc>
          <w:tcPr>
            <w:tcW w:w="0" w:type="auto"/>
            <w:noWrap/>
            <w:tcMar>
              <w:top w:w="13" w:type="dxa"/>
              <w:left w:w="13" w:type="dxa"/>
              <w:bottom w:w="0" w:type="dxa"/>
              <w:right w:w="13" w:type="dxa"/>
            </w:tcMar>
            <w:vAlign w:val="bottom"/>
            <w:hideMark/>
          </w:tcPr>
          <w:p w:rsidR="00A454CB" w:rsidRDefault="00A454CB" w:rsidP="00E56605">
            <w:pPr>
              <w:spacing w:line="480" w:lineRule="auto"/>
            </w:pPr>
            <w:r>
              <w:t>Km</w:t>
            </w:r>
          </w:p>
        </w:tc>
      </w:tr>
      <w:tr w:rsidR="00A454CB" w:rsidTr="00E56605">
        <w:trPr>
          <w:trHeight w:val="97"/>
        </w:trPr>
        <w:tc>
          <w:tcPr>
            <w:tcW w:w="0" w:type="auto"/>
            <w:noWrap/>
            <w:tcMar>
              <w:top w:w="13" w:type="dxa"/>
              <w:left w:w="13" w:type="dxa"/>
              <w:bottom w:w="0" w:type="dxa"/>
              <w:right w:w="13" w:type="dxa"/>
            </w:tcMar>
            <w:vAlign w:val="bottom"/>
            <w:hideMark/>
          </w:tcPr>
          <w:p w:rsidR="00A454CB" w:rsidRDefault="00A454CB" w:rsidP="00E56605">
            <w:pPr>
              <w:spacing w:line="480" w:lineRule="auto"/>
            </w:pPr>
            <w:r>
              <w:t>Distance Flee</w:t>
            </w:r>
          </w:p>
        </w:tc>
        <w:tc>
          <w:tcPr>
            <w:tcW w:w="0" w:type="auto"/>
            <w:noWrap/>
            <w:tcMar>
              <w:top w:w="13" w:type="dxa"/>
              <w:left w:w="13" w:type="dxa"/>
              <w:bottom w:w="0" w:type="dxa"/>
              <w:right w:w="13" w:type="dxa"/>
            </w:tcMar>
            <w:vAlign w:val="bottom"/>
            <w:hideMark/>
          </w:tcPr>
          <w:p w:rsidR="00A454CB" w:rsidRDefault="00A454CB" w:rsidP="00E56605">
            <w:pPr>
              <w:spacing w:line="480" w:lineRule="auto"/>
            </w:pPr>
            <w:r>
              <w:t>Km</w:t>
            </w:r>
          </w:p>
        </w:tc>
      </w:tr>
      <w:tr w:rsidR="00A454CB" w:rsidTr="00E56605">
        <w:trPr>
          <w:trHeight w:val="97"/>
        </w:trPr>
        <w:tc>
          <w:tcPr>
            <w:tcW w:w="0" w:type="auto"/>
            <w:noWrap/>
            <w:tcMar>
              <w:top w:w="13" w:type="dxa"/>
              <w:left w:w="13" w:type="dxa"/>
              <w:bottom w:w="0" w:type="dxa"/>
              <w:right w:w="13" w:type="dxa"/>
            </w:tcMar>
            <w:vAlign w:val="bottom"/>
            <w:hideMark/>
          </w:tcPr>
          <w:p w:rsidR="00A454CB" w:rsidRDefault="00A454CB" w:rsidP="00E56605">
            <w:pPr>
              <w:spacing w:line="480" w:lineRule="auto"/>
            </w:pPr>
            <w:r>
              <w:t>Time Rest</w:t>
            </w:r>
          </w:p>
        </w:tc>
        <w:tc>
          <w:tcPr>
            <w:tcW w:w="0" w:type="auto"/>
            <w:noWrap/>
            <w:tcMar>
              <w:top w:w="13" w:type="dxa"/>
              <w:left w:w="13" w:type="dxa"/>
              <w:bottom w:w="0" w:type="dxa"/>
              <w:right w:w="13" w:type="dxa"/>
            </w:tcMar>
            <w:vAlign w:val="bottom"/>
            <w:hideMark/>
          </w:tcPr>
          <w:p w:rsidR="00A454CB" w:rsidRDefault="00A454CB" w:rsidP="00E56605">
            <w:pPr>
              <w:spacing w:line="480" w:lineRule="auto"/>
            </w:pPr>
            <w:r>
              <w:t>Proportion</w:t>
            </w:r>
          </w:p>
        </w:tc>
      </w:tr>
      <w:tr w:rsidR="00A454CB" w:rsidTr="00E56605">
        <w:trPr>
          <w:trHeight w:val="97"/>
        </w:trPr>
        <w:tc>
          <w:tcPr>
            <w:tcW w:w="0" w:type="auto"/>
            <w:noWrap/>
            <w:tcMar>
              <w:top w:w="13" w:type="dxa"/>
              <w:left w:w="13" w:type="dxa"/>
              <w:bottom w:w="0" w:type="dxa"/>
              <w:right w:w="13" w:type="dxa"/>
            </w:tcMar>
            <w:vAlign w:val="bottom"/>
            <w:hideMark/>
          </w:tcPr>
          <w:p w:rsidR="00A454CB" w:rsidRDefault="00A454CB" w:rsidP="00E56605">
            <w:pPr>
              <w:spacing w:line="480" w:lineRule="auto"/>
            </w:pPr>
            <w:r>
              <w:t>Time Travel</w:t>
            </w:r>
          </w:p>
        </w:tc>
        <w:tc>
          <w:tcPr>
            <w:tcW w:w="0" w:type="auto"/>
            <w:noWrap/>
            <w:tcMar>
              <w:top w:w="13" w:type="dxa"/>
              <w:left w:w="13" w:type="dxa"/>
              <w:bottom w:w="0" w:type="dxa"/>
              <w:right w:w="13" w:type="dxa"/>
            </w:tcMar>
            <w:hideMark/>
          </w:tcPr>
          <w:p w:rsidR="00A454CB" w:rsidRDefault="00A454CB" w:rsidP="00E56605">
            <w:pPr>
              <w:spacing w:line="480" w:lineRule="auto"/>
            </w:pPr>
            <w:r>
              <w:t>Proportion</w:t>
            </w:r>
          </w:p>
        </w:tc>
      </w:tr>
      <w:tr w:rsidR="00A454CB" w:rsidTr="00E56605">
        <w:trPr>
          <w:trHeight w:val="97"/>
        </w:trPr>
        <w:tc>
          <w:tcPr>
            <w:tcW w:w="0" w:type="auto"/>
            <w:noWrap/>
            <w:tcMar>
              <w:top w:w="13" w:type="dxa"/>
              <w:left w:w="13" w:type="dxa"/>
              <w:bottom w:w="0" w:type="dxa"/>
              <w:right w:w="13" w:type="dxa"/>
            </w:tcMar>
            <w:vAlign w:val="bottom"/>
            <w:hideMark/>
          </w:tcPr>
          <w:p w:rsidR="00A454CB" w:rsidRDefault="00A454CB" w:rsidP="00E56605">
            <w:pPr>
              <w:spacing w:line="480" w:lineRule="auto"/>
            </w:pPr>
            <w:r>
              <w:t>Time Hide</w:t>
            </w:r>
          </w:p>
        </w:tc>
        <w:tc>
          <w:tcPr>
            <w:tcW w:w="0" w:type="auto"/>
            <w:noWrap/>
            <w:tcMar>
              <w:top w:w="13" w:type="dxa"/>
              <w:left w:w="13" w:type="dxa"/>
              <w:bottom w:w="0" w:type="dxa"/>
              <w:right w:w="13" w:type="dxa"/>
            </w:tcMar>
            <w:hideMark/>
          </w:tcPr>
          <w:p w:rsidR="00A454CB" w:rsidRDefault="00A454CB" w:rsidP="00E56605">
            <w:pPr>
              <w:spacing w:line="480" w:lineRule="auto"/>
            </w:pPr>
            <w:r>
              <w:t>Proportion</w:t>
            </w:r>
          </w:p>
        </w:tc>
      </w:tr>
      <w:tr w:rsidR="00A454CB" w:rsidTr="00E56605">
        <w:trPr>
          <w:trHeight w:val="97"/>
        </w:trPr>
        <w:tc>
          <w:tcPr>
            <w:tcW w:w="0" w:type="auto"/>
            <w:noWrap/>
            <w:tcMar>
              <w:top w:w="13" w:type="dxa"/>
              <w:left w:w="13" w:type="dxa"/>
              <w:bottom w:w="0" w:type="dxa"/>
              <w:right w:w="13" w:type="dxa"/>
            </w:tcMar>
            <w:vAlign w:val="bottom"/>
            <w:hideMark/>
          </w:tcPr>
          <w:p w:rsidR="00A454CB" w:rsidRDefault="00A454CB" w:rsidP="00E56605">
            <w:pPr>
              <w:spacing w:line="480" w:lineRule="auto"/>
            </w:pPr>
            <w:r>
              <w:t>Time Flee</w:t>
            </w:r>
          </w:p>
        </w:tc>
        <w:tc>
          <w:tcPr>
            <w:tcW w:w="0" w:type="auto"/>
            <w:noWrap/>
            <w:tcMar>
              <w:top w:w="13" w:type="dxa"/>
              <w:left w:w="13" w:type="dxa"/>
              <w:bottom w:w="0" w:type="dxa"/>
              <w:right w:w="13" w:type="dxa"/>
            </w:tcMar>
            <w:hideMark/>
          </w:tcPr>
          <w:p w:rsidR="00A454CB" w:rsidRDefault="00A454CB" w:rsidP="00E56605">
            <w:pPr>
              <w:spacing w:line="480" w:lineRule="auto"/>
            </w:pPr>
            <w:r>
              <w:t>Proportion</w:t>
            </w:r>
          </w:p>
        </w:tc>
      </w:tr>
      <w:tr w:rsidR="00A454CB" w:rsidTr="00E56605">
        <w:trPr>
          <w:trHeight w:val="97"/>
        </w:trPr>
        <w:tc>
          <w:tcPr>
            <w:tcW w:w="0" w:type="auto"/>
            <w:noWrap/>
            <w:tcMar>
              <w:top w:w="13" w:type="dxa"/>
              <w:left w:w="13" w:type="dxa"/>
              <w:bottom w:w="0" w:type="dxa"/>
              <w:right w:w="13" w:type="dxa"/>
            </w:tcMar>
            <w:vAlign w:val="bottom"/>
            <w:hideMark/>
          </w:tcPr>
          <w:p w:rsidR="00A454CB" w:rsidRDefault="00A454CB" w:rsidP="00E56605">
            <w:pPr>
              <w:spacing w:line="480" w:lineRule="auto"/>
            </w:pPr>
            <w:r>
              <w:t>Time Forage</w:t>
            </w:r>
          </w:p>
        </w:tc>
        <w:tc>
          <w:tcPr>
            <w:tcW w:w="0" w:type="auto"/>
            <w:noWrap/>
            <w:tcMar>
              <w:top w:w="13" w:type="dxa"/>
              <w:left w:w="13" w:type="dxa"/>
              <w:bottom w:w="0" w:type="dxa"/>
              <w:right w:w="13" w:type="dxa"/>
            </w:tcMar>
            <w:hideMark/>
          </w:tcPr>
          <w:p w:rsidR="00A454CB" w:rsidRDefault="00A454CB" w:rsidP="00E56605">
            <w:pPr>
              <w:spacing w:line="480" w:lineRule="auto"/>
            </w:pPr>
            <w:r>
              <w:t>Proportion</w:t>
            </w:r>
          </w:p>
        </w:tc>
      </w:tr>
      <w:tr w:rsidR="00A454CB" w:rsidTr="00E56605">
        <w:trPr>
          <w:trHeight w:val="97"/>
        </w:trPr>
        <w:tc>
          <w:tcPr>
            <w:tcW w:w="0" w:type="auto"/>
            <w:noWrap/>
            <w:tcMar>
              <w:top w:w="13" w:type="dxa"/>
              <w:left w:w="13" w:type="dxa"/>
              <w:bottom w:w="0" w:type="dxa"/>
              <w:right w:w="13" w:type="dxa"/>
            </w:tcMar>
            <w:vAlign w:val="bottom"/>
            <w:hideMark/>
          </w:tcPr>
          <w:p w:rsidR="00A454CB" w:rsidRDefault="00A454CB" w:rsidP="00E56605">
            <w:pPr>
              <w:spacing w:line="480" w:lineRule="auto"/>
            </w:pPr>
            <w:r>
              <w:t>Total Killer Whale Days in System</w:t>
            </w:r>
          </w:p>
        </w:tc>
        <w:tc>
          <w:tcPr>
            <w:tcW w:w="0" w:type="auto"/>
            <w:noWrap/>
            <w:tcMar>
              <w:top w:w="13" w:type="dxa"/>
              <w:left w:w="13" w:type="dxa"/>
              <w:bottom w:w="0" w:type="dxa"/>
              <w:right w:w="13" w:type="dxa"/>
            </w:tcMar>
            <w:vAlign w:val="bottom"/>
            <w:hideMark/>
          </w:tcPr>
          <w:p w:rsidR="00A454CB" w:rsidRDefault="00A454CB" w:rsidP="00E56605">
            <w:pPr>
              <w:spacing w:line="480" w:lineRule="auto"/>
            </w:pPr>
            <w:r>
              <w:t>Number</w:t>
            </w:r>
          </w:p>
        </w:tc>
      </w:tr>
      <w:tr w:rsidR="00A454CB" w:rsidTr="00E56605">
        <w:trPr>
          <w:trHeight w:val="97"/>
        </w:trPr>
        <w:tc>
          <w:tcPr>
            <w:tcW w:w="0" w:type="auto"/>
            <w:noWrap/>
            <w:tcMar>
              <w:top w:w="13" w:type="dxa"/>
              <w:left w:w="13" w:type="dxa"/>
              <w:bottom w:w="0" w:type="dxa"/>
              <w:right w:w="13" w:type="dxa"/>
            </w:tcMar>
            <w:vAlign w:val="bottom"/>
            <w:hideMark/>
          </w:tcPr>
          <w:p w:rsidR="00A454CB" w:rsidRDefault="00A454CB" w:rsidP="00E56605">
            <w:pPr>
              <w:spacing w:line="480" w:lineRule="auto"/>
            </w:pPr>
            <w:r>
              <w:t>Predator-prey Encounters</w:t>
            </w:r>
          </w:p>
        </w:tc>
        <w:tc>
          <w:tcPr>
            <w:tcW w:w="0" w:type="auto"/>
            <w:noWrap/>
            <w:tcMar>
              <w:top w:w="13" w:type="dxa"/>
              <w:left w:w="13" w:type="dxa"/>
              <w:bottom w:w="0" w:type="dxa"/>
              <w:right w:w="13" w:type="dxa"/>
            </w:tcMar>
            <w:vAlign w:val="bottom"/>
            <w:hideMark/>
          </w:tcPr>
          <w:p w:rsidR="00A454CB" w:rsidRDefault="00A454CB" w:rsidP="00E56605">
            <w:pPr>
              <w:spacing w:line="480" w:lineRule="auto"/>
            </w:pPr>
            <w:r>
              <w:t xml:space="preserve">Number </w:t>
            </w:r>
          </w:p>
        </w:tc>
      </w:tr>
      <w:tr w:rsidR="00A454CB" w:rsidTr="00E56605">
        <w:trPr>
          <w:trHeight w:val="97"/>
        </w:trPr>
        <w:tc>
          <w:tcPr>
            <w:tcW w:w="0" w:type="auto"/>
            <w:tcBorders>
              <w:top w:val="single" w:sz="4" w:space="0" w:color="auto"/>
              <w:left w:val="nil"/>
              <w:bottom w:val="nil"/>
              <w:right w:val="nil"/>
            </w:tcBorders>
            <w:noWrap/>
            <w:tcMar>
              <w:top w:w="13" w:type="dxa"/>
              <w:left w:w="13" w:type="dxa"/>
              <w:bottom w:w="0" w:type="dxa"/>
              <w:right w:w="13" w:type="dxa"/>
            </w:tcMar>
            <w:vAlign w:val="bottom"/>
            <w:hideMark/>
          </w:tcPr>
          <w:p w:rsidR="00A454CB" w:rsidRDefault="00A454CB" w:rsidP="00E56605">
            <w:pPr>
              <w:spacing w:line="480" w:lineRule="auto"/>
              <w:rPr>
                <w:sz w:val="22"/>
              </w:rPr>
            </w:pPr>
            <w:r>
              <w:rPr>
                <w:sz w:val="22"/>
                <w:vertAlign w:val="superscript"/>
              </w:rPr>
              <w:lastRenderedPageBreak/>
              <w:t>a</w:t>
            </w:r>
            <w:r>
              <w:rPr>
                <w:sz w:val="22"/>
              </w:rPr>
              <w:t xml:space="preserve"> Ciprano (1992); 1 to 4 hr</w:t>
            </w:r>
          </w:p>
        </w:tc>
        <w:tc>
          <w:tcPr>
            <w:tcW w:w="0" w:type="auto"/>
            <w:tcBorders>
              <w:top w:val="single" w:sz="4" w:space="0" w:color="auto"/>
              <w:left w:val="nil"/>
              <w:bottom w:val="nil"/>
              <w:right w:val="nil"/>
            </w:tcBorders>
            <w:noWrap/>
            <w:tcMar>
              <w:top w:w="13" w:type="dxa"/>
              <w:left w:w="13" w:type="dxa"/>
              <w:bottom w:w="0" w:type="dxa"/>
              <w:right w:w="13" w:type="dxa"/>
            </w:tcMar>
            <w:vAlign w:val="bottom"/>
          </w:tcPr>
          <w:p w:rsidR="00A454CB" w:rsidRDefault="00A454CB" w:rsidP="00E56605">
            <w:pPr>
              <w:spacing w:line="480" w:lineRule="auto"/>
            </w:pPr>
          </w:p>
        </w:tc>
      </w:tr>
      <w:tr w:rsidR="00A454CB" w:rsidTr="00E56605">
        <w:trPr>
          <w:trHeight w:val="97"/>
        </w:trPr>
        <w:tc>
          <w:tcPr>
            <w:tcW w:w="0" w:type="auto"/>
            <w:noWrap/>
            <w:tcMar>
              <w:top w:w="13" w:type="dxa"/>
              <w:left w:w="13" w:type="dxa"/>
              <w:bottom w:w="0" w:type="dxa"/>
              <w:right w:w="13" w:type="dxa"/>
            </w:tcMar>
            <w:vAlign w:val="bottom"/>
            <w:hideMark/>
          </w:tcPr>
          <w:p w:rsidR="00A454CB" w:rsidRDefault="00A454CB" w:rsidP="00E56605">
            <w:pPr>
              <w:spacing w:line="480" w:lineRule="auto"/>
              <w:rPr>
                <w:sz w:val="22"/>
              </w:rPr>
            </w:pPr>
            <w:r>
              <w:rPr>
                <w:sz w:val="22"/>
                <w:vertAlign w:val="superscript"/>
              </w:rPr>
              <w:t>b</w:t>
            </w:r>
            <w:r>
              <w:rPr>
                <w:sz w:val="22"/>
              </w:rPr>
              <w:t xml:space="preserve"> Markowitz (2004); between 16 and 22 km hr</w:t>
            </w:r>
            <w:r>
              <w:rPr>
                <w:sz w:val="22"/>
                <w:vertAlign w:val="superscript"/>
              </w:rPr>
              <w:t>-1</w:t>
            </w:r>
          </w:p>
        </w:tc>
        <w:tc>
          <w:tcPr>
            <w:tcW w:w="0" w:type="auto"/>
            <w:noWrap/>
            <w:tcMar>
              <w:top w:w="13" w:type="dxa"/>
              <w:left w:w="13" w:type="dxa"/>
              <w:bottom w:w="0" w:type="dxa"/>
              <w:right w:w="13" w:type="dxa"/>
            </w:tcMar>
            <w:vAlign w:val="bottom"/>
          </w:tcPr>
          <w:p w:rsidR="00A454CB" w:rsidRDefault="00A454CB" w:rsidP="00E56605">
            <w:pPr>
              <w:spacing w:line="480" w:lineRule="auto"/>
            </w:pPr>
          </w:p>
        </w:tc>
      </w:tr>
      <w:tr w:rsidR="00A454CB" w:rsidTr="00E56605">
        <w:trPr>
          <w:trHeight w:val="97"/>
        </w:trPr>
        <w:tc>
          <w:tcPr>
            <w:tcW w:w="0" w:type="auto"/>
            <w:noWrap/>
            <w:tcMar>
              <w:top w:w="13" w:type="dxa"/>
              <w:left w:w="13" w:type="dxa"/>
              <w:bottom w:w="0" w:type="dxa"/>
              <w:right w:w="13" w:type="dxa"/>
            </w:tcMar>
            <w:vAlign w:val="bottom"/>
            <w:hideMark/>
          </w:tcPr>
          <w:p w:rsidR="00A454CB" w:rsidRDefault="00A454CB" w:rsidP="00E56605">
            <w:pPr>
              <w:spacing w:line="480" w:lineRule="auto"/>
              <w:rPr>
                <w:sz w:val="22"/>
              </w:rPr>
            </w:pPr>
            <w:r>
              <w:rPr>
                <w:sz w:val="22"/>
                <w:vertAlign w:val="superscript"/>
              </w:rPr>
              <w:t>c</w:t>
            </w:r>
            <w:r>
              <w:rPr>
                <w:sz w:val="22"/>
              </w:rPr>
              <w:t xml:space="preserve"> Dahood et al. (2008)</w:t>
            </w:r>
          </w:p>
        </w:tc>
        <w:tc>
          <w:tcPr>
            <w:tcW w:w="0" w:type="auto"/>
            <w:noWrap/>
            <w:tcMar>
              <w:top w:w="13" w:type="dxa"/>
              <w:left w:w="13" w:type="dxa"/>
              <w:bottom w:w="0" w:type="dxa"/>
              <w:right w:w="13" w:type="dxa"/>
            </w:tcMar>
            <w:vAlign w:val="bottom"/>
          </w:tcPr>
          <w:p w:rsidR="00A454CB" w:rsidRDefault="00A454CB" w:rsidP="00E56605">
            <w:pPr>
              <w:spacing w:line="480" w:lineRule="auto"/>
            </w:pPr>
          </w:p>
        </w:tc>
      </w:tr>
      <w:tr w:rsidR="00A454CB" w:rsidTr="00E56605">
        <w:trPr>
          <w:trHeight w:val="97"/>
        </w:trPr>
        <w:tc>
          <w:tcPr>
            <w:tcW w:w="0" w:type="auto"/>
            <w:noWrap/>
            <w:tcMar>
              <w:top w:w="13" w:type="dxa"/>
              <w:left w:w="13" w:type="dxa"/>
              <w:bottom w:w="0" w:type="dxa"/>
              <w:right w:w="13" w:type="dxa"/>
            </w:tcMar>
            <w:vAlign w:val="bottom"/>
            <w:hideMark/>
          </w:tcPr>
          <w:p w:rsidR="00A454CB" w:rsidRDefault="00A454CB" w:rsidP="00E56605">
            <w:pPr>
              <w:spacing w:line="480" w:lineRule="auto"/>
              <w:rPr>
                <w:sz w:val="22"/>
              </w:rPr>
            </w:pPr>
            <w:r>
              <w:rPr>
                <w:sz w:val="22"/>
                <w:vertAlign w:val="superscript"/>
              </w:rPr>
              <w:t>d</w:t>
            </w:r>
            <w:r>
              <w:rPr>
                <w:sz w:val="22"/>
              </w:rPr>
              <w:t xml:space="preserve"> Srinivasan and Markowitz (2009)</w:t>
            </w:r>
          </w:p>
        </w:tc>
        <w:tc>
          <w:tcPr>
            <w:tcW w:w="0" w:type="auto"/>
            <w:noWrap/>
            <w:tcMar>
              <w:top w:w="13" w:type="dxa"/>
              <w:left w:w="13" w:type="dxa"/>
              <w:bottom w:w="0" w:type="dxa"/>
              <w:right w:w="13" w:type="dxa"/>
            </w:tcMar>
            <w:vAlign w:val="bottom"/>
          </w:tcPr>
          <w:p w:rsidR="00A454CB" w:rsidRDefault="00A454CB" w:rsidP="00E56605">
            <w:pPr>
              <w:spacing w:line="480" w:lineRule="auto"/>
            </w:pPr>
          </w:p>
        </w:tc>
      </w:tr>
      <w:tr w:rsidR="00A454CB" w:rsidTr="00E56605">
        <w:trPr>
          <w:trHeight w:val="97"/>
        </w:trPr>
        <w:tc>
          <w:tcPr>
            <w:tcW w:w="0" w:type="auto"/>
            <w:noWrap/>
            <w:tcMar>
              <w:top w:w="13" w:type="dxa"/>
              <w:left w:w="13" w:type="dxa"/>
              <w:bottom w:w="0" w:type="dxa"/>
              <w:right w:w="13" w:type="dxa"/>
            </w:tcMar>
            <w:vAlign w:val="bottom"/>
            <w:hideMark/>
          </w:tcPr>
          <w:p w:rsidR="00A454CB" w:rsidRDefault="00A454CB" w:rsidP="00E56605">
            <w:pPr>
              <w:spacing w:line="480" w:lineRule="auto"/>
              <w:rPr>
                <w:sz w:val="22"/>
              </w:rPr>
            </w:pPr>
            <w:r>
              <w:rPr>
                <w:sz w:val="22"/>
                <w:vertAlign w:val="superscript"/>
              </w:rPr>
              <w:t>e</w:t>
            </w:r>
            <w:r>
              <w:rPr>
                <w:sz w:val="22"/>
              </w:rPr>
              <w:t xml:space="preserve"> Dolphin Encounter tour boat data (1995 - 2007)</w:t>
            </w:r>
          </w:p>
        </w:tc>
        <w:tc>
          <w:tcPr>
            <w:tcW w:w="0" w:type="auto"/>
            <w:noWrap/>
            <w:tcMar>
              <w:top w:w="13" w:type="dxa"/>
              <w:left w:w="13" w:type="dxa"/>
              <w:bottom w:w="0" w:type="dxa"/>
              <w:right w:w="13" w:type="dxa"/>
            </w:tcMar>
            <w:vAlign w:val="bottom"/>
          </w:tcPr>
          <w:p w:rsidR="00A454CB" w:rsidRDefault="00A454CB" w:rsidP="00E56605">
            <w:pPr>
              <w:spacing w:line="480" w:lineRule="auto"/>
            </w:pPr>
          </w:p>
        </w:tc>
      </w:tr>
      <w:tr w:rsidR="00A454CB" w:rsidTr="00E56605">
        <w:trPr>
          <w:trHeight w:val="97"/>
        </w:trPr>
        <w:tc>
          <w:tcPr>
            <w:tcW w:w="0" w:type="auto"/>
            <w:noWrap/>
            <w:tcMar>
              <w:top w:w="13" w:type="dxa"/>
              <w:left w:w="13" w:type="dxa"/>
              <w:bottom w:w="0" w:type="dxa"/>
              <w:right w:w="13" w:type="dxa"/>
            </w:tcMar>
            <w:vAlign w:val="bottom"/>
            <w:hideMark/>
          </w:tcPr>
          <w:p w:rsidR="00A454CB" w:rsidRDefault="00A454CB" w:rsidP="00E56605">
            <w:pPr>
              <w:spacing w:line="480" w:lineRule="auto"/>
              <w:rPr>
                <w:sz w:val="22"/>
                <w:vertAlign w:val="superscript"/>
              </w:rPr>
            </w:pPr>
            <w:r>
              <w:rPr>
                <w:sz w:val="22"/>
                <w:vertAlign w:val="superscript"/>
              </w:rPr>
              <w:t>f</w:t>
            </w:r>
            <w:r>
              <w:rPr>
                <w:sz w:val="22"/>
              </w:rPr>
              <w:t xml:space="preserve"> Williams (2002); 12.6 (cruising)  – 43 (sprinting speed) km hr</w:t>
            </w:r>
            <w:r>
              <w:rPr>
                <w:sz w:val="22"/>
                <w:vertAlign w:val="superscript"/>
              </w:rPr>
              <w:t>1</w:t>
            </w:r>
          </w:p>
        </w:tc>
        <w:tc>
          <w:tcPr>
            <w:tcW w:w="0" w:type="auto"/>
            <w:noWrap/>
            <w:tcMar>
              <w:top w:w="13" w:type="dxa"/>
              <w:left w:w="13" w:type="dxa"/>
              <w:bottom w:w="0" w:type="dxa"/>
              <w:right w:w="13" w:type="dxa"/>
            </w:tcMar>
            <w:vAlign w:val="bottom"/>
          </w:tcPr>
          <w:p w:rsidR="00A454CB" w:rsidRDefault="00A454CB" w:rsidP="00E56605">
            <w:pPr>
              <w:spacing w:line="480" w:lineRule="auto"/>
            </w:pPr>
          </w:p>
        </w:tc>
      </w:tr>
      <w:tr w:rsidR="00A454CB" w:rsidTr="00E56605">
        <w:trPr>
          <w:trHeight w:val="97"/>
        </w:trPr>
        <w:tc>
          <w:tcPr>
            <w:tcW w:w="0" w:type="auto"/>
            <w:noWrap/>
            <w:tcMar>
              <w:top w:w="13" w:type="dxa"/>
              <w:left w:w="13" w:type="dxa"/>
              <w:bottom w:w="0" w:type="dxa"/>
              <w:right w:w="13" w:type="dxa"/>
            </w:tcMar>
            <w:vAlign w:val="bottom"/>
            <w:hideMark/>
          </w:tcPr>
          <w:p w:rsidR="00A454CB" w:rsidRDefault="00A454CB" w:rsidP="00E56605">
            <w:pPr>
              <w:spacing w:line="480" w:lineRule="auto"/>
              <w:rPr>
                <w:sz w:val="22"/>
              </w:rPr>
            </w:pPr>
            <w:r>
              <w:rPr>
                <w:sz w:val="22"/>
                <w:vertAlign w:val="superscript"/>
              </w:rPr>
              <w:t>g</w:t>
            </w:r>
            <w:r>
              <w:rPr>
                <w:sz w:val="22"/>
              </w:rPr>
              <w:t xml:space="preserve"> Ford et al. (2005); 15 to 30 km hr</w:t>
            </w:r>
            <w:r>
              <w:rPr>
                <w:sz w:val="22"/>
                <w:vertAlign w:val="superscript"/>
              </w:rPr>
              <w:t xml:space="preserve">1 </w:t>
            </w:r>
            <w:r>
              <w:rPr>
                <w:sz w:val="22"/>
              </w:rPr>
              <w:t>(Stalking/chasing velocity)</w:t>
            </w:r>
          </w:p>
        </w:tc>
        <w:tc>
          <w:tcPr>
            <w:tcW w:w="0" w:type="auto"/>
            <w:noWrap/>
            <w:tcMar>
              <w:top w:w="13" w:type="dxa"/>
              <w:left w:w="13" w:type="dxa"/>
              <w:bottom w:w="0" w:type="dxa"/>
              <w:right w:w="13" w:type="dxa"/>
            </w:tcMar>
            <w:vAlign w:val="bottom"/>
          </w:tcPr>
          <w:p w:rsidR="00A454CB" w:rsidRDefault="00A454CB" w:rsidP="00E56605">
            <w:pPr>
              <w:spacing w:line="480" w:lineRule="auto"/>
            </w:pPr>
          </w:p>
        </w:tc>
      </w:tr>
      <w:tr w:rsidR="00A454CB" w:rsidTr="00E56605">
        <w:trPr>
          <w:trHeight w:val="97"/>
        </w:trPr>
        <w:tc>
          <w:tcPr>
            <w:tcW w:w="0" w:type="auto"/>
            <w:noWrap/>
            <w:tcMar>
              <w:top w:w="13" w:type="dxa"/>
              <w:left w:w="13" w:type="dxa"/>
              <w:bottom w:w="0" w:type="dxa"/>
              <w:right w:w="13" w:type="dxa"/>
            </w:tcMar>
            <w:vAlign w:val="bottom"/>
            <w:hideMark/>
          </w:tcPr>
          <w:p w:rsidR="00A454CB" w:rsidRDefault="00A454CB" w:rsidP="00E56605">
            <w:pPr>
              <w:spacing w:line="480" w:lineRule="auto"/>
              <w:rPr>
                <w:sz w:val="22"/>
              </w:rPr>
            </w:pPr>
            <w:r>
              <w:rPr>
                <w:sz w:val="22"/>
                <w:vertAlign w:val="superscript"/>
              </w:rPr>
              <w:t>h</w:t>
            </w:r>
            <w:r>
              <w:rPr>
                <w:sz w:val="22"/>
              </w:rPr>
              <w:t xml:space="preserve"> Ford and Reeves (2008); &gt;15 to 20 km hr</w:t>
            </w:r>
            <w:r>
              <w:rPr>
                <w:sz w:val="22"/>
                <w:vertAlign w:val="superscript"/>
              </w:rPr>
              <w:t xml:space="preserve">1  </w:t>
            </w:r>
            <w:r>
              <w:rPr>
                <w:sz w:val="22"/>
              </w:rPr>
              <w:t>(Stalking/Chasing Velocity)</w:t>
            </w:r>
          </w:p>
        </w:tc>
        <w:tc>
          <w:tcPr>
            <w:tcW w:w="0" w:type="auto"/>
            <w:noWrap/>
            <w:tcMar>
              <w:top w:w="13" w:type="dxa"/>
              <w:left w:w="13" w:type="dxa"/>
              <w:bottom w:w="0" w:type="dxa"/>
              <w:right w:w="13" w:type="dxa"/>
            </w:tcMar>
            <w:vAlign w:val="bottom"/>
          </w:tcPr>
          <w:p w:rsidR="00A454CB" w:rsidRDefault="00A454CB" w:rsidP="00E56605">
            <w:pPr>
              <w:spacing w:line="480" w:lineRule="auto"/>
            </w:pPr>
          </w:p>
        </w:tc>
      </w:tr>
      <w:tr w:rsidR="00A454CB" w:rsidTr="00E56605">
        <w:trPr>
          <w:trHeight w:val="97"/>
        </w:trPr>
        <w:tc>
          <w:tcPr>
            <w:tcW w:w="0" w:type="auto"/>
            <w:noWrap/>
            <w:tcMar>
              <w:top w:w="13" w:type="dxa"/>
              <w:left w:w="13" w:type="dxa"/>
              <w:bottom w:w="0" w:type="dxa"/>
              <w:right w:w="13" w:type="dxa"/>
            </w:tcMar>
            <w:vAlign w:val="bottom"/>
            <w:hideMark/>
          </w:tcPr>
          <w:p w:rsidR="00A454CB" w:rsidRDefault="00A454CB" w:rsidP="00E56605">
            <w:pPr>
              <w:spacing w:line="480" w:lineRule="auto"/>
              <w:rPr>
                <w:sz w:val="22"/>
              </w:rPr>
            </w:pPr>
            <w:r>
              <w:rPr>
                <w:sz w:val="22"/>
                <w:vertAlign w:val="superscript"/>
              </w:rPr>
              <w:t>*</w:t>
            </w:r>
            <w:r>
              <w:rPr>
                <w:sz w:val="22"/>
              </w:rPr>
              <w:t>stochastic variable</w:t>
            </w:r>
          </w:p>
        </w:tc>
        <w:tc>
          <w:tcPr>
            <w:tcW w:w="0" w:type="auto"/>
            <w:noWrap/>
            <w:tcMar>
              <w:top w:w="13" w:type="dxa"/>
              <w:left w:w="13" w:type="dxa"/>
              <w:bottom w:w="0" w:type="dxa"/>
              <w:right w:w="13" w:type="dxa"/>
            </w:tcMar>
            <w:vAlign w:val="bottom"/>
          </w:tcPr>
          <w:p w:rsidR="00A454CB" w:rsidRDefault="00A454CB" w:rsidP="00E56605">
            <w:pPr>
              <w:spacing w:line="480" w:lineRule="auto"/>
            </w:pPr>
          </w:p>
        </w:tc>
      </w:tr>
    </w:tbl>
    <w:p w:rsidR="00A454CB" w:rsidRDefault="00A454CB" w:rsidP="00A454CB"/>
    <w:p w:rsidR="00A454CB" w:rsidRDefault="00A454CB" w:rsidP="00A454CB">
      <w:pPr>
        <w:spacing w:after="200" w:line="276" w:lineRule="auto"/>
        <w:sectPr w:rsidR="00A454CB" w:rsidSect="00E5660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continuous"/>
          <w:cols w:space="720"/>
          <w:docGrid w:linePitch="360"/>
        </w:sectPr>
      </w:pPr>
      <w:r>
        <w:br w:type="page"/>
      </w:r>
    </w:p>
    <w:p w:rsidR="00A454CB" w:rsidRDefault="00A454CB" w:rsidP="00A454CB">
      <w:pPr>
        <w:spacing w:line="480" w:lineRule="auto"/>
      </w:pPr>
      <w:r>
        <w:rPr>
          <w:b/>
        </w:rPr>
        <w:lastRenderedPageBreak/>
        <w:t>Appendix 2:</w:t>
      </w:r>
      <w:r>
        <w:t xml:space="preserve"> Summary of stomach content of dusky dolphins (n = 6) with fresh prey used to determine prey energy content and dusky dolphin foraging costs with and without calf. Squid species included: </w:t>
      </w:r>
      <w:r>
        <w:rPr>
          <w:i/>
        </w:rPr>
        <w:t xml:space="preserve">Nototodoras sp., Moroteuthopsis sp., Teuthowenia sp., </w:t>
      </w:r>
      <w:r>
        <w:t>and unidentified squids.</w:t>
      </w:r>
      <w:r>
        <w:rPr>
          <w:i/>
        </w:rPr>
        <w:t xml:space="preserve"> </w:t>
      </w:r>
      <w:r>
        <w:t>Percentage contribution of prey meal to dusky dolphin daily energetic needs were based on power output/energetic efficiency estimates of Hui 1987.  All stomach content data and energy values are based on Cipriano (1992).</w:t>
      </w:r>
    </w:p>
    <w:tbl>
      <w:tblPr>
        <w:tblW w:w="0" w:type="auto"/>
        <w:tblInd w:w="108" w:type="dxa"/>
        <w:tblLayout w:type="fixed"/>
        <w:tblLook w:val="04A0" w:firstRow="1" w:lastRow="0" w:firstColumn="1" w:lastColumn="0" w:noHBand="0" w:noVBand="1"/>
      </w:tblPr>
      <w:tblGrid>
        <w:gridCol w:w="1260"/>
        <w:gridCol w:w="990"/>
        <w:gridCol w:w="990"/>
        <w:gridCol w:w="1170"/>
        <w:gridCol w:w="1080"/>
        <w:gridCol w:w="1350"/>
        <w:gridCol w:w="270"/>
        <w:gridCol w:w="990"/>
        <w:gridCol w:w="1260"/>
        <w:gridCol w:w="2520"/>
      </w:tblGrid>
      <w:tr w:rsidR="005756D0" w:rsidTr="00AB4C3B">
        <w:trPr>
          <w:trHeight w:val="3266"/>
        </w:trPr>
        <w:tc>
          <w:tcPr>
            <w:tcW w:w="1260" w:type="dxa"/>
            <w:tcBorders>
              <w:top w:val="single" w:sz="4" w:space="0" w:color="auto"/>
              <w:left w:val="nil"/>
              <w:bottom w:val="single" w:sz="8" w:space="0" w:color="auto"/>
              <w:right w:val="nil"/>
            </w:tcBorders>
            <w:shd w:val="clear" w:color="auto" w:fill="auto"/>
            <w:noWrap/>
            <w:vAlign w:val="bottom"/>
            <w:hideMark/>
          </w:tcPr>
          <w:p w:rsidR="00E56605" w:rsidRDefault="00E56605" w:rsidP="005756D0">
            <w:pPr>
              <w:rPr>
                <w:b/>
                <w:bCs/>
              </w:rPr>
            </w:pPr>
            <w:r>
              <w:rPr>
                <w:b/>
                <w:bCs/>
              </w:rPr>
              <w:t>Specimen No.</w:t>
            </w:r>
          </w:p>
        </w:tc>
        <w:tc>
          <w:tcPr>
            <w:tcW w:w="990" w:type="dxa"/>
            <w:tcBorders>
              <w:top w:val="single" w:sz="4" w:space="0" w:color="auto"/>
              <w:left w:val="nil"/>
              <w:bottom w:val="single" w:sz="8" w:space="0" w:color="auto"/>
              <w:right w:val="nil"/>
            </w:tcBorders>
            <w:shd w:val="clear" w:color="auto" w:fill="auto"/>
            <w:vAlign w:val="bottom"/>
            <w:hideMark/>
          </w:tcPr>
          <w:p w:rsidR="00E56605" w:rsidRDefault="00E56605">
            <w:pPr>
              <w:jc w:val="center"/>
              <w:rPr>
                <w:b/>
                <w:bCs/>
              </w:rPr>
            </w:pPr>
            <w:r>
              <w:rPr>
                <w:b/>
                <w:bCs/>
              </w:rPr>
              <w:t>Dusky Length</w:t>
            </w:r>
            <w:r>
              <w:rPr>
                <w:b/>
                <w:bCs/>
              </w:rPr>
              <w:br/>
              <w:t>(cm)</w:t>
            </w:r>
          </w:p>
        </w:tc>
        <w:tc>
          <w:tcPr>
            <w:tcW w:w="990" w:type="dxa"/>
            <w:tcBorders>
              <w:top w:val="single" w:sz="4" w:space="0" w:color="auto"/>
              <w:left w:val="nil"/>
              <w:bottom w:val="single" w:sz="8" w:space="0" w:color="auto"/>
              <w:right w:val="nil"/>
            </w:tcBorders>
            <w:shd w:val="clear" w:color="auto" w:fill="auto"/>
            <w:vAlign w:val="bottom"/>
            <w:hideMark/>
          </w:tcPr>
          <w:p w:rsidR="00E56605" w:rsidRDefault="00E56605">
            <w:pPr>
              <w:jc w:val="center"/>
              <w:rPr>
                <w:b/>
                <w:bCs/>
              </w:rPr>
            </w:pPr>
            <w:r>
              <w:rPr>
                <w:b/>
                <w:bCs/>
              </w:rPr>
              <w:t xml:space="preserve">Dusky Weight </w:t>
            </w:r>
            <w:r>
              <w:rPr>
                <w:b/>
                <w:bCs/>
              </w:rPr>
              <w:br/>
              <w:t>(kg)</w:t>
            </w:r>
          </w:p>
        </w:tc>
        <w:tc>
          <w:tcPr>
            <w:tcW w:w="1170" w:type="dxa"/>
            <w:tcBorders>
              <w:top w:val="single" w:sz="4" w:space="0" w:color="auto"/>
              <w:left w:val="nil"/>
              <w:bottom w:val="single" w:sz="8" w:space="0" w:color="auto"/>
              <w:right w:val="nil"/>
            </w:tcBorders>
            <w:shd w:val="clear" w:color="auto" w:fill="auto"/>
            <w:noWrap/>
            <w:vAlign w:val="bottom"/>
            <w:hideMark/>
          </w:tcPr>
          <w:p w:rsidR="00E56605" w:rsidRDefault="00E56605">
            <w:pPr>
              <w:jc w:val="center"/>
              <w:rPr>
                <w:b/>
                <w:bCs/>
              </w:rPr>
            </w:pPr>
            <w:r>
              <w:rPr>
                <w:b/>
                <w:bCs/>
              </w:rPr>
              <w:t>Gut state</w:t>
            </w:r>
          </w:p>
        </w:tc>
        <w:tc>
          <w:tcPr>
            <w:tcW w:w="2430" w:type="dxa"/>
            <w:gridSpan w:val="2"/>
            <w:tcBorders>
              <w:top w:val="single" w:sz="4" w:space="0" w:color="auto"/>
              <w:left w:val="nil"/>
              <w:bottom w:val="single" w:sz="8" w:space="0" w:color="auto"/>
              <w:right w:val="nil"/>
            </w:tcBorders>
            <w:shd w:val="clear" w:color="auto" w:fill="auto"/>
            <w:noWrap/>
            <w:vAlign w:val="bottom"/>
            <w:hideMark/>
          </w:tcPr>
          <w:p w:rsidR="00E56605" w:rsidRDefault="005756D0">
            <w:pPr>
              <w:jc w:val="center"/>
              <w:rPr>
                <w:b/>
                <w:bCs/>
              </w:rPr>
            </w:pPr>
            <w:r>
              <w:rPr>
                <w:b/>
                <w:bCs/>
              </w:rPr>
              <w:t xml:space="preserve">                                             Prey (Fresh and intact prey)</w:t>
            </w:r>
          </w:p>
        </w:tc>
        <w:tc>
          <w:tcPr>
            <w:tcW w:w="270" w:type="dxa"/>
            <w:tcBorders>
              <w:top w:val="single" w:sz="4" w:space="0" w:color="auto"/>
              <w:left w:val="nil"/>
              <w:bottom w:val="single" w:sz="8" w:space="0" w:color="auto"/>
              <w:right w:val="nil"/>
            </w:tcBorders>
            <w:shd w:val="clear" w:color="auto" w:fill="auto"/>
            <w:noWrap/>
            <w:vAlign w:val="bottom"/>
            <w:hideMark/>
          </w:tcPr>
          <w:p w:rsidR="00E56605" w:rsidRDefault="00E56605">
            <w:pPr>
              <w:jc w:val="center"/>
              <w:rPr>
                <w:b/>
                <w:bCs/>
              </w:rPr>
            </w:pPr>
            <w:r>
              <w:rPr>
                <w:b/>
                <w:bCs/>
              </w:rPr>
              <w:t> </w:t>
            </w:r>
          </w:p>
        </w:tc>
        <w:tc>
          <w:tcPr>
            <w:tcW w:w="990" w:type="dxa"/>
            <w:tcBorders>
              <w:top w:val="single" w:sz="4" w:space="0" w:color="auto"/>
              <w:left w:val="nil"/>
              <w:bottom w:val="single" w:sz="8" w:space="0" w:color="auto"/>
              <w:right w:val="nil"/>
            </w:tcBorders>
            <w:shd w:val="clear" w:color="auto" w:fill="auto"/>
            <w:noWrap/>
            <w:vAlign w:val="bottom"/>
            <w:hideMark/>
          </w:tcPr>
          <w:p w:rsidR="00E56605" w:rsidRDefault="00E56605">
            <w:pPr>
              <w:jc w:val="center"/>
              <w:rPr>
                <w:b/>
                <w:bCs/>
              </w:rPr>
            </w:pPr>
            <w:r>
              <w:rPr>
                <w:b/>
                <w:bCs/>
              </w:rPr>
              <w:t> </w:t>
            </w:r>
          </w:p>
        </w:tc>
        <w:tc>
          <w:tcPr>
            <w:tcW w:w="1260" w:type="dxa"/>
            <w:tcBorders>
              <w:top w:val="single" w:sz="4" w:space="0" w:color="auto"/>
              <w:left w:val="nil"/>
              <w:bottom w:val="single" w:sz="8" w:space="0" w:color="auto"/>
              <w:right w:val="nil"/>
            </w:tcBorders>
            <w:shd w:val="clear" w:color="auto" w:fill="auto"/>
            <w:vAlign w:val="bottom"/>
            <w:hideMark/>
          </w:tcPr>
          <w:p w:rsidR="00E56605" w:rsidRDefault="00E56605">
            <w:pPr>
              <w:jc w:val="center"/>
              <w:rPr>
                <w:b/>
                <w:bCs/>
              </w:rPr>
            </w:pPr>
            <w:r>
              <w:rPr>
                <w:b/>
                <w:bCs/>
              </w:rPr>
              <w:t>Estimated</w:t>
            </w:r>
            <w:r>
              <w:rPr>
                <w:b/>
                <w:bCs/>
              </w:rPr>
              <w:br/>
              <w:t xml:space="preserve"> Energy Value (kj)</w:t>
            </w:r>
          </w:p>
        </w:tc>
        <w:tc>
          <w:tcPr>
            <w:tcW w:w="2520" w:type="dxa"/>
            <w:tcBorders>
              <w:top w:val="single" w:sz="4" w:space="0" w:color="auto"/>
              <w:left w:val="nil"/>
              <w:bottom w:val="single" w:sz="8" w:space="0" w:color="auto"/>
              <w:right w:val="nil"/>
            </w:tcBorders>
            <w:shd w:val="clear" w:color="auto" w:fill="auto"/>
            <w:vAlign w:val="bottom"/>
            <w:hideMark/>
          </w:tcPr>
          <w:p w:rsidR="00E56605" w:rsidRDefault="00E56605">
            <w:pPr>
              <w:jc w:val="center"/>
              <w:rPr>
                <w:b/>
                <w:bCs/>
              </w:rPr>
            </w:pPr>
            <w:r>
              <w:rPr>
                <w:b/>
                <w:bCs/>
              </w:rPr>
              <w:t xml:space="preserve">Estimated % </w:t>
            </w:r>
            <w:r>
              <w:rPr>
                <w:b/>
                <w:bCs/>
              </w:rPr>
              <w:br/>
              <w:t>of dusky dolphin daily energy requirements (</w:t>
            </w:r>
            <w:r w:rsidRPr="00CD628E">
              <w:rPr>
                <w:b/>
                <w:bCs/>
                <w:vertAlign w:val="superscript"/>
              </w:rPr>
              <w:t>##</w:t>
            </w:r>
            <w:r>
              <w:rPr>
                <w:b/>
                <w:bCs/>
              </w:rPr>
              <w:t>Low to High)</w:t>
            </w:r>
          </w:p>
        </w:tc>
      </w:tr>
      <w:tr w:rsidR="005756D0" w:rsidTr="005756D0">
        <w:trPr>
          <w:trHeight w:val="290"/>
        </w:trPr>
        <w:tc>
          <w:tcPr>
            <w:tcW w:w="1260" w:type="dxa"/>
            <w:tcBorders>
              <w:top w:val="nil"/>
              <w:left w:val="nil"/>
              <w:bottom w:val="nil"/>
              <w:right w:val="nil"/>
            </w:tcBorders>
            <w:shd w:val="clear" w:color="auto" w:fill="auto"/>
            <w:noWrap/>
            <w:vAlign w:val="bottom"/>
            <w:hideMark/>
          </w:tcPr>
          <w:p w:rsidR="00E56605" w:rsidRDefault="00E56605" w:rsidP="005756D0">
            <w:pPr>
              <w:rPr>
                <w:b/>
                <w:bCs/>
              </w:rPr>
            </w:pPr>
          </w:p>
        </w:tc>
        <w:tc>
          <w:tcPr>
            <w:tcW w:w="990" w:type="dxa"/>
            <w:tcBorders>
              <w:top w:val="nil"/>
              <w:left w:val="nil"/>
              <w:bottom w:val="nil"/>
              <w:right w:val="nil"/>
            </w:tcBorders>
            <w:shd w:val="clear" w:color="auto" w:fill="auto"/>
            <w:noWrap/>
            <w:vAlign w:val="bottom"/>
            <w:hideMark/>
          </w:tcPr>
          <w:p w:rsidR="00E56605" w:rsidRDefault="00E56605">
            <w:pPr>
              <w:jc w:val="center"/>
              <w:rPr>
                <w:sz w:val="20"/>
                <w:szCs w:val="20"/>
              </w:rPr>
            </w:pPr>
          </w:p>
        </w:tc>
        <w:tc>
          <w:tcPr>
            <w:tcW w:w="990" w:type="dxa"/>
            <w:tcBorders>
              <w:top w:val="nil"/>
              <w:left w:val="nil"/>
              <w:bottom w:val="nil"/>
              <w:right w:val="nil"/>
            </w:tcBorders>
            <w:shd w:val="clear" w:color="auto" w:fill="auto"/>
            <w:noWrap/>
            <w:vAlign w:val="bottom"/>
            <w:hideMark/>
          </w:tcPr>
          <w:p w:rsidR="00E56605" w:rsidRDefault="00E56605">
            <w:pPr>
              <w:jc w:val="center"/>
              <w:rPr>
                <w:sz w:val="20"/>
                <w:szCs w:val="20"/>
              </w:rPr>
            </w:pPr>
          </w:p>
        </w:tc>
        <w:tc>
          <w:tcPr>
            <w:tcW w:w="1170" w:type="dxa"/>
            <w:tcBorders>
              <w:top w:val="nil"/>
              <w:left w:val="nil"/>
              <w:bottom w:val="nil"/>
              <w:right w:val="nil"/>
            </w:tcBorders>
            <w:shd w:val="clear" w:color="auto" w:fill="auto"/>
            <w:noWrap/>
            <w:vAlign w:val="bottom"/>
            <w:hideMark/>
          </w:tcPr>
          <w:p w:rsidR="00E56605" w:rsidRDefault="00E56605">
            <w:pPr>
              <w:jc w:val="center"/>
              <w:rPr>
                <w:sz w:val="20"/>
                <w:szCs w:val="20"/>
              </w:rPr>
            </w:pPr>
          </w:p>
        </w:tc>
        <w:tc>
          <w:tcPr>
            <w:tcW w:w="1080" w:type="dxa"/>
            <w:tcBorders>
              <w:top w:val="nil"/>
              <w:left w:val="nil"/>
              <w:bottom w:val="nil"/>
              <w:right w:val="nil"/>
            </w:tcBorders>
            <w:shd w:val="clear" w:color="auto" w:fill="auto"/>
            <w:noWrap/>
            <w:vAlign w:val="bottom"/>
            <w:hideMark/>
          </w:tcPr>
          <w:p w:rsidR="00E56605" w:rsidRDefault="00E56605">
            <w:pPr>
              <w:jc w:val="center"/>
              <w:rPr>
                <w:b/>
                <w:bCs/>
                <w:sz w:val="22"/>
                <w:szCs w:val="22"/>
              </w:rPr>
            </w:pPr>
            <w:r w:rsidRPr="00CD628E">
              <w:rPr>
                <w:b/>
                <w:bCs/>
                <w:sz w:val="22"/>
                <w:szCs w:val="22"/>
                <w:vertAlign w:val="superscript"/>
              </w:rPr>
              <w:t>#</w:t>
            </w:r>
            <w:r>
              <w:rPr>
                <w:b/>
                <w:bCs/>
                <w:sz w:val="22"/>
                <w:szCs w:val="22"/>
              </w:rPr>
              <w:t>Squid</w:t>
            </w:r>
          </w:p>
        </w:tc>
        <w:tc>
          <w:tcPr>
            <w:tcW w:w="1620" w:type="dxa"/>
            <w:gridSpan w:val="2"/>
            <w:tcBorders>
              <w:top w:val="nil"/>
              <w:left w:val="nil"/>
              <w:bottom w:val="nil"/>
              <w:right w:val="nil"/>
            </w:tcBorders>
            <w:shd w:val="clear" w:color="auto" w:fill="auto"/>
            <w:noWrap/>
            <w:vAlign w:val="bottom"/>
            <w:hideMark/>
          </w:tcPr>
          <w:p w:rsidR="00E56605" w:rsidRDefault="00E56605" w:rsidP="005756D0">
            <w:pPr>
              <w:rPr>
                <w:b/>
                <w:bCs/>
                <w:sz w:val="22"/>
                <w:szCs w:val="22"/>
              </w:rPr>
            </w:pPr>
            <w:r w:rsidRPr="00CD628E">
              <w:rPr>
                <w:b/>
                <w:bCs/>
                <w:sz w:val="22"/>
                <w:szCs w:val="22"/>
                <w:vertAlign w:val="superscript"/>
              </w:rPr>
              <w:t>#</w:t>
            </w:r>
            <w:r>
              <w:rPr>
                <w:b/>
                <w:bCs/>
                <w:sz w:val="22"/>
                <w:szCs w:val="22"/>
              </w:rPr>
              <w:t>Myctophids</w:t>
            </w:r>
          </w:p>
        </w:tc>
        <w:tc>
          <w:tcPr>
            <w:tcW w:w="990" w:type="dxa"/>
            <w:tcBorders>
              <w:top w:val="nil"/>
              <w:left w:val="nil"/>
              <w:bottom w:val="nil"/>
              <w:right w:val="nil"/>
            </w:tcBorders>
            <w:shd w:val="clear" w:color="auto" w:fill="auto"/>
            <w:noWrap/>
            <w:vAlign w:val="bottom"/>
            <w:hideMark/>
          </w:tcPr>
          <w:p w:rsidR="00E56605" w:rsidRDefault="00E56605">
            <w:pPr>
              <w:jc w:val="center"/>
              <w:rPr>
                <w:b/>
                <w:bCs/>
                <w:sz w:val="22"/>
                <w:szCs w:val="22"/>
              </w:rPr>
            </w:pPr>
            <w:r w:rsidRPr="00CD628E">
              <w:rPr>
                <w:b/>
                <w:bCs/>
                <w:sz w:val="22"/>
                <w:szCs w:val="22"/>
                <w:vertAlign w:val="superscript"/>
              </w:rPr>
              <w:t>#</w:t>
            </w:r>
            <w:r>
              <w:rPr>
                <w:b/>
                <w:bCs/>
                <w:sz w:val="22"/>
                <w:szCs w:val="22"/>
              </w:rPr>
              <w:t>Hoki</w:t>
            </w:r>
          </w:p>
        </w:tc>
        <w:tc>
          <w:tcPr>
            <w:tcW w:w="1260" w:type="dxa"/>
            <w:tcBorders>
              <w:top w:val="nil"/>
              <w:left w:val="nil"/>
              <w:bottom w:val="nil"/>
              <w:right w:val="nil"/>
            </w:tcBorders>
            <w:shd w:val="clear" w:color="auto" w:fill="auto"/>
            <w:noWrap/>
            <w:vAlign w:val="bottom"/>
            <w:hideMark/>
          </w:tcPr>
          <w:p w:rsidR="00E56605" w:rsidRDefault="00E56605">
            <w:pPr>
              <w:jc w:val="center"/>
              <w:rPr>
                <w:b/>
                <w:bCs/>
                <w:sz w:val="22"/>
                <w:szCs w:val="22"/>
              </w:rPr>
            </w:pPr>
          </w:p>
        </w:tc>
        <w:tc>
          <w:tcPr>
            <w:tcW w:w="2520" w:type="dxa"/>
            <w:tcBorders>
              <w:top w:val="nil"/>
              <w:left w:val="nil"/>
              <w:bottom w:val="nil"/>
              <w:right w:val="nil"/>
            </w:tcBorders>
            <w:shd w:val="clear" w:color="auto" w:fill="auto"/>
            <w:noWrap/>
            <w:vAlign w:val="bottom"/>
            <w:hideMark/>
          </w:tcPr>
          <w:p w:rsidR="00E56605" w:rsidRDefault="00E56605">
            <w:pPr>
              <w:jc w:val="center"/>
              <w:rPr>
                <w:sz w:val="20"/>
                <w:szCs w:val="20"/>
              </w:rPr>
            </w:pPr>
          </w:p>
        </w:tc>
      </w:tr>
      <w:tr w:rsidR="005756D0" w:rsidTr="005756D0">
        <w:trPr>
          <w:trHeight w:val="290"/>
        </w:trPr>
        <w:tc>
          <w:tcPr>
            <w:tcW w:w="1260" w:type="dxa"/>
            <w:tcBorders>
              <w:top w:val="single" w:sz="4" w:space="0" w:color="auto"/>
              <w:left w:val="nil"/>
              <w:bottom w:val="nil"/>
              <w:right w:val="nil"/>
            </w:tcBorders>
            <w:shd w:val="clear" w:color="auto" w:fill="auto"/>
            <w:noWrap/>
            <w:vAlign w:val="bottom"/>
            <w:hideMark/>
          </w:tcPr>
          <w:p w:rsidR="00E56605" w:rsidRDefault="00E56605" w:rsidP="005756D0">
            <w:pPr>
              <w:rPr>
                <w:rFonts w:ascii="Calibri" w:hAnsi="Calibri" w:cs="Calibri"/>
                <w:sz w:val="20"/>
                <w:szCs w:val="20"/>
              </w:rPr>
            </w:pPr>
            <w:r>
              <w:rPr>
                <w:rFonts w:ascii="Calibri" w:hAnsi="Calibri" w:cs="Calibri"/>
                <w:sz w:val="20"/>
                <w:szCs w:val="20"/>
              </w:rPr>
              <w:t>85FC02</w:t>
            </w:r>
          </w:p>
        </w:tc>
        <w:tc>
          <w:tcPr>
            <w:tcW w:w="990" w:type="dxa"/>
            <w:tcBorders>
              <w:top w:val="single" w:sz="4" w:space="0" w:color="auto"/>
              <w:left w:val="nil"/>
              <w:bottom w:val="nil"/>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186</w:t>
            </w:r>
          </w:p>
        </w:tc>
        <w:tc>
          <w:tcPr>
            <w:tcW w:w="990" w:type="dxa"/>
            <w:tcBorders>
              <w:top w:val="single" w:sz="4" w:space="0" w:color="auto"/>
              <w:left w:val="nil"/>
              <w:bottom w:val="nil"/>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77</w:t>
            </w:r>
          </w:p>
        </w:tc>
        <w:tc>
          <w:tcPr>
            <w:tcW w:w="1170" w:type="dxa"/>
            <w:tcBorders>
              <w:top w:val="single" w:sz="4" w:space="0" w:color="auto"/>
              <w:left w:val="nil"/>
              <w:bottom w:val="nil"/>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Full</w:t>
            </w:r>
          </w:p>
        </w:tc>
        <w:tc>
          <w:tcPr>
            <w:tcW w:w="1080" w:type="dxa"/>
            <w:tcBorders>
              <w:top w:val="single" w:sz="4" w:space="0" w:color="auto"/>
              <w:left w:val="nil"/>
              <w:bottom w:val="nil"/>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3</w:t>
            </w:r>
          </w:p>
        </w:tc>
        <w:tc>
          <w:tcPr>
            <w:tcW w:w="1620" w:type="dxa"/>
            <w:gridSpan w:val="2"/>
            <w:tcBorders>
              <w:top w:val="single" w:sz="4" w:space="0" w:color="auto"/>
              <w:left w:val="nil"/>
              <w:bottom w:val="nil"/>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 </w:t>
            </w:r>
          </w:p>
        </w:tc>
        <w:tc>
          <w:tcPr>
            <w:tcW w:w="990" w:type="dxa"/>
            <w:tcBorders>
              <w:top w:val="single" w:sz="4" w:space="0" w:color="auto"/>
              <w:left w:val="nil"/>
              <w:bottom w:val="nil"/>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7</w:t>
            </w:r>
          </w:p>
        </w:tc>
        <w:tc>
          <w:tcPr>
            <w:tcW w:w="1260" w:type="dxa"/>
            <w:tcBorders>
              <w:top w:val="single" w:sz="4" w:space="0" w:color="auto"/>
              <w:left w:val="nil"/>
              <w:bottom w:val="nil"/>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14750</w:t>
            </w:r>
          </w:p>
        </w:tc>
        <w:tc>
          <w:tcPr>
            <w:tcW w:w="2520" w:type="dxa"/>
            <w:tcBorders>
              <w:top w:val="single" w:sz="4" w:space="0" w:color="auto"/>
              <w:left w:val="nil"/>
              <w:bottom w:val="nil"/>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29.9-100.4</w:t>
            </w:r>
          </w:p>
        </w:tc>
      </w:tr>
      <w:tr w:rsidR="005756D0" w:rsidTr="005756D0">
        <w:trPr>
          <w:trHeight w:val="290"/>
        </w:trPr>
        <w:tc>
          <w:tcPr>
            <w:tcW w:w="1260" w:type="dxa"/>
            <w:tcBorders>
              <w:top w:val="nil"/>
              <w:left w:val="nil"/>
              <w:bottom w:val="nil"/>
              <w:right w:val="nil"/>
            </w:tcBorders>
            <w:shd w:val="clear" w:color="auto" w:fill="auto"/>
            <w:noWrap/>
            <w:vAlign w:val="bottom"/>
            <w:hideMark/>
          </w:tcPr>
          <w:p w:rsidR="00E56605" w:rsidRDefault="00E56605" w:rsidP="005756D0">
            <w:pPr>
              <w:rPr>
                <w:rFonts w:ascii="Calibri" w:hAnsi="Calibri" w:cs="Calibri"/>
                <w:sz w:val="20"/>
                <w:szCs w:val="20"/>
              </w:rPr>
            </w:pPr>
            <w:r>
              <w:rPr>
                <w:rFonts w:ascii="Calibri" w:hAnsi="Calibri" w:cs="Calibri"/>
                <w:sz w:val="20"/>
                <w:szCs w:val="20"/>
              </w:rPr>
              <w:t>85FC03</w:t>
            </w:r>
          </w:p>
        </w:tc>
        <w:tc>
          <w:tcPr>
            <w:tcW w:w="990" w:type="dxa"/>
            <w:tcBorders>
              <w:top w:val="nil"/>
              <w:left w:val="nil"/>
              <w:bottom w:val="nil"/>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180</w:t>
            </w:r>
          </w:p>
        </w:tc>
        <w:tc>
          <w:tcPr>
            <w:tcW w:w="990" w:type="dxa"/>
            <w:tcBorders>
              <w:top w:val="nil"/>
              <w:left w:val="nil"/>
              <w:bottom w:val="nil"/>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75</w:t>
            </w:r>
          </w:p>
        </w:tc>
        <w:tc>
          <w:tcPr>
            <w:tcW w:w="1170" w:type="dxa"/>
            <w:tcBorders>
              <w:top w:val="nil"/>
              <w:left w:val="nil"/>
              <w:bottom w:val="nil"/>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Full</w:t>
            </w:r>
          </w:p>
        </w:tc>
        <w:tc>
          <w:tcPr>
            <w:tcW w:w="1080" w:type="dxa"/>
            <w:tcBorders>
              <w:top w:val="nil"/>
              <w:left w:val="nil"/>
              <w:bottom w:val="nil"/>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3</w:t>
            </w:r>
          </w:p>
        </w:tc>
        <w:tc>
          <w:tcPr>
            <w:tcW w:w="1620" w:type="dxa"/>
            <w:gridSpan w:val="2"/>
            <w:tcBorders>
              <w:top w:val="nil"/>
              <w:left w:val="nil"/>
              <w:bottom w:val="nil"/>
              <w:right w:val="nil"/>
            </w:tcBorders>
            <w:shd w:val="clear" w:color="auto" w:fill="auto"/>
            <w:noWrap/>
            <w:vAlign w:val="bottom"/>
            <w:hideMark/>
          </w:tcPr>
          <w:p w:rsidR="00E56605" w:rsidRDefault="00E56605">
            <w:pPr>
              <w:jc w:val="center"/>
              <w:rPr>
                <w:rFonts w:ascii="Calibri" w:hAnsi="Calibri" w:cs="Calibri"/>
                <w:sz w:val="20"/>
                <w:szCs w:val="20"/>
              </w:rPr>
            </w:pPr>
          </w:p>
        </w:tc>
        <w:tc>
          <w:tcPr>
            <w:tcW w:w="990" w:type="dxa"/>
            <w:tcBorders>
              <w:top w:val="nil"/>
              <w:left w:val="nil"/>
              <w:bottom w:val="nil"/>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1</w:t>
            </w:r>
          </w:p>
        </w:tc>
        <w:tc>
          <w:tcPr>
            <w:tcW w:w="1260" w:type="dxa"/>
            <w:tcBorders>
              <w:top w:val="nil"/>
              <w:left w:val="nil"/>
              <w:bottom w:val="nil"/>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2900</w:t>
            </w:r>
          </w:p>
        </w:tc>
        <w:tc>
          <w:tcPr>
            <w:tcW w:w="2520" w:type="dxa"/>
            <w:tcBorders>
              <w:top w:val="nil"/>
              <w:left w:val="nil"/>
              <w:bottom w:val="nil"/>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5.9-19.7</w:t>
            </w:r>
          </w:p>
        </w:tc>
      </w:tr>
      <w:tr w:rsidR="005756D0" w:rsidTr="005756D0">
        <w:trPr>
          <w:trHeight w:val="290"/>
        </w:trPr>
        <w:tc>
          <w:tcPr>
            <w:tcW w:w="1260" w:type="dxa"/>
            <w:tcBorders>
              <w:top w:val="nil"/>
              <w:left w:val="nil"/>
              <w:bottom w:val="nil"/>
              <w:right w:val="nil"/>
            </w:tcBorders>
            <w:shd w:val="clear" w:color="auto" w:fill="auto"/>
            <w:noWrap/>
            <w:vAlign w:val="bottom"/>
            <w:hideMark/>
          </w:tcPr>
          <w:p w:rsidR="00E56605" w:rsidRDefault="00E56605" w:rsidP="005756D0">
            <w:pPr>
              <w:rPr>
                <w:rFonts w:ascii="Calibri" w:hAnsi="Calibri" w:cs="Calibri"/>
                <w:sz w:val="20"/>
                <w:szCs w:val="20"/>
              </w:rPr>
            </w:pPr>
            <w:r>
              <w:rPr>
                <w:rFonts w:ascii="Calibri" w:hAnsi="Calibri" w:cs="Calibri"/>
                <w:sz w:val="20"/>
                <w:szCs w:val="20"/>
              </w:rPr>
              <w:t>86FC01</w:t>
            </w:r>
          </w:p>
        </w:tc>
        <w:tc>
          <w:tcPr>
            <w:tcW w:w="990" w:type="dxa"/>
            <w:tcBorders>
              <w:top w:val="nil"/>
              <w:left w:val="nil"/>
              <w:bottom w:val="nil"/>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175</w:t>
            </w:r>
          </w:p>
        </w:tc>
        <w:tc>
          <w:tcPr>
            <w:tcW w:w="990" w:type="dxa"/>
            <w:tcBorders>
              <w:top w:val="nil"/>
              <w:left w:val="nil"/>
              <w:bottom w:val="nil"/>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77.5</w:t>
            </w:r>
          </w:p>
        </w:tc>
        <w:tc>
          <w:tcPr>
            <w:tcW w:w="1170" w:type="dxa"/>
            <w:tcBorders>
              <w:top w:val="nil"/>
              <w:left w:val="nil"/>
              <w:bottom w:val="nil"/>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Full</w:t>
            </w:r>
          </w:p>
        </w:tc>
        <w:tc>
          <w:tcPr>
            <w:tcW w:w="1080" w:type="dxa"/>
            <w:tcBorders>
              <w:top w:val="nil"/>
              <w:left w:val="nil"/>
              <w:bottom w:val="nil"/>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1</w:t>
            </w:r>
          </w:p>
        </w:tc>
        <w:tc>
          <w:tcPr>
            <w:tcW w:w="1620" w:type="dxa"/>
            <w:gridSpan w:val="2"/>
            <w:tcBorders>
              <w:top w:val="nil"/>
              <w:left w:val="nil"/>
              <w:bottom w:val="nil"/>
              <w:right w:val="nil"/>
            </w:tcBorders>
            <w:shd w:val="clear" w:color="auto" w:fill="auto"/>
            <w:noWrap/>
            <w:vAlign w:val="bottom"/>
            <w:hideMark/>
          </w:tcPr>
          <w:p w:rsidR="00E56605" w:rsidRDefault="00E56605">
            <w:pPr>
              <w:jc w:val="center"/>
              <w:rPr>
                <w:rFonts w:ascii="Calibri" w:hAnsi="Calibri" w:cs="Calibri"/>
                <w:sz w:val="20"/>
                <w:szCs w:val="20"/>
              </w:rPr>
            </w:pPr>
          </w:p>
        </w:tc>
        <w:tc>
          <w:tcPr>
            <w:tcW w:w="990" w:type="dxa"/>
            <w:tcBorders>
              <w:top w:val="nil"/>
              <w:left w:val="nil"/>
              <w:bottom w:val="nil"/>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5</w:t>
            </w:r>
          </w:p>
        </w:tc>
        <w:tc>
          <w:tcPr>
            <w:tcW w:w="1260" w:type="dxa"/>
            <w:tcBorders>
              <w:top w:val="nil"/>
              <w:left w:val="nil"/>
              <w:bottom w:val="nil"/>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10250</w:t>
            </w:r>
          </w:p>
        </w:tc>
        <w:tc>
          <w:tcPr>
            <w:tcW w:w="2520" w:type="dxa"/>
            <w:tcBorders>
              <w:top w:val="nil"/>
              <w:left w:val="nil"/>
              <w:bottom w:val="nil"/>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20.8-69.8</w:t>
            </w:r>
          </w:p>
        </w:tc>
      </w:tr>
      <w:tr w:rsidR="005756D0" w:rsidTr="005756D0">
        <w:trPr>
          <w:trHeight w:val="290"/>
        </w:trPr>
        <w:tc>
          <w:tcPr>
            <w:tcW w:w="1260" w:type="dxa"/>
            <w:tcBorders>
              <w:top w:val="nil"/>
              <w:left w:val="nil"/>
              <w:bottom w:val="nil"/>
              <w:right w:val="nil"/>
            </w:tcBorders>
            <w:shd w:val="clear" w:color="auto" w:fill="auto"/>
            <w:noWrap/>
            <w:vAlign w:val="bottom"/>
            <w:hideMark/>
          </w:tcPr>
          <w:p w:rsidR="00E56605" w:rsidRDefault="00E56605" w:rsidP="005756D0">
            <w:pPr>
              <w:rPr>
                <w:rFonts w:ascii="Calibri" w:hAnsi="Calibri" w:cs="Calibri"/>
                <w:sz w:val="20"/>
                <w:szCs w:val="20"/>
              </w:rPr>
            </w:pPr>
            <w:r>
              <w:rPr>
                <w:rFonts w:ascii="Calibri" w:hAnsi="Calibri" w:cs="Calibri"/>
                <w:sz w:val="20"/>
                <w:szCs w:val="20"/>
              </w:rPr>
              <w:t>87FC01</w:t>
            </w:r>
          </w:p>
        </w:tc>
        <w:tc>
          <w:tcPr>
            <w:tcW w:w="990" w:type="dxa"/>
            <w:tcBorders>
              <w:top w:val="nil"/>
              <w:left w:val="nil"/>
              <w:bottom w:val="nil"/>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175</w:t>
            </w:r>
          </w:p>
        </w:tc>
        <w:tc>
          <w:tcPr>
            <w:tcW w:w="990" w:type="dxa"/>
            <w:tcBorders>
              <w:top w:val="nil"/>
              <w:left w:val="nil"/>
              <w:bottom w:val="nil"/>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77</w:t>
            </w:r>
          </w:p>
        </w:tc>
        <w:tc>
          <w:tcPr>
            <w:tcW w:w="1170" w:type="dxa"/>
            <w:tcBorders>
              <w:top w:val="nil"/>
              <w:left w:val="nil"/>
              <w:bottom w:val="nil"/>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Full</w:t>
            </w:r>
          </w:p>
        </w:tc>
        <w:tc>
          <w:tcPr>
            <w:tcW w:w="1080" w:type="dxa"/>
            <w:tcBorders>
              <w:top w:val="nil"/>
              <w:left w:val="nil"/>
              <w:bottom w:val="nil"/>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4</w:t>
            </w:r>
          </w:p>
        </w:tc>
        <w:tc>
          <w:tcPr>
            <w:tcW w:w="1620" w:type="dxa"/>
            <w:gridSpan w:val="2"/>
            <w:tcBorders>
              <w:top w:val="nil"/>
              <w:left w:val="nil"/>
              <w:bottom w:val="nil"/>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206</w:t>
            </w:r>
          </w:p>
        </w:tc>
        <w:tc>
          <w:tcPr>
            <w:tcW w:w="990" w:type="dxa"/>
            <w:tcBorders>
              <w:top w:val="nil"/>
              <w:left w:val="nil"/>
              <w:bottom w:val="nil"/>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2</w:t>
            </w:r>
          </w:p>
        </w:tc>
        <w:tc>
          <w:tcPr>
            <w:tcW w:w="1260" w:type="dxa"/>
            <w:tcBorders>
              <w:top w:val="nil"/>
              <w:left w:val="nil"/>
              <w:bottom w:val="nil"/>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11580</w:t>
            </w:r>
          </w:p>
        </w:tc>
        <w:tc>
          <w:tcPr>
            <w:tcW w:w="2520" w:type="dxa"/>
            <w:tcBorders>
              <w:top w:val="nil"/>
              <w:left w:val="nil"/>
              <w:bottom w:val="nil"/>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23.5-78.8</w:t>
            </w:r>
          </w:p>
        </w:tc>
      </w:tr>
      <w:tr w:rsidR="005756D0" w:rsidTr="005756D0">
        <w:trPr>
          <w:trHeight w:val="290"/>
        </w:trPr>
        <w:tc>
          <w:tcPr>
            <w:tcW w:w="1260" w:type="dxa"/>
            <w:tcBorders>
              <w:top w:val="nil"/>
              <w:left w:val="nil"/>
              <w:bottom w:val="nil"/>
              <w:right w:val="nil"/>
            </w:tcBorders>
            <w:shd w:val="clear" w:color="auto" w:fill="auto"/>
            <w:noWrap/>
            <w:vAlign w:val="bottom"/>
            <w:hideMark/>
          </w:tcPr>
          <w:p w:rsidR="00E56605" w:rsidRDefault="00E56605" w:rsidP="005756D0">
            <w:pPr>
              <w:rPr>
                <w:rFonts w:ascii="Calibri" w:hAnsi="Calibri" w:cs="Calibri"/>
                <w:sz w:val="20"/>
                <w:szCs w:val="20"/>
              </w:rPr>
            </w:pPr>
            <w:r>
              <w:rPr>
                <w:rFonts w:ascii="Calibri" w:hAnsi="Calibri" w:cs="Calibri"/>
                <w:sz w:val="20"/>
                <w:szCs w:val="20"/>
              </w:rPr>
              <w:t>88FC02</w:t>
            </w:r>
          </w:p>
        </w:tc>
        <w:tc>
          <w:tcPr>
            <w:tcW w:w="990" w:type="dxa"/>
            <w:tcBorders>
              <w:top w:val="nil"/>
              <w:left w:val="nil"/>
              <w:bottom w:val="nil"/>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167</w:t>
            </w:r>
          </w:p>
        </w:tc>
        <w:tc>
          <w:tcPr>
            <w:tcW w:w="990" w:type="dxa"/>
            <w:tcBorders>
              <w:top w:val="nil"/>
              <w:left w:val="nil"/>
              <w:bottom w:val="nil"/>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69</w:t>
            </w:r>
          </w:p>
        </w:tc>
        <w:tc>
          <w:tcPr>
            <w:tcW w:w="1170" w:type="dxa"/>
            <w:tcBorders>
              <w:top w:val="nil"/>
              <w:left w:val="nil"/>
              <w:bottom w:val="nil"/>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Full</w:t>
            </w:r>
          </w:p>
        </w:tc>
        <w:tc>
          <w:tcPr>
            <w:tcW w:w="1080" w:type="dxa"/>
            <w:tcBorders>
              <w:top w:val="nil"/>
              <w:left w:val="nil"/>
              <w:bottom w:val="nil"/>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10</w:t>
            </w:r>
          </w:p>
        </w:tc>
        <w:tc>
          <w:tcPr>
            <w:tcW w:w="1620" w:type="dxa"/>
            <w:gridSpan w:val="2"/>
            <w:tcBorders>
              <w:top w:val="nil"/>
              <w:left w:val="nil"/>
              <w:bottom w:val="nil"/>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2</w:t>
            </w:r>
          </w:p>
        </w:tc>
        <w:tc>
          <w:tcPr>
            <w:tcW w:w="990" w:type="dxa"/>
            <w:tcBorders>
              <w:top w:val="nil"/>
              <w:left w:val="nil"/>
              <w:bottom w:val="nil"/>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4</w:t>
            </w:r>
          </w:p>
        </w:tc>
        <w:tc>
          <w:tcPr>
            <w:tcW w:w="1260" w:type="dxa"/>
            <w:tcBorders>
              <w:top w:val="nil"/>
              <w:left w:val="nil"/>
              <w:bottom w:val="nil"/>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12060</w:t>
            </w:r>
          </w:p>
        </w:tc>
        <w:tc>
          <w:tcPr>
            <w:tcW w:w="2520" w:type="dxa"/>
            <w:tcBorders>
              <w:top w:val="nil"/>
              <w:left w:val="nil"/>
              <w:bottom w:val="nil"/>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24.4-82.1</w:t>
            </w:r>
          </w:p>
        </w:tc>
      </w:tr>
      <w:tr w:rsidR="005756D0" w:rsidTr="005756D0">
        <w:trPr>
          <w:trHeight w:val="300"/>
        </w:trPr>
        <w:tc>
          <w:tcPr>
            <w:tcW w:w="1260" w:type="dxa"/>
            <w:tcBorders>
              <w:top w:val="nil"/>
              <w:left w:val="nil"/>
              <w:bottom w:val="single" w:sz="8" w:space="0" w:color="auto"/>
              <w:right w:val="nil"/>
            </w:tcBorders>
            <w:shd w:val="clear" w:color="auto" w:fill="auto"/>
            <w:noWrap/>
            <w:vAlign w:val="bottom"/>
            <w:hideMark/>
          </w:tcPr>
          <w:p w:rsidR="00E56605" w:rsidRDefault="00E56605" w:rsidP="005756D0">
            <w:pPr>
              <w:rPr>
                <w:rFonts w:ascii="Calibri" w:hAnsi="Calibri" w:cs="Calibri"/>
                <w:sz w:val="20"/>
                <w:szCs w:val="20"/>
              </w:rPr>
            </w:pPr>
            <w:r>
              <w:rPr>
                <w:rFonts w:ascii="Calibri" w:hAnsi="Calibri" w:cs="Calibri"/>
                <w:sz w:val="20"/>
                <w:szCs w:val="20"/>
              </w:rPr>
              <w:t>88FC03</w:t>
            </w:r>
          </w:p>
        </w:tc>
        <w:tc>
          <w:tcPr>
            <w:tcW w:w="990" w:type="dxa"/>
            <w:tcBorders>
              <w:top w:val="nil"/>
              <w:left w:val="nil"/>
              <w:bottom w:val="single" w:sz="8" w:space="0" w:color="auto"/>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160</w:t>
            </w:r>
          </w:p>
        </w:tc>
        <w:tc>
          <w:tcPr>
            <w:tcW w:w="990" w:type="dxa"/>
            <w:tcBorders>
              <w:top w:val="nil"/>
              <w:left w:val="nil"/>
              <w:bottom w:val="single" w:sz="8" w:space="0" w:color="auto"/>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71</w:t>
            </w:r>
          </w:p>
        </w:tc>
        <w:tc>
          <w:tcPr>
            <w:tcW w:w="1170" w:type="dxa"/>
            <w:tcBorders>
              <w:top w:val="nil"/>
              <w:left w:val="nil"/>
              <w:bottom w:val="single" w:sz="8" w:space="0" w:color="auto"/>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Full</w:t>
            </w:r>
          </w:p>
        </w:tc>
        <w:tc>
          <w:tcPr>
            <w:tcW w:w="1080" w:type="dxa"/>
            <w:tcBorders>
              <w:top w:val="nil"/>
              <w:left w:val="nil"/>
              <w:bottom w:val="single" w:sz="8" w:space="0" w:color="auto"/>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5</w:t>
            </w:r>
          </w:p>
        </w:tc>
        <w:tc>
          <w:tcPr>
            <w:tcW w:w="1620" w:type="dxa"/>
            <w:gridSpan w:val="2"/>
            <w:tcBorders>
              <w:top w:val="nil"/>
              <w:left w:val="nil"/>
              <w:bottom w:val="single" w:sz="8" w:space="0" w:color="auto"/>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 </w:t>
            </w:r>
          </w:p>
        </w:tc>
        <w:tc>
          <w:tcPr>
            <w:tcW w:w="990" w:type="dxa"/>
            <w:tcBorders>
              <w:top w:val="nil"/>
              <w:left w:val="nil"/>
              <w:bottom w:val="single" w:sz="8" w:space="0" w:color="auto"/>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1</w:t>
            </w:r>
          </w:p>
        </w:tc>
        <w:tc>
          <w:tcPr>
            <w:tcW w:w="1260" w:type="dxa"/>
            <w:tcBorders>
              <w:top w:val="nil"/>
              <w:left w:val="nil"/>
              <w:bottom w:val="single" w:sz="8" w:space="0" w:color="auto"/>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3650</w:t>
            </w:r>
          </w:p>
        </w:tc>
        <w:tc>
          <w:tcPr>
            <w:tcW w:w="2520" w:type="dxa"/>
            <w:tcBorders>
              <w:top w:val="nil"/>
              <w:left w:val="nil"/>
              <w:bottom w:val="single" w:sz="8" w:space="0" w:color="auto"/>
              <w:right w:val="nil"/>
            </w:tcBorders>
            <w:shd w:val="clear" w:color="auto" w:fill="auto"/>
            <w:noWrap/>
            <w:vAlign w:val="bottom"/>
            <w:hideMark/>
          </w:tcPr>
          <w:p w:rsidR="00E56605" w:rsidRDefault="00E56605">
            <w:pPr>
              <w:jc w:val="center"/>
              <w:rPr>
                <w:rFonts w:ascii="Calibri" w:hAnsi="Calibri" w:cs="Calibri"/>
                <w:sz w:val="20"/>
                <w:szCs w:val="20"/>
              </w:rPr>
            </w:pPr>
            <w:r>
              <w:rPr>
                <w:rFonts w:ascii="Calibri" w:hAnsi="Calibri" w:cs="Calibri"/>
                <w:sz w:val="20"/>
                <w:szCs w:val="20"/>
              </w:rPr>
              <w:t>7.4-24.9</w:t>
            </w:r>
          </w:p>
        </w:tc>
      </w:tr>
      <w:tr w:rsidR="00AB4C3B" w:rsidTr="001706AE">
        <w:trPr>
          <w:trHeight w:val="290"/>
        </w:trPr>
        <w:tc>
          <w:tcPr>
            <w:tcW w:w="11880" w:type="dxa"/>
            <w:gridSpan w:val="10"/>
            <w:tcBorders>
              <w:top w:val="nil"/>
              <w:left w:val="nil"/>
              <w:bottom w:val="nil"/>
              <w:right w:val="nil"/>
            </w:tcBorders>
            <w:shd w:val="clear" w:color="auto" w:fill="auto"/>
            <w:noWrap/>
            <w:vAlign w:val="bottom"/>
            <w:hideMark/>
          </w:tcPr>
          <w:p w:rsidR="00AB4C3B" w:rsidRDefault="00AB4C3B" w:rsidP="00AB4C3B">
            <w:pPr>
              <w:rPr>
                <w:sz w:val="20"/>
                <w:szCs w:val="20"/>
              </w:rPr>
            </w:pPr>
            <w:r>
              <w:rPr>
                <w:rFonts w:ascii="Calibri" w:hAnsi="Calibri" w:cs="Calibri"/>
                <w:sz w:val="20"/>
                <w:szCs w:val="20"/>
              </w:rPr>
              <w:t># Refers to number of prey items represented by intact squid, squid head, intact fish or Hoki skulls</w:t>
            </w:r>
          </w:p>
        </w:tc>
      </w:tr>
      <w:tr w:rsidR="00AB4C3B" w:rsidTr="00D92FE4">
        <w:trPr>
          <w:trHeight w:val="290"/>
        </w:trPr>
        <w:tc>
          <w:tcPr>
            <w:tcW w:w="11880" w:type="dxa"/>
            <w:gridSpan w:val="10"/>
            <w:tcBorders>
              <w:top w:val="nil"/>
              <w:left w:val="nil"/>
              <w:bottom w:val="nil"/>
              <w:right w:val="nil"/>
            </w:tcBorders>
            <w:shd w:val="clear" w:color="auto" w:fill="auto"/>
            <w:noWrap/>
            <w:vAlign w:val="bottom"/>
            <w:hideMark/>
          </w:tcPr>
          <w:p w:rsidR="00AB4C3B" w:rsidRDefault="00AB4C3B" w:rsidP="00AB4C3B">
            <w:pPr>
              <w:rPr>
                <w:sz w:val="20"/>
                <w:szCs w:val="20"/>
              </w:rPr>
            </w:pPr>
            <w:r>
              <w:rPr>
                <w:rFonts w:ascii="Calibri" w:hAnsi="Calibri" w:cs="Calibri"/>
                <w:sz w:val="20"/>
                <w:szCs w:val="20"/>
              </w:rPr>
              <w:t>## Low and High Energy values used to calculate foraging costs for dolphin</w:t>
            </w:r>
            <w:r>
              <w:rPr>
                <w:rFonts w:ascii="Calibri" w:hAnsi="Calibri" w:cs="Calibri"/>
                <w:sz w:val="20"/>
                <w:szCs w:val="20"/>
              </w:rPr>
              <w:t>s</w:t>
            </w:r>
          </w:p>
        </w:tc>
      </w:tr>
    </w:tbl>
    <w:p w:rsidR="005F3093" w:rsidRDefault="005F3093" w:rsidP="002B1EA0">
      <w:pPr>
        <w:spacing w:after="200" w:line="276" w:lineRule="auto"/>
      </w:pPr>
      <w:r>
        <w:br w:type="page"/>
      </w:r>
      <w:r>
        <w:rPr>
          <w:b/>
        </w:rPr>
        <w:lastRenderedPageBreak/>
        <w:t>Appendix 3.</w:t>
      </w:r>
      <w:r>
        <w:t xml:space="preserve"> Summary of Foraging Costs estimated for AD and LD based on Daily Energetic Requirements (DER) of the 2 dolphin types and 3 different prey capture costs.  Locomotor Costs (LC) estimated for AD and LD when killer whales are not present in the system and is the reference value for LC calculations (see Figure 2) under variable predation risk and model treatment scenarios 1-5. LD = Lactating Dolphin; AD</w:t>
      </w:r>
      <w:r w:rsidR="002B1EA0">
        <w:t xml:space="preserve"> = Adult Dolphin (without calf)</w:t>
      </w:r>
    </w:p>
    <w:tbl>
      <w:tblPr>
        <w:tblW w:w="0" w:type="auto"/>
        <w:tblInd w:w="108" w:type="dxa"/>
        <w:tblLook w:val="04A0" w:firstRow="1" w:lastRow="0" w:firstColumn="1" w:lastColumn="0" w:noHBand="0" w:noVBand="1"/>
      </w:tblPr>
      <w:tblGrid>
        <w:gridCol w:w="7722"/>
        <w:gridCol w:w="1151"/>
        <w:gridCol w:w="1151"/>
        <w:gridCol w:w="1041"/>
        <w:gridCol w:w="1041"/>
        <w:gridCol w:w="962"/>
      </w:tblGrid>
      <w:tr w:rsidR="002B1EA0" w:rsidRPr="002B1EA0" w:rsidTr="002B1EA0">
        <w:trPr>
          <w:trHeight w:val="310"/>
        </w:trPr>
        <w:tc>
          <w:tcPr>
            <w:tcW w:w="0" w:type="auto"/>
            <w:tcBorders>
              <w:top w:val="single" w:sz="4" w:space="0" w:color="auto"/>
              <w:left w:val="nil"/>
              <w:bottom w:val="nil"/>
              <w:right w:val="nil"/>
            </w:tcBorders>
            <w:shd w:val="clear" w:color="000000" w:fill="BFBFBF"/>
            <w:vAlign w:val="bottom"/>
            <w:hideMark/>
          </w:tcPr>
          <w:p w:rsidR="002B1EA0" w:rsidRPr="002B1EA0" w:rsidRDefault="002B1EA0" w:rsidP="002B1EA0">
            <w:pPr>
              <w:rPr>
                <w:rFonts w:ascii="Calibri" w:hAnsi="Calibri" w:cs="Calibri"/>
                <w:b/>
                <w:bCs/>
                <w:color w:val="000000"/>
              </w:rPr>
            </w:pPr>
            <w:r w:rsidRPr="002B1EA0">
              <w:rPr>
                <w:rFonts w:ascii="Calibri" w:hAnsi="Calibri" w:cs="Calibri"/>
                <w:b/>
                <w:bCs/>
                <w:color w:val="000000"/>
              </w:rPr>
              <w:t xml:space="preserve">**FORAGING COSTS (FC)      </w:t>
            </w:r>
          </w:p>
        </w:tc>
        <w:tc>
          <w:tcPr>
            <w:tcW w:w="0" w:type="auto"/>
            <w:tcBorders>
              <w:top w:val="single" w:sz="4" w:space="0" w:color="auto"/>
              <w:left w:val="nil"/>
              <w:bottom w:val="nil"/>
              <w:right w:val="nil"/>
            </w:tcBorders>
            <w:shd w:val="clear" w:color="000000" w:fill="BFBFBF"/>
            <w:noWrap/>
            <w:vAlign w:val="bottom"/>
            <w:hideMark/>
          </w:tcPr>
          <w:p w:rsidR="002B1EA0" w:rsidRPr="002B1EA0" w:rsidRDefault="002B1EA0" w:rsidP="002B1EA0">
            <w:pPr>
              <w:jc w:val="center"/>
              <w:rPr>
                <w:b/>
                <w:bCs/>
                <w:color w:val="000000"/>
              </w:rPr>
            </w:pPr>
            <w:r w:rsidRPr="002B1EA0">
              <w:rPr>
                <w:b/>
                <w:bCs/>
                <w:color w:val="000000"/>
              </w:rPr>
              <w:t> </w:t>
            </w:r>
          </w:p>
        </w:tc>
        <w:tc>
          <w:tcPr>
            <w:tcW w:w="0" w:type="auto"/>
            <w:tcBorders>
              <w:top w:val="single" w:sz="4" w:space="0" w:color="auto"/>
              <w:left w:val="nil"/>
              <w:bottom w:val="nil"/>
              <w:right w:val="nil"/>
            </w:tcBorders>
            <w:shd w:val="clear" w:color="000000" w:fill="BFBFBF"/>
            <w:noWrap/>
            <w:vAlign w:val="bottom"/>
            <w:hideMark/>
          </w:tcPr>
          <w:p w:rsidR="002B1EA0" w:rsidRPr="002B1EA0" w:rsidRDefault="002B1EA0" w:rsidP="002B1EA0">
            <w:pPr>
              <w:jc w:val="center"/>
              <w:rPr>
                <w:b/>
                <w:bCs/>
                <w:color w:val="000000"/>
              </w:rPr>
            </w:pPr>
            <w:r w:rsidRPr="002B1EA0">
              <w:rPr>
                <w:b/>
                <w:bCs/>
                <w:color w:val="000000"/>
              </w:rPr>
              <w:t> </w:t>
            </w:r>
          </w:p>
        </w:tc>
        <w:tc>
          <w:tcPr>
            <w:tcW w:w="0" w:type="auto"/>
            <w:tcBorders>
              <w:top w:val="single" w:sz="4" w:space="0" w:color="auto"/>
              <w:left w:val="nil"/>
              <w:bottom w:val="nil"/>
              <w:right w:val="nil"/>
            </w:tcBorders>
            <w:shd w:val="clear" w:color="000000" w:fill="BFBFBF"/>
            <w:noWrap/>
            <w:vAlign w:val="bottom"/>
            <w:hideMark/>
          </w:tcPr>
          <w:p w:rsidR="002B1EA0" w:rsidRPr="002B1EA0" w:rsidRDefault="002B1EA0" w:rsidP="002B1EA0">
            <w:pPr>
              <w:jc w:val="center"/>
              <w:rPr>
                <w:b/>
                <w:bCs/>
                <w:color w:val="000000"/>
              </w:rPr>
            </w:pPr>
            <w:r w:rsidRPr="002B1EA0">
              <w:rPr>
                <w:b/>
                <w:bCs/>
                <w:color w:val="000000"/>
              </w:rPr>
              <w:t> </w:t>
            </w:r>
          </w:p>
        </w:tc>
        <w:tc>
          <w:tcPr>
            <w:tcW w:w="0" w:type="auto"/>
            <w:tcBorders>
              <w:top w:val="single" w:sz="4" w:space="0" w:color="auto"/>
              <w:left w:val="nil"/>
              <w:bottom w:val="nil"/>
              <w:right w:val="nil"/>
            </w:tcBorders>
            <w:shd w:val="clear" w:color="000000" w:fill="BFBFBF"/>
            <w:noWrap/>
            <w:vAlign w:val="bottom"/>
            <w:hideMark/>
          </w:tcPr>
          <w:p w:rsidR="002B1EA0" w:rsidRPr="002B1EA0" w:rsidRDefault="002B1EA0" w:rsidP="002B1EA0">
            <w:pPr>
              <w:jc w:val="center"/>
              <w:rPr>
                <w:b/>
                <w:bCs/>
                <w:color w:val="000000"/>
              </w:rPr>
            </w:pPr>
            <w:r w:rsidRPr="002B1EA0">
              <w:rPr>
                <w:b/>
                <w:bCs/>
                <w:color w:val="000000"/>
              </w:rPr>
              <w:t> </w:t>
            </w:r>
          </w:p>
        </w:tc>
        <w:tc>
          <w:tcPr>
            <w:tcW w:w="0" w:type="auto"/>
            <w:tcBorders>
              <w:top w:val="single" w:sz="4" w:space="0" w:color="auto"/>
              <w:left w:val="nil"/>
              <w:bottom w:val="nil"/>
              <w:right w:val="nil"/>
            </w:tcBorders>
            <w:shd w:val="clear" w:color="000000" w:fill="BFBFBF"/>
            <w:noWrap/>
            <w:vAlign w:val="bottom"/>
            <w:hideMark/>
          </w:tcPr>
          <w:p w:rsidR="002B1EA0" w:rsidRPr="002B1EA0" w:rsidRDefault="002B1EA0" w:rsidP="002B1EA0">
            <w:pPr>
              <w:rPr>
                <w:rFonts w:ascii="Calibri" w:hAnsi="Calibri" w:cs="Calibri"/>
                <w:color w:val="000000"/>
              </w:rPr>
            </w:pPr>
            <w:r w:rsidRPr="002B1EA0">
              <w:rPr>
                <w:rFonts w:ascii="Calibri" w:hAnsi="Calibri" w:cs="Calibri"/>
                <w:color w:val="000000"/>
              </w:rPr>
              <w:t> </w:t>
            </w:r>
          </w:p>
        </w:tc>
      </w:tr>
      <w:tr w:rsidR="002B1EA0" w:rsidRPr="002B1EA0" w:rsidTr="002B1EA0">
        <w:trPr>
          <w:trHeight w:val="320"/>
        </w:trPr>
        <w:tc>
          <w:tcPr>
            <w:tcW w:w="0" w:type="auto"/>
            <w:tcBorders>
              <w:top w:val="nil"/>
              <w:left w:val="nil"/>
              <w:bottom w:val="single" w:sz="8" w:space="0" w:color="auto"/>
              <w:right w:val="nil"/>
            </w:tcBorders>
            <w:shd w:val="clear" w:color="000000" w:fill="BFBFBF"/>
            <w:vAlign w:val="bottom"/>
            <w:hideMark/>
          </w:tcPr>
          <w:p w:rsidR="002B1EA0" w:rsidRPr="002B1EA0" w:rsidRDefault="002B1EA0" w:rsidP="002B1EA0">
            <w:pPr>
              <w:rPr>
                <w:rFonts w:ascii="Calibri" w:hAnsi="Calibri" w:cs="Calibri"/>
                <w:b/>
                <w:bCs/>
                <w:color w:val="000000"/>
              </w:rPr>
            </w:pPr>
            <w:r w:rsidRPr="002B1EA0">
              <w:rPr>
                <w:rFonts w:ascii="Calibri" w:hAnsi="Calibri" w:cs="Calibri"/>
                <w:b/>
                <w:bCs/>
                <w:color w:val="000000"/>
              </w:rPr>
              <w:t xml:space="preserve">Prey capture costs </w:t>
            </w:r>
          </w:p>
        </w:tc>
        <w:tc>
          <w:tcPr>
            <w:tcW w:w="0" w:type="auto"/>
            <w:tcBorders>
              <w:top w:val="nil"/>
              <w:left w:val="nil"/>
              <w:bottom w:val="single" w:sz="8" w:space="0" w:color="auto"/>
              <w:right w:val="nil"/>
            </w:tcBorders>
            <w:shd w:val="clear" w:color="000000" w:fill="BFBFBF"/>
            <w:noWrap/>
            <w:vAlign w:val="bottom"/>
            <w:hideMark/>
          </w:tcPr>
          <w:p w:rsidR="002B1EA0" w:rsidRPr="002B1EA0" w:rsidRDefault="002B1EA0" w:rsidP="002B1EA0">
            <w:pPr>
              <w:jc w:val="center"/>
              <w:rPr>
                <w:b/>
                <w:bCs/>
                <w:color w:val="000000"/>
              </w:rPr>
            </w:pPr>
            <w:r w:rsidRPr="002B1EA0">
              <w:rPr>
                <w:b/>
                <w:bCs/>
                <w:color w:val="000000"/>
              </w:rPr>
              <w:t>5%</w:t>
            </w:r>
          </w:p>
        </w:tc>
        <w:tc>
          <w:tcPr>
            <w:tcW w:w="0" w:type="auto"/>
            <w:tcBorders>
              <w:top w:val="nil"/>
              <w:left w:val="nil"/>
              <w:bottom w:val="single" w:sz="8" w:space="0" w:color="auto"/>
              <w:right w:val="nil"/>
            </w:tcBorders>
            <w:shd w:val="clear" w:color="000000" w:fill="BFBFBF"/>
            <w:noWrap/>
            <w:vAlign w:val="bottom"/>
            <w:hideMark/>
          </w:tcPr>
          <w:p w:rsidR="002B1EA0" w:rsidRPr="002B1EA0" w:rsidRDefault="002B1EA0" w:rsidP="002B1EA0">
            <w:pPr>
              <w:jc w:val="center"/>
              <w:rPr>
                <w:b/>
                <w:bCs/>
                <w:color w:val="000000"/>
              </w:rPr>
            </w:pPr>
            <w:r w:rsidRPr="002B1EA0">
              <w:rPr>
                <w:b/>
                <w:bCs/>
                <w:color w:val="000000"/>
              </w:rPr>
              <w:t>10%</w:t>
            </w:r>
          </w:p>
        </w:tc>
        <w:tc>
          <w:tcPr>
            <w:tcW w:w="0" w:type="auto"/>
            <w:tcBorders>
              <w:top w:val="nil"/>
              <w:left w:val="nil"/>
              <w:bottom w:val="single" w:sz="8" w:space="0" w:color="auto"/>
              <w:right w:val="nil"/>
            </w:tcBorders>
            <w:shd w:val="clear" w:color="000000" w:fill="BFBFBF"/>
            <w:noWrap/>
            <w:vAlign w:val="bottom"/>
            <w:hideMark/>
          </w:tcPr>
          <w:p w:rsidR="002B1EA0" w:rsidRPr="002B1EA0" w:rsidRDefault="002B1EA0" w:rsidP="002B1EA0">
            <w:pPr>
              <w:jc w:val="center"/>
              <w:rPr>
                <w:b/>
                <w:bCs/>
                <w:color w:val="000000"/>
              </w:rPr>
            </w:pPr>
            <w:r w:rsidRPr="002B1EA0">
              <w:rPr>
                <w:b/>
                <w:bCs/>
                <w:color w:val="000000"/>
              </w:rPr>
              <w:t>15%</w:t>
            </w:r>
          </w:p>
        </w:tc>
        <w:tc>
          <w:tcPr>
            <w:tcW w:w="0" w:type="auto"/>
            <w:tcBorders>
              <w:top w:val="nil"/>
              <w:left w:val="nil"/>
              <w:bottom w:val="single" w:sz="8" w:space="0" w:color="auto"/>
              <w:right w:val="nil"/>
            </w:tcBorders>
            <w:shd w:val="clear" w:color="000000" w:fill="BFBFBF"/>
            <w:noWrap/>
            <w:vAlign w:val="bottom"/>
            <w:hideMark/>
          </w:tcPr>
          <w:p w:rsidR="002B1EA0" w:rsidRPr="002B1EA0" w:rsidRDefault="002B1EA0" w:rsidP="002B1EA0">
            <w:pPr>
              <w:jc w:val="center"/>
              <w:rPr>
                <w:b/>
                <w:bCs/>
                <w:color w:val="000000"/>
              </w:rPr>
            </w:pPr>
            <w:r w:rsidRPr="002B1EA0">
              <w:rPr>
                <w:b/>
                <w:bCs/>
                <w:color w:val="000000"/>
              </w:rPr>
              <w:t>20%</w:t>
            </w:r>
          </w:p>
        </w:tc>
        <w:tc>
          <w:tcPr>
            <w:tcW w:w="0" w:type="auto"/>
            <w:tcBorders>
              <w:top w:val="nil"/>
              <w:left w:val="nil"/>
              <w:bottom w:val="single" w:sz="8" w:space="0" w:color="auto"/>
              <w:right w:val="nil"/>
            </w:tcBorders>
            <w:shd w:val="clear" w:color="000000" w:fill="BFBFBF"/>
            <w:noWrap/>
            <w:vAlign w:val="bottom"/>
            <w:hideMark/>
          </w:tcPr>
          <w:p w:rsidR="002B1EA0" w:rsidRPr="002B1EA0" w:rsidRDefault="002B1EA0" w:rsidP="002B1EA0">
            <w:pPr>
              <w:jc w:val="center"/>
              <w:rPr>
                <w:rFonts w:ascii="Calibri" w:hAnsi="Calibri" w:cs="Calibri"/>
                <w:color w:val="000000"/>
              </w:rPr>
            </w:pPr>
            <w:r w:rsidRPr="002B1EA0">
              <w:rPr>
                <w:rFonts w:ascii="Calibri" w:hAnsi="Calibri" w:cs="Calibri"/>
                <w:color w:val="000000"/>
              </w:rPr>
              <w:t> </w:t>
            </w:r>
          </w:p>
        </w:tc>
      </w:tr>
      <w:tr w:rsidR="002B1EA0" w:rsidRPr="002B1EA0" w:rsidTr="002B1EA0">
        <w:trPr>
          <w:trHeight w:val="620"/>
        </w:trPr>
        <w:tc>
          <w:tcPr>
            <w:tcW w:w="0" w:type="auto"/>
            <w:tcBorders>
              <w:top w:val="nil"/>
              <w:left w:val="nil"/>
              <w:bottom w:val="nil"/>
              <w:right w:val="nil"/>
            </w:tcBorders>
            <w:shd w:val="clear" w:color="auto" w:fill="auto"/>
            <w:vAlign w:val="bottom"/>
            <w:hideMark/>
          </w:tcPr>
          <w:p w:rsidR="002B1EA0" w:rsidRPr="002B1EA0" w:rsidRDefault="002B1EA0" w:rsidP="002B1EA0">
            <w:pPr>
              <w:rPr>
                <w:color w:val="000000"/>
                <w:sz w:val="22"/>
                <w:szCs w:val="22"/>
              </w:rPr>
            </w:pPr>
            <w:r w:rsidRPr="002B1EA0">
              <w:rPr>
                <w:color w:val="000000"/>
                <w:sz w:val="22"/>
                <w:szCs w:val="22"/>
              </w:rPr>
              <w:t xml:space="preserve">Average # of prey items based on dusky dolphin full gut contents ( n = 6 dolphin specimens) </w:t>
            </w: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color w:val="000000"/>
                <w:sz w:val="22"/>
                <w:szCs w:val="22"/>
              </w:rPr>
            </w:pPr>
            <w:r w:rsidRPr="002B1EA0">
              <w:rPr>
                <w:color w:val="000000"/>
                <w:sz w:val="22"/>
                <w:szCs w:val="22"/>
              </w:rPr>
              <w:t>42.3</w:t>
            </w: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color w:val="000000"/>
                <w:sz w:val="22"/>
                <w:szCs w:val="22"/>
              </w:rPr>
            </w:pPr>
            <w:r w:rsidRPr="002B1EA0">
              <w:rPr>
                <w:color w:val="000000"/>
                <w:sz w:val="22"/>
                <w:szCs w:val="22"/>
              </w:rPr>
              <w:t> </w:t>
            </w: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color w:val="000000"/>
                <w:sz w:val="22"/>
                <w:szCs w:val="22"/>
              </w:rPr>
            </w:pPr>
            <w:r w:rsidRPr="002B1EA0">
              <w:rPr>
                <w:color w:val="000000"/>
                <w:sz w:val="22"/>
                <w:szCs w:val="22"/>
              </w:rPr>
              <w:t> </w:t>
            </w: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color w:val="000000"/>
                <w:sz w:val="22"/>
                <w:szCs w:val="22"/>
              </w:rPr>
            </w:pPr>
            <w:r w:rsidRPr="002B1EA0">
              <w:rPr>
                <w:color w:val="000000"/>
                <w:sz w:val="22"/>
                <w:szCs w:val="22"/>
              </w:rPr>
              <w:t> </w:t>
            </w: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color w:val="000000"/>
                <w:sz w:val="22"/>
                <w:szCs w:val="22"/>
              </w:rPr>
            </w:pPr>
            <w:r w:rsidRPr="002B1EA0">
              <w:rPr>
                <w:color w:val="000000"/>
                <w:sz w:val="22"/>
                <w:szCs w:val="22"/>
              </w:rPr>
              <w:t> </w:t>
            </w:r>
          </w:p>
        </w:tc>
      </w:tr>
      <w:tr w:rsidR="002B1EA0" w:rsidRPr="002B1EA0" w:rsidTr="002B1EA0">
        <w:trPr>
          <w:trHeight w:val="310"/>
        </w:trPr>
        <w:tc>
          <w:tcPr>
            <w:tcW w:w="0" w:type="auto"/>
            <w:tcBorders>
              <w:top w:val="nil"/>
              <w:left w:val="nil"/>
              <w:bottom w:val="single" w:sz="4" w:space="0" w:color="auto"/>
              <w:right w:val="nil"/>
            </w:tcBorders>
            <w:shd w:val="clear" w:color="auto" w:fill="auto"/>
            <w:vAlign w:val="bottom"/>
            <w:hideMark/>
          </w:tcPr>
          <w:p w:rsidR="002B1EA0" w:rsidRPr="002B1EA0" w:rsidRDefault="002B1EA0" w:rsidP="002B1EA0">
            <w:pPr>
              <w:rPr>
                <w:color w:val="000000"/>
                <w:sz w:val="22"/>
                <w:szCs w:val="22"/>
              </w:rPr>
            </w:pPr>
            <w:r w:rsidRPr="002B1EA0">
              <w:rPr>
                <w:color w:val="000000"/>
                <w:sz w:val="22"/>
                <w:szCs w:val="22"/>
              </w:rPr>
              <w:t xml:space="preserve">Fixed search cost </w:t>
            </w:r>
          </w:p>
        </w:tc>
        <w:tc>
          <w:tcPr>
            <w:tcW w:w="0" w:type="auto"/>
            <w:tcBorders>
              <w:top w:val="nil"/>
              <w:left w:val="nil"/>
              <w:bottom w:val="single" w:sz="4" w:space="0" w:color="auto"/>
              <w:right w:val="nil"/>
            </w:tcBorders>
            <w:shd w:val="clear" w:color="auto" w:fill="auto"/>
            <w:noWrap/>
            <w:vAlign w:val="bottom"/>
            <w:hideMark/>
          </w:tcPr>
          <w:p w:rsidR="002B1EA0" w:rsidRPr="002B1EA0" w:rsidRDefault="002B1EA0" w:rsidP="002B1EA0">
            <w:pPr>
              <w:jc w:val="center"/>
              <w:rPr>
                <w:color w:val="000000"/>
                <w:sz w:val="22"/>
                <w:szCs w:val="22"/>
              </w:rPr>
            </w:pPr>
            <w:r w:rsidRPr="002B1EA0">
              <w:rPr>
                <w:color w:val="000000"/>
                <w:sz w:val="22"/>
                <w:szCs w:val="22"/>
              </w:rPr>
              <w:t>0.15</w:t>
            </w:r>
          </w:p>
        </w:tc>
        <w:tc>
          <w:tcPr>
            <w:tcW w:w="0" w:type="auto"/>
            <w:tcBorders>
              <w:top w:val="nil"/>
              <w:left w:val="nil"/>
              <w:bottom w:val="single" w:sz="4" w:space="0" w:color="auto"/>
              <w:right w:val="nil"/>
            </w:tcBorders>
            <w:shd w:val="clear" w:color="auto" w:fill="auto"/>
            <w:noWrap/>
            <w:vAlign w:val="bottom"/>
            <w:hideMark/>
          </w:tcPr>
          <w:p w:rsidR="002B1EA0" w:rsidRPr="002B1EA0" w:rsidRDefault="002B1EA0" w:rsidP="002B1EA0">
            <w:pPr>
              <w:jc w:val="center"/>
              <w:rPr>
                <w:color w:val="000000"/>
                <w:sz w:val="22"/>
                <w:szCs w:val="22"/>
              </w:rPr>
            </w:pPr>
            <w:r w:rsidRPr="002B1EA0">
              <w:rPr>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rsidR="002B1EA0" w:rsidRPr="002B1EA0" w:rsidRDefault="002B1EA0" w:rsidP="002B1EA0">
            <w:pPr>
              <w:jc w:val="center"/>
              <w:rPr>
                <w:color w:val="000000"/>
                <w:sz w:val="22"/>
                <w:szCs w:val="22"/>
              </w:rPr>
            </w:pPr>
            <w:r w:rsidRPr="002B1EA0">
              <w:rPr>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rsidR="002B1EA0" w:rsidRPr="002B1EA0" w:rsidRDefault="002B1EA0" w:rsidP="002B1EA0">
            <w:pPr>
              <w:jc w:val="center"/>
              <w:rPr>
                <w:color w:val="000000"/>
                <w:sz w:val="22"/>
                <w:szCs w:val="22"/>
              </w:rPr>
            </w:pPr>
            <w:r w:rsidRPr="002B1EA0">
              <w:rPr>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rsidR="002B1EA0" w:rsidRPr="002B1EA0" w:rsidRDefault="002B1EA0" w:rsidP="002B1EA0">
            <w:pPr>
              <w:jc w:val="center"/>
              <w:rPr>
                <w:color w:val="000000"/>
                <w:sz w:val="22"/>
                <w:szCs w:val="22"/>
              </w:rPr>
            </w:pPr>
            <w:r w:rsidRPr="002B1EA0">
              <w:rPr>
                <w:color w:val="000000"/>
                <w:sz w:val="22"/>
                <w:szCs w:val="22"/>
              </w:rPr>
              <w:t> </w:t>
            </w:r>
          </w:p>
        </w:tc>
      </w:tr>
      <w:tr w:rsidR="002B1EA0" w:rsidRPr="002B1EA0" w:rsidTr="002B1EA0">
        <w:trPr>
          <w:trHeight w:val="620"/>
        </w:trPr>
        <w:tc>
          <w:tcPr>
            <w:tcW w:w="0" w:type="auto"/>
            <w:tcBorders>
              <w:top w:val="nil"/>
              <w:left w:val="nil"/>
              <w:bottom w:val="nil"/>
              <w:right w:val="nil"/>
            </w:tcBorders>
            <w:shd w:val="clear" w:color="000000" w:fill="BFBFBF"/>
            <w:vAlign w:val="bottom"/>
            <w:hideMark/>
          </w:tcPr>
          <w:p w:rsidR="002B1EA0" w:rsidRPr="002B1EA0" w:rsidRDefault="002B1EA0" w:rsidP="002B1EA0">
            <w:pPr>
              <w:rPr>
                <w:b/>
                <w:bCs/>
                <w:color w:val="000000"/>
                <w:sz w:val="22"/>
                <w:szCs w:val="22"/>
              </w:rPr>
            </w:pPr>
            <w:r w:rsidRPr="002B1EA0">
              <w:rPr>
                <w:b/>
                <w:bCs/>
                <w:color w:val="000000"/>
                <w:sz w:val="22"/>
                <w:szCs w:val="22"/>
              </w:rPr>
              <w:t xml:space="preserve">LOW PREY ENERGY VALUE CONTRIBUTION TO DAILY ENERGETIC REQUIREMENT (DER) </w:t>
            </w:r>
          </w:p>
        </w:tc>
        <w:tc>
          <w:tcPr>
            <w:tcW w:w="0" w:type="auto"/>
            <w:tcBorders>
              <w:top w:val="nil"/>
              <w:left w:val="nil"/>
              <w:bottom w:val="nil"/>
              <w:right w:val="nil"/>
            </w:tcBorders>
            <w:shd w:val="clear" w:color="000000" w:fill="BFBFBF"/>
            <w:noWrap/>
            <w:vAlign w:val="bottom"/>
            <w:hideMark/>
          </w:tcPr>
          <w:p w:rsidR="002B1EA0" w:rsidRPr="002B1EA0" w:rsidRDefault="002B1EA0" w:rsidP="002B1EA0">
            <w:pPr>
              <w:jc w:val="center"/>
              <w:rPr>
                <w:color w:val="000000"/>
                <w:sz w:val="22"/>
                <w:szCs w:val="22"/>
              </w:rPr>
            </w:pPr>
            <w:r w:rsidRPr="002B1EA0">
              <w:rPr>
                <w:color w:val="000000"/>
                <w:sz w:val="22"/>
                <w:szCs w:val="22"/>
              </w:rPr>
              <w:t> </w:t>
            </w:r>
          </w:p>
        </w:tc>
        <w:tc>
          <w:tcPr>
            <w:tcW w:w="0" w:type="auto"/>
            <w:tcBorders>
              <w:top w:val="nil"/>
              <w:left w:val="nil"/>
              <w:bottom w:val="nil"/>
              <w:right w:val="nil"/>
            </w:tcBorders>
            <w:shd w:val="clear" w:color="000000" w:fill="BFBFBF"/>
            <w:noWrap/>
            <w:vAlign w:val="bottom"/>
            <w:hideMark/>
          </w:tcPr>
          <w:p w:rsidR="002B1EA0" w:rsidRPr="002B1EA0" w:rsidRDefault="002B1EA0" w:rsidP="002B1EA0">
            <w:pPr>
              <w:jc w:val="center"/>
              <w:rPr>
                <w:color w:val="000000"/>
                <w:sz w:val="22"/>
                <w:szCs w:val="22"/>
              </w:rPr>
            </w:pPr>
            <w:r w:rsidRPr="002B1EA0">
              <w:rPr>
                <w:color w:val="000000"/>
                <w:sz w:val="22"/>
                <w:szCs w:val="22"/>
              </w:rPr>
              <w:t> </w:t>
            </w:r>
          </w:p>
        </w:tc>
        <w:tc>
          <w:tcPr>
            <w:tcW w:w="0" w:type="auto"/>
            <w:tcBorders>
              <w:top w:val="nil"/>
              <w:left w:val="nil"/>
              <w:bottom w:val="nil"/>
              <w:right w:val="nil"/>
            </w:tcBorders>
            <w:shd w:val="clear" w:color="000000" w:fill="BFBFBF"/>
            <w:noWrap/>
            <w:vAlign w:val="bottom"/>
            <w:hideMark/>
          </w:tcPr>
          <w:p w:rsidR="002B1EA0" w:rsidRPr="002B1EA0" w:rsidRDefault="002B1EA0" w:rsidP="002B1EA0">
            <w:pPr>
              <w:jc w:val="center"/>
              <w:rPr>
                <w:color w:val="000000"/>
                <w:sz w:val="22"/>
                <w:szCs w:val="22"/>
              </w:rPr>
            </w:pPr>
            <w:r w:rsidRPr="002B1EA0">
              <w:rPr>
                <w:color w:val="000000"/>
                <w:sz w:val="22"/>
                <w:szCs w:val="22"/>
              </w:rPr>
              <w:t> </w:t>
            </w:r>
          </w:p>
        </w:tc>
        <w:tc>
          <w:tcPr>
            <w:tcW w:w="0" w:type="auto"/>
            <w:tcBorders>
              <w:top w:val="nil"/>
              <w:left w:val="nil"/>
              <w:bottom w:val="nil"/>
              <w:right w:val="nil"/>
            </w:tcBorders>
            <w:shd w:val="clear" w:color="000000" w:fill="BFBFBF"/>
            <w:noWrap/>
            <w:vAlign w:val="bottom"/>
            <w:hideMark/>
          </w:tcPr>
          <w:p w:rsidR="002B1EA0" w:rsidRPr="002B1EA0" w:rsidRDefault="002B1EA0" w:rsidP="002B1EA0">
            <w:pPr>
              <w:jc w:val="center"/>
              <w:rPr>
                <w:color w:val="000000"/>
                <w:sz w:val="22"/>
                <w:szCs w:val="22"/>
              </w:rPr>
            </w:pPr>
            <w:r w:rsidRPr="002B1EA0">
              <w:rPr>
                <w:color w:val="000000"/>
                <w:sz w:val="22"/>
                <w:szCs w:val="22"/>
              </w:rPr>
              <w:t> </w:t>
            </w:r>
          </w:p>
        </w:tc>
        <w:tc>
          <w:tcPr>
            <w:tcW w:w="0" w:type="auto"/>
            <w:tcBorders>
              <w:top w:val="nil"/>
              <w:left w:val="nil"/>
              <w:bottom w:val="nil"/>
              <w:right w:val="nil"/>
            </w:tcBorders>
            <w:shd w:val="clear" w:color="000000" w:fill="BFBFBF"/>
            <w:noWrap/>
            <w:vAlign w:val="bottom"/>
            <w:hideMark/>
          </w:tcPr>
          <w:p w:rsidR="002B1EA0" w:rsidRPr="002B1EA0" w:rsidRDefault="002B1EA0" w:rsidP="002B1EA0">
            <w:pPr>
              <w:jc w:val="center"/>
              <w:rPr>
                <w:color w:val="000000"/>
                <w:sz w:val="22"/>
                <w:szCs w:val="22"/>
              </w:rPr>
            </w:pPr>
            <w:r w:rsidRPr="002B1EA0">
              <w:rPr>
                <w:color w:val="000000"/>
                <w:sz w:val="22"/>
                <w:szCs w:val="22"/>
              </w:rPr>
              <w:t> </w:t>
            </w:r>
          </w:p>
        </w:tc>
      </w:tr>
      <w:tr w:rsidR="002B1EA0" w:rsidRPr="002B1EA0" w:rsidTr="002B1EA0">
        <w:trPr>
          <w:trHeight w:val="620"/>
        </w:trPr>
        <w:tc>
          <w:tcPr>
            <w:tcW w:w="0" w:type="auto"/>
            <w:tcBorders>
              <w:top w:val="nil"/>
              <w:left w:val="nil"/>
              <w:bottom w:val="nil"/>
              <w:right w:val="nil"/>
            </w:tcBorders>
            <w:shd w:val="clear" w:color="auto" w:fill="auto"/>
            <w:vAlign w:val="bottom"/>
            <w:hideMark/>
          </w:tcPr>
          <w:p w:rsidR="002B1EA0" w:rsidRPr="002B1EA0" w:rsidRDefault="002B1EA0" w:rsidP="002B1EA0">
            <w:pPr>
              <w:rPr>
                <w:color w:val="000000"/>
                <w:sz w:val="22"/>
                <w:szCs w:val="22"/>
              </w:rPr>
            </w:pPr>
            <w:r w:rsidRPr="002B1EA0">
              <w:rPr>
                <w:color w:val="000000"/>
                <w:sz w:val="22"/>
                <w:szCs w:val="22"/>
              </w:rPr>
              <w:t>Dolphins have to feed x times to be full based on LOW percentage prey energy value contribution to DER, where  x =</w:t>
            </w: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color w:val="000000"/>
                <w:sz w:val="22"/>
                <w:szCs w:val="22"/>
              </w:rPr>
            </w:pPr>
            <w:r w:rsidRPr="002B1EA0">
              <w:rPr>
                <w:color w:val="000000"/>
                <w:sz w:val="22"/>
                <w:szCs w:val="22"/>
              </w:rPr>
              <w:t>5.36</w:t>
            </w: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color w:val="000000"/>
                <w:sz w:val="22"/>
                <w:szCs w:val="22"/>
              </w:rPr>
            </w:pP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sz w:val="22"/>
                <w:szCs w:val="22"/>
              </w:rPr>
            </w:pP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sz w:val="22"/>
                <w:szCs w:val="22"/>
              </w:rPr>
            </w:pP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sz w:val="22"/>
                <w:szCs w:val="22"/>
              </w:rPr>
            </w:pPr>
          </w:p>
        </w:tc>
      </w:tr>
      <w:tr w:rsidR="002B1EA0" w:rsidRPr="002B1EA0" w:rsidTr="002B1EA0">
        <w:trPr>
          <w:trHeight w:val="310"/>
        </w:trPr>
        <w:tc>
          <w:tcPr>
            <w:tcW w:w="0" w:type="auto"/>
            <w:tcBorders>
              <w:top w:val="nil"/>
              <w:left w:val="nil"/>
              <w:bottom w:val="nil"/>
              <w:right w:val="nil"/>
            </w:tcBorders>
            <w:shd w:val="clear" w:color="auto" w:fill="auto"/>
            <w:vAlign w:val="bottom"/>
            <w:hideMark/>
          </w:tcPr>
          <w:p w:rsidR="002B1EA0" w:rsidRPr="002B1EA0" w:rsidRDefault="002B1EA0" w:rsidP="002B1EA0">
            <w:pPr>
              <w:rPr>
                <w:color w:val="000000"/>
                <w:sz w:val="22"/>
                <w:szCs w:val="22"/>
              </w:rPr>
            </w:pPr>
            <w:r w:rsidRPr="002B1EA0">
              <w:rPr>
                <w:color w:val="000000"/>
                <w:sz w:val="22"/>
                <w:szCs w:val="22"/>
              </w:rPr>
              <w:t>Total estimated foraging cost for AD</w:t>
            </w: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color w:val="000000"/>
                <w:sz w:val="22"/>
                <w:szCs w:val="22"/>
              </w:rPr>
            </w:pPr>
            <w:r w:rsidRPr="002B1EA0">
              <w:rPr>
                <w:color w:val="000000"/>
                <w:sz w:val="22"/>
                <w:szCs w:val="22"/>
              </w:rPr>
              <w:t>622.8052</w:t>
            </w: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color w:val="000000"/>
                <w:sz w:val="22"/>
                <w:szCs w:val="22"/>
              </w:rPr>
            </w:pPr>
            <w:r w:rsidRPr="002B1EA0">
              <w:rPr>
                <w:color w:val="000000"/>
                <w:sz w:val="22"/>
                <w:szCs w:val="22"/>
              </w:rPr>
              <w:t>1211.6012</w:t>
            </w: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sz w:val="22"/>
                <w:szCs w:val="22"/>
              </w:rPr>
            </w:pPr>
            <w:r w:rsidRPr="002B1EA0">
              <w:rPr>
                <w:sz w:val="22"/>
                <w:szCs w:val="22"/>
              </w:rPr>
              <w:t>1800.397</w:t>
            </w: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sz w:val="22"/>
                <w:szCs w:val="22"/>
              </w:rPr>
            </w:pPr>
            <w:r w:rsidRPr="002B1EA0">
              <w:rPr>
                <w:sz w:val="22"/>
                <w:szCs w:val="22"/>
              </w:rPr>
              <w:t>2389.193</w:t>
            </w: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color w:val="000000"/>
                <w:sz w:val="22"/>
                <w:szCs w:val="22"/>
              </w:rPr>
            </w:pPr>
            <w:r w:rsidRPr="002B1EA0">
              <w:rPr>
                <w:color w:val="000000"/>
                <w:sz w:val="22"/>
                <w:szCs w:val="22"/>
              </w:rPr>
              <w:t>kcal/day</w:t>
            </w:r>
          </w:p>
        </w:tc>
      </w:tr>
      <w:tr w:rsidR="002B1EA0" w:rsidRPr="002B1EA0" w:rsidTr="002B1EA0">
        <w:trPr>
          <w:trHeight w:val="310"/>
        </w:trPr>
        <w:tc>
          <w:tcPr>
            <w:tcW w:w="0" w:type="auto"/>
            <w:tcBorders>
              <w:top w:val="nil"/>
              <w:left w:val="nil"/>
              <w:bottom w:val="nil"/>
              <w:right w:val="nil"/>
            </w:tcBorders>
            <w:shd w:val="clear" w:color="auto" w:fill="auto"/>
            <w:vAlign w:val="bottom"/>
            <w:hideMark/>
          </w:tcPr>
          <w:p w:rsidR="002B1EA0" w:rsidRPr="002B1EA0" w:rsidRDefault="002B1EA0" w:rsidP="002B1EA0">
            <w:pPr>
              <w:rPr>
                <w:color w:val="000000"/>
                <w:sz w:val="22"/>
                <w:szCs w:val="22"/>
              </w:rPr>
            </w:pPr>
            <w:r w:rsidRPr="002B1EA0">
              <w:rPr>
                <w:color w:val="000000"/>
                <w:sz w:val="22"/>
                <w:szCs w:val="22"/>
              </w:rPr>
              <w:t>Total estimated foraging cost for LD with a DER of 7,000 kcal/day</w:t>
            </w: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color w:val="000000"/>
                <w:sz w:val="22"/>
                <w:szCs w:val="22"/>
              </w:rPr>
            </w:pPr>
            <w:r w:rsidRPr="002B1EA0">
              <w:rPr>
                <w:color w:val="000000"/>
                <w:sz w:val="22"/>
                <w:szCs w:val="22"/>
              </w:rPr>
              <w:t>1245.6104</w:t>
            </w: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color w:val="000000"/>
                <w:sz w:val="22"/>
                <w:szCs w:val="22"/>
              </w:rPr>
            </w:pPr>
            <w:r w:rsidRPr="002B1EA0">
              <w:rPr>
                <w:color w:val="000000"/>
                <w:sz w:val="22"/>
                <w:szCs w:val="22"/>
              </w:rPr>
              <w:t>2423.2024</w:t>
            </w: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sz w:val="22"/>
                <w:szCs w:val="22"/>
              </w:rPr>
            </w:pPr>
            <w:r w:rsidRPr="002B1EA0">
              <w:rPr>
                <w:sz w:val="22"/>
                <w:szCs w:val="22"/>
              </w:rPr>
              <w:t>3600.794</w:t>
            </w: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sz w:val="22"/>
                <w:szCs w:val="22"/>
              </w:rPr>
            </w:pPr>
            <w:r w:rsidRPr="002B1EA0">
              <w:rPr>
                <w:sz w:val="22"/>
                <w:szCs w:val="22"/>
              </w:rPr>
              <w:t>4778.386</w:t>
            </w: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color w:val="000000"/>
                <w:sz w:val="22"/>
                <w:szCs w:val="22"/>
              </w:rPr>
            </w:pPr>
            <w:r w:rsidRPr="002B1EA0">
              <w:rPr>
                <w:color w:val="000000"/>
                <w:sz w:val="22"/>
                <w:szCs w:val="22"/>
              </w:rPr>
              <w:t>kcal/day</w:t>
            </w:r>
          </w:p>
        </w:tc>
      </w:tr>
      <w:tr w:rsidR="002B1EA0" w:rsidRPr="002B1EA0" w:rsidTr="002B1EA0">
        <w:trPr>
          <w:trHeight w:val="310"/>
        </w:trPr>
        <w:tc>
          <w:tcPr>
            <w:tcW w:w="0" w:type="auto"/>
            <w:tcBorders>
              <w:top w:val="nil"/>
              <w:left w:val="nil"/>
              <w:bottom w:val="nil"/>
              <w:right w:val="nil"/>
            </w:tcBorders>
            <w:shd w:val="clear" w:color="auto" w:fill="auto"/>
            <w:vAlign w:val="bottom"/>
            <w:hideMark/>
          </w:tcPr>
          <w:p w:rsidR="002B1EA0" w:rsidRPr="002B1EA0" w:rsidRDefault="002B1EA0" w:rsidP="002B1EA0">
            <w:pPr>
              <w:jc w:val="center"/>
              <w:rPr>
                <w:color w:val="000000"/>
                <w:sz w:val="22"/>
                <w:szCs w:val="22"/>
              </w:rPr>
            </w:pPr>
          </w:p>
        </w:tc>
        <w:tc>
          <w:tcPr>
            <w:tcW w:w="0" w:type="auto"/>
            <w:tcBorders>
              <w:top w:val="nil"/>
              <w:left w:val="nil"/>
              <w:bottom w:val="nil"/>
              <w:right w:val="nil"/>
            </w:tcBorders>
            <w:shd w:val="clear" w:color="auto" w:fill="auto"/>
            <w:noWrap/>
            <w:vAlign w:val="bottom"/>
            <w:hideMark/>
          </w:tcPr>
          <w:p w:rsidR="002B1EA0" w:rsidRPr="002B1EA0" w:rsidRDefault="002B1EA0" w:rsidP="002B1EA0">
            <w:pPr>
              <w:rPr>
                <w:sz w:val="22"/>
                <w:szCs w:val="22"/>
              </w:rPr>
            </w:pP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sz w:val="22"/>
                <w:szCs w:val="22"/>
              </w:rPr>
            </w:pP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sz w:val="22"/>
                <w:szCs w:val="22"/>
              </w:rPr>
            </w:pP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sz w:val="22"/>
                <w:szCs w:val="22"/>
              </w:rPr>
            </w:pP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sz w:val="22"/>
                <w:szCs w:val="22"/>
              </w:rPr>
            </w:pPr>
          </w:p>
        </w:tc>
      </w:tr>
      <w:tr w:rsidR="002B1EA0" w:rsidRPr="002B1EA0" w:rsidTr="002B1EA0">
        <w:trPr>
          <w:trHeight w:val="620"/>
        </w:trPr>
        <w:tc>
          <w:tcPr>
            <w:tcW w:w="0" w:type="auto"/>
            <w:tcBorders>
              <w:top w:val="nil"/>
              <w:left w:val="nil"/>
              <w:bottom w:val="nil"/>
              <w:right w:val="nil"/>
            </w:tcBorders>
            <w:shd w:val="clear" w:color="000000" w:fill="BFBFBF"/>
            <w:vAlign w:val="bottom"/>
            <w:hideMark/>
          </w:tcPr>
          <w:p w:rsidR="002B1EA0" w:rsidRPr="002B1EA0" w:rsidRDefault="002B1EA0" w:rsidP="002B1EA0">
            <w:pPr>
              <w:rPr>
                <w:b/>
                <w:bCs/>
                <w:color w:val="000000"/>
                <w:sz w:val="22"/>
                <w:szCs w:val="22"/>
              </w:rPr>
            </w:pPr>
            <w:r w:rsidRPr="002B1EA0">
              <w:rPr>
                <w:b/>
                <w:bCs/>
                <w:color w:val="000000"/>
                <w:sz w:val="22"/>
                <w:szCs w:val="22"/>
              </w:rPr>
              <w:t xml:space="preserve">HIGH PREY ENERGY VALUE CONTRIBUTION TO DAILY ENERGETIC REQUIREMENT (DER) </w:t>
            </w:r>
          </w:p>
        </w:tc>
        <w:tc>
          <w:tcPr>
            <w:tcW w:w="0" w:type="auto"/>
            <w:tcBorders>
              <w:top w:val="nil"/>
              <w:left w:val="nil"/>
              <w:bottom w:val="nil"/>
              <w:right w:val="nil"/>
            </w:tcBorders>
            <w:shd w:val="clear" w:color="000000" w:fill="BFBFBF"/>
            <w:noWrap/>
            <w:vAlign w:val="bottom"/>
            <w:hideMark/>
          </w:tcPr>
          <w:p w:rsidR="002B1EA0" w:rsidRPr="002B1EA0" w:rsidRDefault="002B1EA0" w:rsidP="002B1EA0">
            <w:pPr>
              <w:jc w:val="center"/>
              <w:rPr>
                <w:color w:val="000000"/>
                <w:sz w:val="22"/>
                <w:szCs w:val="22"/>
              </w:rPr>
            </w:pPr>
            <w:r w:rsidRPr="002B1EA0">
              <w:rPr>
                <w:color w:val="000000"/>
                <w:sz w:val="22"/>
                <w:szCs w:val="22"/>
              </w:rPr>
              <w:t> </w:t>
            </w:r>
          </w:p>
        </w:tc>
        <w:tc>
          <w:tcPr>
            <w:tcW w:w="0" w:type="auto"/>
            <w:tcBorders>
              <w:top w:val="nil"/>
              <w:left w:val="nil"/>
              <w:bottom w:val="nil"/>
              <w:right w:val="nil"/>
            </w:tcBorders>
            <w:shd w:val="clear" w:color="000000" w:fill="BFBFBF"/>
            <w:noWrap/>
            <w:vAlign w:val="bottom"/>
            <w:hideMark/>
          </w:tcPr>
          <w:p w:rsidR="002B1EA0" w:rsidRPr="002B1EA0" w:rsidRDefault="002B1EA0" w:rsidP="002B1EA0">
            <w:pPr>
              <w:jc w:val="center"/>
              <w:rPr>
                <w:color w:val="000000"/>
                <w:sz w:val="22"/>
                <w:szCs w:val="22"/>
              </w:rPr>
            </w:pPr>
            <w:r w:rsidRPr="002B1EA0">
              <w:rPr>
                <w:color w:val="000000"/>
                <w:sz w:val="22"/>
                <w:szCs w:val="22"/>
              </w:rPr>
              <w:t> </w:t>
            </w:r>
          </w:p>
        </w:tc>
        <w:tc>
          <w:tcPr>
            <w:tcW w:w="0" w:type="auto"/>
            <w:tcBorders>
              <w:top w:val="nil"/>
              <w:left w:val="nil"/>
              <w:bottom w:val="nil"/>
              <w:right w:val="nil"/>
            </w:tcBorders>
            <w:shd w:val="clear" w:color="000000" w:fill="BFBFBF"/>
            <w:noWrap/>
            <w:vAlign w:val="bottom"/>
            <w:hideMark/>
          </w:tcPr>
          <w:p w:rsidR="002B1EA0" w:rsidRPr="002B1EA0" w:rsidRDefault="002B1EA0" w:rsidP="002B1EA0">
            <w:pPr>
              <w:jc w:val="center"/>
              <w:rPr>
                <w:color w:val="000000"/>
                <w:sz w:val="22"/>
                <w:szCs w:val="22"/>
              </w:rPr>
            </w:pPr>
            <w:r w:rsidRPr="002B1EA0">
              <w:rPr>
                <w:color w:val="000000"/>
                <w:sz w:val="22"/>
                <w:szCs w:val="22"/>
              </w:rPr>
              <w:t> </w:t>
            </w:r>
          </w:p>
        </w:tc>
        <w:tc>
          <w:tcPr>
            <w:tcW w:w="0" w:type="auto"/>
            <w:tcBorders>
              <w:top w:val="nil"/>
              <w:left w:val="nil"/>
              <w:bottom w:val="nil"/>
              <w:right w:val="nil"/>
            </w:tcBorders>
            <w:shd w:val="clear" w:color="000000" w:fill="BFBFBF"/>
            <w:noWrap/>
            <w:vAlign w:val="bottom"/>
            <w:hideMark/>
          </w:tcPr>
          <w:p w:rsidR="002B1EA0" w:rsidRPr="002B1EA0" w:rsidRDefault="002B1EA0" w:rsidP="002B1EA0">
            <w:pPr>
              <w:jc w:val="center"/>
              <w:rPr>
                <w:color w:val="000000"/>
                <w:sz w:val="22"/>
                <w:szCs w:val="22"/>
              </w:rPr>
            </w:pPr>
            <w:r w:rsidRPr="002B1EA0">
              <w:rPr>
                <w:color w:val="000000"/>
                <w:sz w:val="22"/>
                <w:szCs w:val="22"/>
              </w:rPr>
              <w:t> </w:t>
            </w:r>
          </w:p>
        </w:tc>
        <w:tc>
          <w:tcPr>
            <w:tcW w:w="0" w:type="auto"/>
            <w:tcBorders>
              <w:top w:val="nil"/>
              <w:left w:val="nil"/>
              <w:bottom w:val="nil"/>
              <w:right w:val="nil"/>
            </w:tcBorders>
            <w:shd w:val="clear" w:color="000000" w:fill="BFBFBF"/>
            <w:noWrap/>
            <w:vAlign w:val="bottom"/>
            <w:hideMark/>
          </w:tcPr>
          <w:p w:rsidR="002B1EA0" w:rsidRPr="002B1EA0" w:rsidRDefault="002B1EA0" w:rsidP="002B1EA0">
            <w:pPr>
              <w:jc w:val="center"/>
              <w:rPr>
                <w:color w:val="000000"/>
                <w:sz w:val="22"/>
                <w:szCs w:val="22"/>
              </w:rPr>
            </w:pPr>
            <w:r w:rsidRPr="002B1EA0">
              <w:rPr>
                <w:color w:val="000000"/>
                <w:sz w:val="22"/>
                <w:szCs w:val="22"/>
              </w:rPr>
              <w:t> </w:t>
            </w:r>
          </w:p>
        </w:tc>
      </w:tr>
      <w:tr w:rsidR="002B1EA0" w:rsidRPr="002B1EA0" w:rsidTr="002B1EA0">
        <w:trPr>
          <w:trHeight w:val="620"/>
        </w:trPr>
        <w:tc>
          <w:tcPr>
            <w:tcW w:w="0" w:type="auto"/>
            <w:tcBorders>
              <w:top w:val="nil"/>
              <w:left w:val="nil"/>
              <w:bottom w:val="nil"/>
              <w:right w:val="nil"/>
            </w:tcBorders>
            <w:shd w:val="clear" w:color="auto" w:fill="auto"/>
            <w:vAlign w:val="bottom"/>
            <w:hideMark/>
          </w:tcPr>
          <w:p w:rsidR="002B1EA0" w:rsidRPr="002B1EA0" w:rsidRDefault="002B1EA0" w:rsidP="002B1EA0">
            <w:pPr>
              <w:rPr>
                <w:color w:val="000000"/>
                <w:sz w:val="22"/>
                <w:szCs w:val="22"/>
              </w:rPr>
            </w:pPr>
            <w:r w:rsidRPr="002B1EA0">
              <w:rPr>
                <w:color w:val="000000"/>
                <w:sz w:val="22"/>
                <w:szCs w:val="22"/>
              </w:rPr>
              <w:t>Dolphins have to feed x times to be full based on high percentage prey energy value of DER of 3,500 kcal/day, where  x =</w:t>
            </w: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color w:val="000000"/>
                <w:sz w:val="22"/>
                <w:szCs w:val="22"/>
              </w:rPr>
            </w:pPr>
            <w:r w:rsidRPr="002B1EA0">
              <w:rPr>
                <w:color w:val="000000"/>
                <w:sz w:val="22"/>
                <w:szCs w:val="22"/>
              </w:rPr>
              <w:t>1.6</w:t>
            </w: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color w:val="000000"/>
                <w:sz w:val="22"/>
                <w:szCs w:val="22"/>
              </w:rPr>
            </w:pP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sz w:val="22"/>
                <w:szCs w:val="22"/>
              </w:rPr>
            </w:pP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sz w:val="22"/>
                <w:szCs w:val="22"/>
              </w:rPr>
            </w:pP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sz w:val="22"/>
                <w:szCs w:val="22"/>
              </w:rPr>
            </w:pPr>
          </w:p>
        </w:tc>
      </w:tr>
      <w:tr w:rsidR="002B1EA0" w:rsidRPr="002B1EA0" w:rsidTr="002B1EA0">
        <w:trPr>
          <w:trHeight w:val="310"/>
        </w:trPr>
        <w:tc>
          <w:tcPr>
            <w:tcW w:w="0" w:type="auto"/>
            <w:tcBorders>
              <w:top w:val="nil"/>
              <w:left w:val="nil"/>
              <w:bottom w:val="nil"/>
              <w:right w:val="nil"/>
            </w:tcBorders>
            <w:shd w:val="clear" w:color="auto" w:fill="auto"/>
            <w:vAlign w:val="bottom"/>
            <w:hideMark/>
          </w:tcPr>
          <w:p w:rsidR="002B1EA0" w:rsidRPr="002B1EA0" w:rsidRDefault="002B1EA0" w:rsidP="002B1EA0">
            <w:pPr>
              <w:rPr>
                <w:color w:val="000000"/>
                <w:sz w:val="22"/>
                <w:szCs w:val="22"/>
              </w:rPr>
            </w:pPr>
            <w:r w:rsidRPr="002B1EA0">
              <w:rPr>
                <w:color w:val="000000"/>
                <w:sz w:val="22"/>
                <w:szCs w:val="22"/>
              </w:rPr>
              <w:t>Total estimated foraging cost for AD</w:t>
            </w: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color w:val="000000"/>
                <w:sz w:val="22"/>
                <w:szCs w:val="22"/>
              </w:rPr>
            </w:pPr>
            <w:r w:rsidRPr="002B1EA0">
              <w:rPr>
                <w:color w:val="000000"/>
                <w:sz w:val="22"/>
                <w:szCs w:val="22"/>
              </w:rPr>
              <w:t>185.912</w:t>
            </w: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color w:val="000000"/>
                <w:sz w:val="22"/>
                <w:szCs w:val="22"/>
              </w:rPr>
            </w:pPr>
            <w:r w:rsidRPr="002B1EA0">
              <w:rPr>
                <w:color w:val="000000"/>
                <w:sz w:val="22"/>
                <w:szCs w:val="22"/>
              </w:rPr>
              <w:t>361.672</w:t>
            </w: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sz w:val="22"/>
                <w:szCs w:val="22"/>
              </w:rPr>
            </w:pPr>
            <w:r w:rsidRPr="002B1EA0">
              <w:rPr>
                <w:sz w:val="22"/>
                <w:szCs w:val="22"/>
              </w:rPr>
              <w:t>537.432</w:t>
            </w: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color w:val="000000"/>
                <w:sz w:val="22"/>
                <w:szCs w:val="22"/>
              </w:rPr>
            </w:pPr>
            <w:r w:rsidRPr="002B1EA0">
              <w:rPr>
                <w:color w:val="000000"/>
                <w:sz w:val="22"/>
                <w:szCs w:val="22"/>
              </w:rPr>
              <w:t>713.192</w:t>
            </w: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color w:val="000000"/>
                <w:sz w:val="22"/>
                <w:szCs w:val="22"/>
              </w:rPr>
            </w:pPr>
            <w:r w:rsidRPr="002B1EA0">
              <w:rPr>
                <w:color w:val="000000"/>
                <w:sz w:val="22"/>
                <w:szCs w:val="22"/>
              </w:rPr>
              <w:t>kcal/day</w:t>
            </w:r>
          </w:p>
        </w:tc>
      </w:tr>
      <w:tr w:rsidR="002B1EA0" w:rsidRPr="002B1EA0" w:rsidTr="002B1EA0">
        <w:trPr>
          <w:trHeight w:val="310"/>
        </w:trPr>
        <w:tc>
          <w:tcPr>
            <w:tcW w:w="0" w:type="auto"/>
            <w:tcBorders>
              <w:top w:val="nil"/>
              <w:left w:val="nil"/>
              <w:bottom w:val="nil"/>
              <w:right w:val="nil"/>
            </w:tcBorders>
            <w:shd w:val="clear" w:color="auto" w:fill="auto"/>
            <w:vAlign w:val="bottom"/>
            <w:hideMark/>
          </w:tcPr>
          <w:p w:rsidR="002B1EA0" w:rsidRPr="002B1EA0" w:rsidRDefault="002B1EA0" w:rsidP="002B1EA0">
            <w:pPr>
              <w:rPr>
                <w:color w:val="000000"/>
                <w:sz w:val="22"/>
                <w:szCs w:val="22"/>
              </w:rPr>
            </w:pPr>
            <w:r w:rsidRPr="002B1EA0">
              <w:rPr>
                <w:color w:val="000000"/>
                <w:sz w:val="22"/>
                <w:szCs w:val="22"/>
              </w:rPr>
              <w:t>Total estimated foraging cost for LD with a DER of 7,000 kcal/day</w:t>
            </w: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color w:val="000000"/>
                <w:sz w:val="22"/>
                <w:szCs w:val="22"/>
              </w:rPr>
            </w:pPr>
            <w:r w:rsidRPr="002B1EA0">
              <w:rPr>
                <w:color w:val="000000"/>
                <w:sz w:val="22"/>
                <w:szCs w:val="22"/>
              </w:rPr>
              <w:t>371.824</w:t>
            </w: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color w:val="000000"/>
                <w:sz w:val="22"/>
                <w:szCs w:val="22"/>
              </w:rPr>
            </w:pPr>
            <w:r w:rsidRPr="002B1EA0">
              <w:rPr>
                <w:color w:val="000000"/>
                <w:sz w:val="22"/>
                <w:szCs w:val="22"/>
              </w:rPr>
              <w:t>723.344</w:t>
            </w: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sz w:val="22"/>
                <w:szCs w:val="22"/>
              </w:rPr>
            </w:pPr>
            <w:r w:rsidRPr="002B1EA0">
              <w:rPr>
                <w:sz w:val="22"/>
                <w:szCs w:val="22"/>
              </w:rPr>
              <w:t>1074.864</w:t>
            </w: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color w:val="000000"/>
                <w:sz w:val="22"/>
                <w:szCs w:val="22"/>
              </w:rPr>
            </w:pPr>
            <w:r w:rsidRPr="002B1EA0">
              <w:rPr>
                <w:color w:val="000000"/>
                <w:sz w:val="22"/>
                <w:szCs w:val="22"/>
              </w:rPr>
              <w:t>1426.384</w:t>
            </w: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color w:val="000000"/>
                <w:sz w:val="22"/>
                <w:szCs w:val="22"/>
              </w:rPr>
            </w:pPr>
            <w:r w:rsidRPr="002B1EA0">
              <w:rPr>
                <w:color w:val="000000"/>
                <w:sz w:val="22"/>
                <w:szCs w:val="22"/>
              </w:rPr>
              <w:t>kcal/day</w:t>
            </w:r>
          </w:p>
        </w:tc>
      </w:tr>
      <w:tr w:rsidR="002B1EA0" w:rsidRPr="002B1EA0" w:rsidTr="002B1EA0">
        <w:trPr>
          <w:trHeight w:val="310"/>
        </w:trPr>
        <w:tc>
          <w:tcPr>
            <w:tcW w:w="0" w:type="auto"/>
            <w:tcBorders>
              <w:top w:val="nil"/>
              <w:left w:val="nil"/>
              <w:bottom w:val="nil"/>
              <w:right w:val="nil"/>
            </w:tcBorders>
            <w:shd w:val="clear" w:color="auto" w:fill="auto"/>
            <w:vAlign w:val="bottom"/>
            <w:hideMark/>
          </w:tcPr>
          <w:p w:rsidR="002B1EA0" w:rsidRPr="002B1EA0" w:rsidRDefault="002B1EA0" w:rsidP="002B1EA0">
            <w:pPr>
              <w:jc w:val="center"/>
              <w:rPr>
                <w:color w:val="000000"/>
                <w:sz w:val="22"/>
                <w:szCs w:val="22"/>
              </w:rPr>
            </w:pPr>
          </w:p>
        </w:tc>
        <w:tc>
          <w:tcPr>
            <w:tcW w:w="0" w:type="auto"/>
            <w:tcBorders>
              <w:top w:val="nil"/>
              <w:left w:val="nil"/>
              <w:bottom w:val="nil"/>
              <w:right w:val="nil"/>
            </w:tcBorders>
            <w:shd w:val="clear" w:color="auto" w:fill="auto"/>
            <w:noWrap/>
            <w:vAlign w:val="bottom"/>
            <w:hideMark/>
          </w:tcPr>
          <w:p w:rsidR="002B1EA0" w:rsidRPr="002B1EA0" w:rsidRDefault="002B1EA0" w:rsidP="002B1EA0">
            <w:pPr>
              <w:rPr>
                <w:sz w:val="22"/>
                <w:szCs w:val="22"/>
              </w:rPr>
            </w:pP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sz w:val="22"/>
                <w:szCs w:val="22"/>
              </w:rPr>
            </w:pP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sz w:val="22"/>
                <w:szCs w:val="22"/>
              </w:rPr>
            </w:pP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sz w:val="22"/>
                <w:szCs w:val="22"/>
              </w:rPr>
            </w:pP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sz w:val="22"/>
                <w:szCs w:val="22"/>
              </w:rPr>
            </w:pPr>
          </w:p>
        </w:tc>
      </w:tr>
      <w:tr w:rsidR="002B1EA0" w:rsidRPr="002B1EA0" w:rsidTr="002B1EA0">
        <w:trPr>
          <w:trHeight w:val="310"/>
        </w:trPr>
        <w:tc>
          <w:tcPr>
            <w:tcW w:w="0" w:type="auto"/>
            <w:tcBorders>
              <w:top w:val="nil"/>
              <w:left w:val="nil"/>
              <w:bottom w:val="nil"/>
              <w:right w:val="nil"/>
            </w:tcBorders>
            <w:shd w:val="clear" w:color="000000" w:fill="BFBFBF"/>
            <w:vAlign w:val="bottom"/>
            <w:hideMark/>
          </w:tcPr>
          <w:p w:rsidR="002B1EA0" w:rsidRPr="002B1EA0" w:rsidRDefault="002B1EA0" w:rsidP="002B1EA0">
            <w:pPr>
              <w:rPr>
                <w:b/>
                <w:bCs/>
                <w:color w:val="000000"/>
                <w:sz w:val="22"/>
                <w:szCs w:val="22"/>
              </w:rPr>
            </w:pPr>
            <w:r w:rsidRPr="002B1EA0">
              <w:rPr>
                <w:b/>
                <w:bCs/>
                <w:color w:val="000000"/>
                <w:sz w:val="22"/>
                <w:szCs w:val="22"/>
              </w:rPr>
              <w:t>LOCOMOTOR COSTS (LC) ( KILLER WHALES ABSENT, REFERENCE)</w:t>
            </w:r>
          </w:p>
        </w:tc>
        <w:tc>
          <w:tcPr>
            <w:tcW w:w="0" w:type="auto"/>
            <w:tcBorders>
              <w:top w:val="nil"/>
              <w:left w:val="nil"/>
              <w:bottom w:val="nil"/>
              <w:right w:val="nil"/>
            </w:tcBorders>
            <w:shd w:val="clear" w:color="000000" w:fill="BFBFBF"/>
            <w:noWrap/>
            <w:vAlign w:val="bottom"/>
            <w:hideMark/>
          </w:tcPr>
          <w:p w:rsidR="002B1EA0" w:rsidRPr="002B1EA0" w:rsidRDefault="002B1EA0" w:rsidP="002B1EA0">
            <w:pPr>
              <w:jc w:val="center"/>
              <w:rPr>
                <w:b/>
                <w:bCs/>
                <w:color w:val="000000"/>
                <w:sz w:val="22"/>
                <w:szCs w:val="22"/>
              </w:rPr>
            </w:pPr>
            <w:r w:rsidRPr="002B1EA0">
              <w:rPr>
                <w:b/>
                <w:bCs/>
                <w:color w:val="000000"/>
                <w:sz w:val="22"/>
                <w:szCs w:val="22"/>
              </w:rPr>
              <w:t> </w:t>
            </w:r>
          </w:p>
        </w:tc>
        <w:tc>
          <w:tcPr>
            <w:tcW w:w="0" w:type="auto"/>
            <w:tcBorders>
              <w:top w:val="nil"/>
              <w:left w:val="nil"/>
              <w:bottom w:val="nil"/>
              <w:right w:val="nil"/>
            </w:tcBorders>
            <w:shd w:val="clear" w:color="000000" w:fill="BFBFBF"/>
            <w:noWrap/>
            <w:vAlign w:val="bottom"/>
            <w:hideMark/>
          </w:tcPr>
          <w:p w:rsidR="002B1EA0" w:rsidRPr="002B1EA0" w:rsidRDefault="002B1EA0" w:rsidP="002B1EA0">
            <w:pPr>
              <w:jc w:val="center"/>
              <w:rPr>
                <w:b/>
                <w:bCs/>
                <w:color w:val="000000"/>
                <w:sz w:val="22"/>
                <w:szCs w:val="22"/>
              </w:rPr>
            </w:pPr>
            <w:r w:rsidRPr="002B1EA0">
              <w:rPr>
                <w:b/>
                <w:bCs/>
                <w:color w:val="000000"/>
                <w:sz w:val="22"/>
                <w:szCs w:val="22"/>
              </w:rPr>
              <w:t> </w:t>
            </w:r>
          </w:p>
        </w:tc>
        <w:tc>
          <w:tcPr>
            <w:tcW w:w="0" w:type="auto"/>
            <w:tcBorders>
              <w:top w:val="nil"/>
              <w:left w:val="nil"/>
              <w:bottom w:val="nil"/>
              <w:right w:val="nil"/>
            </w:tcBorders>
            <w:shd w:val="clear" w:color="000000" w:fill="BFBFBF"/>
            <w:noWrap/>
            <w:vAlign w:val="bottom"/>
            <w:hideMark/>
          </w:tcPr>
          <w:p w:rsidR="002B1EA0" w:rsidRPr="002B1EA0" w:rsidRDefault="002B1EA0" w:rsidP="002B1EA0">
            <w:pPr>
              <w:jc w:val="center"/>
              <w:rPr>
                <w:b/>
                <w:bCs/>
                <w:color w:val="000000"/>
                <w:sz w:val="22"/>
                <w:szCs w:val="22"/>
              </w:rPr>
            </w:pPr>
            <w:r w:rsidRPr="002B1EA0">
              <w:rPr>
                <w:b/>
                <w:bCs/>
                <w:color w:val="000000"/>
                <w:sz w:val="22"/>
                <w:szCs w:val="22"/>
              </w:rPr>
              <w:t> </w:t>
            </w:r>
          </w:p>
        </w:tc>
        <w:tc>
          <w:tcPr>
            <w:tcW w:w="0" w:type="auto"/>
            <w:tcBorders>
              <w:top w:val="nil"/>
              <w:left w:val="nil"/>
              <w:bottom w:val="nil"/>
              <w:right w:val="nil"/>
            </w:tcBorders>
            <w:shd w:val="clear" w:color="000000" w:fill="BFBFBF"/>
            <w:noWrap/>
            <w:vAlign w:val="bottom"/>
            <w:hideMark/>
          </w:tcPr>
          <w:p w:rsidR="002B1EA0" w:rsidRPr="002B1EA0" w:rsidRDefault="002B1EA0" w:rsidP="002B1EA0">
            <w:pPr>
              <w:jc w:val="center"/>
              <w:rPr>
                <w:b/>
                <w:bCs/>
                <w:color w:val="000000"/>
                <w:sz w:val="22"/>
                <w:szCs w:val="22"/>
              </w:rPr>
            </w:pPr>
            <w:r w:rsidRPr="002B1EA0">
              <w:rPr>
                <w:b/>
                <w:bCs/>
                <w:color w:val="000000"/>
                <w:sz w:val="22"/>
                <w:szCs w:val="22"/>
              </w:rPr>
              <w:t> </w:t>
            </w:r>
          </w:p>
        </w:tc>
        <w:tc>
          <w:tcPr>
            <w:tcW w:w="0" w:type="auto"/>
            <w:tcBorders>
              <w:top w:val="nil"/>
              <w:left w:val="nil"/>
              <w:bottom w:val="nil"/>
              <w:right w:val="nil"/>
            </w:tcBorders>
            <w:shd w:val="clear" w:color="000000" w:fill="BFBFBF"/>
            <w:noWrap/>
            <w:vAlign w:val="bottom"/>
            <w:hideMark/>
          </w:tcPr>
          <w:p w:rsidR="002B1EA0" w:rsidRPr="002B1EA0" w:rsidRDefault="002B1EA0" w:rsidP="002B1EA0">
            <w:pPr>
              <w:jc w:val="center"/>
              <w:rPr>
                <w:b/>
                <w:bCs/>
                <w:color w:val="000000"/>
                <w:sz w:val="22"/>
                <w:szCs w:val="22"/>
              </w:rPr>
            </w:pPr>
            <w:r w:rsidRPr="002B1EA0">
              <w:rPr>
                <w:b/>
                <w:bCs/>
                <w:color w:val="000000"/>
                <w:sz w:val="22"/>
                <w:szCs w:val="22"/>
              </w:rPr>
              <w:t> </w:t>
            </w:r>
          </w:p>
        </w:tc>
      </w:tr>
      <w:tr w:rsidR="002B1EA0" w:rsidRPr="002B1EA0" w:rsidTr="002B1EA0">
        <w:trPr>
          <w:trHeight w:val="310"/>
        </w:trPr>
        <w:tc>
          <w:tcPr>
            <w:tcW w:w="0" w:type="auto"/>
            <w:tcBorders>
              <w:top w:val="nil"/>
              <w:left w:val="nil"/>
              <w:bottom w:val="nil"/>
              <w:right w:val="nil"/>
            </w:tcBorders>
            <w:shd w:val="clear" w:color="auto" w:fill="auto"/>
            <w:vAlign w:val="bottom"/>
            <w:hideMark/>
          </w:tcPr>
          <w:p w:rsidR="002B1EA0" w:rsidRPr="002B1EA0" w:rsidRDefault="002B1EA0" w:rsidP="002B1EA0">
            <w:pPr>
              <w:rPr>
                <w:color w:val="000000"/>
                <w:sz w:val="22"/>
                <w:szCs w:val="22"/>
              </w:rPr>
            </w:pPr>
            <w:r w:rsidRPr="002B1EA0">
              <w:rPr>
                <w:color w:val="000000"/>
                <w:sz w:val="22"/>
                <w:szCs w:val="22"/>
              </w:rPr>
              <w:t>AD (Distance Travel)</w:t>
            </w: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color w:val="000000"/>
                <w:sz w:val="22"/>
                <w:szCs w:val="22"/>
              </w:rPr>
            </w:pPr>
            <w:r w:rsidRPr="002B1EA0">
              <w:rPr>
                <w:color w:val="000000"/>
                <w:sz w:val="22"/>
                <w:szCs w:val="22"/>
              </w:rPr>
              <w:t>125.409</w:t>
            </w: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color w:val="000000"/>
                <w:sz w:val="22"/>
                <w:szCs w:val="22"/>
              </w:rPr>
            </w:pPr>
            <w:r w:rsidRPr="002B1EA0">
              <w:rPr>
                <w:color w:val="000000"/>
                <w:sz w:val="22"/>
                <w:szCs w:val="22"/>
              </w:rPr>
              <w:t>kcal/day</w:t>
            </w: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color w:val="000000"/>
                <w:sz w:val="22"/>
                <w:szCs w:val="22"/>
              </w:rPr>
            </w:pP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sz w:val="22"/>
                <w:szCs w:val="22"/>
              </w:rPr>
            </w:pPr>
          </w:p>
        </w:tc>
        <w:tc>
          <w:tcPr>
            <w:tcW w:w="0" w:type="auto"/>
            <w:tcBorders>
              <w:top w:val="nil"/>
              <w:left w:val="nil"/>
              <w:bottom w:val="nil"/>
              <w:right w:val="nil"/>
            </w:tcBorders>
            <w:shd w:val="clear" w:color="auto" w:fill="auto"/>
            <w:noWrap/>
            <w:vAlign w:val="bottom"/>
            <w:hideMark/>
          </w:tcPr>
          <w:p w:rsidR="002B1EA0" w:rsidRPr="002B1EA0" w:rsidRDefault="002B1EA0" w:rsidP="002B1EA0">
            <w:pPr>
              <w:jc w:val="center"/>
              <w:rPr>
                <w:sz w:val="22"/>
                <w:szCs w:val="22"/>
              </w:rPr>
            </w:pPr>
          </w:p>
        </w:tc>
      </w:tr>
      <w:tr w:rsidR="002B1EA0" w:rsidRPr="002B1EA0" w:rsidTr="002B1EA0">
        <w:trPr>
          <w:trHeight w:val="320"/>
        </w:trPr>
        <w:tc>
          <w:tcPr>
            <w:tcW w:w="0" w:type="auto"/>
            <w:tcBorders>
              <w:top w:val="nil"/>
              <w:left w:val="nil"/>
              <w:bottom w:val="single" w:sz="8" w:space="0" w:color="auto"/>
              <w:right w:val="nil"/>
            </w:tcBorders>
            <w:shd w:val="clear" w:color="auto" w:fill="auto"/>
            <w:vAlign w:val="bottom"/>
            <w:hideMark/>
          </w:tcPr>
          <w:p w:rsidR="002B1EA0" w:rsidRPr="002B1EA0" w:rsidRDefault="002B1EA0" w:rsidP="002B1EA0">
            <w:pPr>
              <w:rPr>
                <w:color w:val="000000"/>
                <w:sz w:val="22"/>
                <w:szCs w:val="22"/>
              </w:rPr>
            </w:pPr>
            <w:r w:rsidRPr="002B1EA0">
              <w:rPr>
                <w:color w:val="000000"/>
                <w:sz w:val="22"/>
                <w:szCs w:val="22"/>
              </w:rPr>
              <w:t>LD (Distance Travel)</w:t>
            </w:r>
          </w:p>
        </w:tc>
        <w:tc>
          <w:tcPr>
            <w:tcW w:w="0" w:type="auto"/>
            <w:tcBorders>
              <w:top w:val="nil"/>
              <w:left w:val="nil"/>
              <w:bottom w:val="single" w:sz="8" w:space="0" w:color="auto"/>
              <w:right w:val="nil"/>
            </w:tcBorders>
            <w:shd w:val="clear" w:color="auto" w:fill="auto"/>
            <w:noWrap/>
            <w:vAlign w:val="bottom"/>
            <w:hideMark/>
          </w:tcPr>
          <w:p w:rsidR="002B1EA0" w:rsidRPr="002B1EA0" w:rsidRDefault="002B1EA0" w:rsidP="002B1EA0">
            <w:pPr>
              <w:jc w:val="center"/>
              <w:rPr>
                <w:color w:val="000000"/>
                <w:sz w:val="22"/>
                <w:szCs w:val="22"/>
              </w:rPr>
            </w:pPr>
            <w:r w:rsidRPr="002B1EA0">
              <w:rPr>
                <w:color w:val="000000"/>
                <w:sz w:val="22"/>
                <w:szCs w:val="22"/>
              </w:rPr>
              <w:t>257.418</w:t>
            </w:r>
          </w:p>
        </w:tc>
        <w:tc>
          <w:tcPr>
            <w:tcW w:w="0" w:type="auto"/>
            <w:tcBorders>
              <w:top w:val="nil"/>
              <w:left w:val="nil"/>
              <w:bottom w:val="single" w:sz="8" w:space="0" w:color="auto"/>
              <w:right w:val="nil"/>
            </w:tcBorders>
            <w:shd w:val="clear" w:color="auto" w:fill="auto"/>
            <w:noWrap/>
            <w:vAlign w:val="bottom"/>
            <w:hideMark/>
          </w:tcPr>
          <w:p w:rsidR="002B1EA0" w:rsidRPr="002B1EA0" w:rsidRDefault="002B1EA0" w:rsidP="002B1EA0">
            <w:pPr>
              <w:jc w:val="center"/>
              <w:rPr>
                <w:color w:val="000000"/>
                <w:sz w:val="22"/>
                <w:szCs w:val="22"/>
              </w:rPr>
            </w:pPr>
            <w:r w:rsidRPr="002B1EA0">
              <w:rPr>
                <w:color w:val="000000"/>
                <w:sz w:val="22"/>
                <w:szCs w:val="22"/>
              </w:rPr>
              <w:t>kcal/day</w:t>
            </w:r>
          </w:p>
        </w:tc>
        <w:tc>
          <w:tcPr>
            <w:tcW w:w="0" w:type="auto"/>
            <w:tcBorders>
              <w:top w:val="nil"/>
              <w:left w:val="nil"/>
              <w:bottom w:val="single" w:sz="8" w:space="0" w:color="auto"/>
              <w:right w:val="nil"/>
            </w:tcBorders>
            <w:shd w:val="clear" w:color="auto" w:fill="auto"/>
            <w:noWrap/>
            <w:vAlign w:val="bottom"/>
            <w:hideMark/>
          </w:tcPr>
          <w:p w:rsidR="002B1EA0" w:rsidRPr="002B1EA0" w:rsidRDefault="002B1EA0" w:rsidP="002B1EA0">
            <w:pPr>
              <w:jc w:val="center"/>
              <w:rPr>
                <w:color w:val="000000"/>
                <w:sz w:val="22"/>
                <w:szCs w:val="22"/>
              </w:rPr>
            </w:pPr>
            <w:r w:rsidRPr="002B1EA0">
              <w:rPr>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rsidR="002B1EA0" w:rsidRPr="002B1EA0" w:rsidRDefault="002B1EA0" w:rsidP="002B1EA0">
            <w:pPr>
              <w:jc w:val="center"/>
              <w:rPr>
                <w:color w:val="000000"/>
                <w:sz w:val="22"/>
                <w:szCs w:val="22"/>
              </w:rPr>
            </w:pPr>
            <w:r w:rsidRPr="002B1EA0">
              <w:rPr>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rsidR="002B1EA0" w:rsidRPr="002B1EA0" w:rsidRDefault="002B1EA0" w:rsidP="002B1EA0">
            <w:pPr>
              <w:jc w:val="center"/>
              <w:rPr>
                <w:color w:val="000000"/>
                <w:sz w:val="22"/>
                <w:szCs w:val="22"/>
              </w:rPr>
            </w:pPr>
            <w:r w:rsidRPr="002B1EA0">
              <w:rPr>
                <w:color w:val="000000"/>
                <w:sz w:val="22"/>
                <w:szCs w:val="22"/>
              </w:rPr>
              <w:t> </w:t>
            </w:r>
          </w:p>
        </w:tc>
      </w:tr>
      <w:tr w:rsidR="002B1EA0" w:rsidRPr="002B1EA0" w:rsidTr="002B1EA0">
        <w:trPr>
          <w:trHeight w:val="290"/>
        </w:trPr>
        <w:tc>
          <w:tcPr>
            <w:tcW w:w="0" w:type="auto"/>
            <w:tcBorders>
              <w:top w:val="nil"/>
              <w:left w:val="nil"/>
              <w:bottom w:val="nil"/>
              <w:right w:val="nil"/>
            </w:tcBorders>
            <w:shd w:val="clear" w:color="auto" w:fill="auto"/>
            <w:noWrap/>
            <w:vAlign w:val="bottom"/>
            <w:hideMark/>
          </w:tcPr>
          <w:p w:rsidR="002B1EA0" w:rsidRPr="002B1EA0" w:rsidRDefault="002B1EA0" w:rsidP="002B1EA0">
            <w:pPr>
              <w:rPr>
                <w:b/>
                <w:bCs/>
                <w:color w:val="000000"/>
                <w:sz w:val="22"/>
                <w:szCs w:val="22"/>
              </w:rPr>
            </w:pPr>
            <w:r w:rsidRPr="002B1EA0">
              <w:rPr>
                <w:b/>
                <w:bCs/>
                <w:color w:val="000000"/>
                <w:sz w:val="22"/>
                <w:szCs w:val="22"/>
              </w:rPr>
              <w:t>**Calculations based on Cipriano (1992) and Benoit-Bird (2004)</w:t>
            </w:r>
          </w:p>
        </w:tc>
        <w:tc>
          <w:tcPr>
            <w:tcW w:w="0" w:type="auto"/>
            <w:tcBorders>
              <w:top w:val="nil"/>
              <w:left w:val="nil"/>
              <w:bottom w:val="nil"/>
              <w:right w:val="nil"/>
            </w:tcBorders>
            <w:shd w:val="clear" w:color="auto" w:fill="auto"/>
            <w:noWrap/>
            <w:vAlign w:val="bottom"/>
            <w:hideMark/>
          </w:tcPr>
          <w:p w:rsidR="002B1EA0" w:rsidRPr="002B1EA0" w:rsidRDefault="002B1EA0" w:rsidP="002B1EA0">
            <w:pPr>
              <w:rPr>
                <w:b/>
                <w:bCs/>
                <w:color w:val="000000"/>
                <w:sz w:val="22"/>
                <w:szCs w:val="22"/>
              </w:rPr>
            </w:pPr>
          </w:p>
        </w:tc>
        <w:tc>
          <w:tcPr>
            <w:tcW w:w="0" w:type="auto"/>
            <w:tcBorders>
              <w:top w:val="nil"/>
              <w:left w:val="nil"/>
              <w:bottom w:val="nil"/>
              <w:right w:val="nil"/>
            </w:tcBorders>
            <w:shd w:val="clear" w:color="auto" w:fill="auto"/>
            <w:noWrap/>
            <w:vAlign w:val="bottom"/>
            <w:hideMark/>
          </w:tcPr>
          <w:p w:rsidR="002B1EA0" w:rsidRPr="002B1EA0" w:rsidRDefault="002B1EA0" w:rsidP="002B1EA0">
            <w:pPr>
              <w:rPr>
                <w:sz w:val="22"/>
                <w:szCs w:val="22"/>
              </w:rPr>
            </w:pPr>
          </w:p>
        </w:tc>
        <w:tc>
          <w:tcPr>
            <w:tcW w:w="0" w:type="auto"/>
            <w:tcBorders>
              <w:top w:val="nil"/>
              <w:left w:val="nil"/>
              <w:bottom w:val="nil"/>
              <w:right w:val="nil"/>
            </w:tcBorders>
            <w:shd w:val="clear" w:color="auto" w:fill="auto"/>
            <w:noWrap/>
            <w:vAlign w:val="bottom"/>
            <w:hideMark/>
          </w:tcPr>
          <w:p w:rsidR="002B1EA0" w:rsidRPr="002B1EA0" w:rsidRDefault="002B1EA0" w:rsidP="002B1EA0">
            <w:pPr>
              <w:rPr>
                <w:sz w:val="22"/>
                <w:szCs w:val="22"/>
              </w:rPr>
            </w:pPr>
          </w:p>
        </w:tc>
        <w:tc>
          <w:tcPr>
            <w:tcW w:w="0" w:type="auto"/>
            <w:tcBorders>
              <w:top w:val="nil"/>
              <w:left w:val="nil"/>
              <w:bottom w:val="nil"/>
              <w:right w:val="nil"/>
            </w:tcBorders>
            <w:shd w:val="clear" w:color="auto" w:fill="auto"/>
            <w:noWrap/>
            <w:vAlign w:val="bottom"/>
            <w:hideMark/>
          </w:tcPr>
          <w:p w:rsidR="002B1EA0" w:rsidRPr="002B1EA0" w:rsidRDefault="002B1EA0" w:rsidP="002B1EA0">
            <w:pPr>
              <w:rPr>
                <w:sz w:val="22"/>
                <w:szCs w:val="22"/>
              </w:rPr>
            </w:pPr>
          </w:p>
        </w:tc>
        <w:tc>
          <w:tcPr>
            <w:tcW w:w="0" w:type="auto"/>
            <w:tcBorders>
              <w:top w:val="nil"/>
              <w:left w:val="nil"/>
              <w:bottom w:val="nil"/>
              <w:right w:val="nil"/>
            </w:tcBorders>
            <w:shd w:val="clear" w:color="auto" w:fill="auto"/>
            <w:noWrap/>
            <w:vAlign w:val="bottom"/>
            <w:hideMark/>
          </w:tcPr>
          <w:p w:rsidR="002B1EA0" w:rsidRPr="002B1EA0" w:rsidRDefault="002B1EA0" w:rsidP="002B1EA0">
            <w:pPr>
              <w:rPr>
                <w:sz w:val="22"/>
                <w:szCs w:val="22"/>
              </w:rPr>
            </w:pPr>
          </w:p>
        </w:tc>
      </w:tr>
      <w:tr w:rsidR="002B1EA0" w:rsidRPr="002B1EA0" w:rsidTr="002B1EA0">
        <w:trPr>
          <w:trHeight w:val="580"/>
        </w:trPr>
        <w:tc>
          <w:tcPr>
            <w:tcW w:w="0" w:type="auto"/>
            <w:tcBorders>
              <w:top w:val="nil"/>
              <w:left w:val="nil"/>
              <w:bottom w:val="nil"/>
              <w:right w:val="nil"/>
            </w:tcBorders>
            <w:shd w:val="clear" w:color="auto" w:fill="auto"/>
            <w:vAlign w:val="bottom"/>
            <w:hideMark/>
          </w:tcPr>
          <w:p w:rsidR="002B1EA0" w:rsidRPr="002B1EA0" w:rsidRDefault="002B1EA0" w:rsidP="002B1EA0">
            <w:pPr>
              <w:rPr>
                <w:b/>
                <w:bCs/>
                <w:color w:val="000000"/>
                <w:sz w:val="22"/>
                <w:szCs w:val="22"/>
              </w:rPr>
            </w:pPr>
            <w:r w:rsidRPr="002B1EA0">
              <w:rPr>
                <w:b/>
                <w:bCs/>
                <w:color w:val="000000"/>
                <w:sz w:val="22"/>
                <w:szCs w:val="22"/>
              </w:rPr>
              <w:t xml:space="preserve">Foraging cost = 0.15 Kcal fixed search cost per prey + capture cost expressed as a percentage caloric content of prey </w:t>
            </w:r>
          </w:p>
        </w:tc>
        <w:tc>
          <w:tcPr>
            <w:tcW w:w="0" w:type="auto"/>
            <w:tcBorders>
              <w:top w:val="nil"/>
              <w:left w:val="nil"/>
              <w:bottom w:val="nil"/>
              <w:right w:val="nil"/>
            </w:tcBorders>
            <w:shd w:val="clear" w:color="auto" w:fill="auto"/>
            <w:noWrap/>
            <w:vAlign w:val="bottom"/>
            <w:hideMark/>
          </w:tcPr>
          <w:p w:rsidR="002B1EA0" w:rsidRPr="002B1EA0" w:rsidRDefault="002B1EA0" w:rsidP="002B1EA0">
            <w:pPr>
              <w:rPr>
                <w:b/>
                <w:bCs/>
                <w:color w:val="000000"/>
                <w:sz w:val="22"/>
                <w:szCs w:val="22"/>
              </w:rPr>
            </w:pPr>
          </w:p>
        </w:tc>
        <w:tc>
          <w:tcPr>
            <w:tcW w:w="0" w:type="auto"/>
            <w:tcBorders>
              <w:top w:val="nil"/>
              <w:left w:val="nil"/>
              <w:bottom w:val="nil"/>
              <w:right w:val="nil"/>
            </w:tcBorders>
            <w:shd w:val="clear" w:color="auto" w:fill="auto"/>
            <w:noWrap/>
            <w:vAlign w:val="bottom"/>
            <w:hideMark/>
          </w:tcPr>
          <w:p w:rsidR="002B1EA0" w:rsidRPr="002B1EA0" w:rsidRDefault="002B1EA0" w:rsidP="002B1EA0">
            <w:pPr>
              <w:rPr>
                <w:sz w:val="22"/>
                <w:szCs w:val="22"/>
              </w:rPr>
            </w:pPr>
          </w:p>
        </w:tc>
        <w:tc>
          <w:tcPr>
            <w:tcW w:w="0" w:type="auto"/>
            <w:tcBorders>
              <w:top w:val="nil"/>
              <w:left w:val="nil"/>
              <w:bottom w:val="nil"/>
              <w:right w:val="nil"/>
            </w:tcBorders>
            <w:shd w:val="clear" w:color="auto" w:fill="auto"/>
            <w:noWrap/>
            <w:vAlign w:val="bottom"/>
            <w:hideMark/>
          </w:tcPr>
          <w:p w:rsidR="002B1EA0" w:rsidRPr="002B1EA0" w:rsidRDefault="002B1EA0" w:rsidP="002B1EA0">
            <w:pPr>
              <w:rPr>
                <w:sz w:val="22"/>
                <w:szCs w:val="22"/>
              </w:rPr>
            </w:pPr>
          </w:p>
        </w:tc>
        <w:tc>
          <w:tcPr>
            <w:tcW w:w="0" w:type="auto"/>
            <w:tcBorders>
              <w:top w:val="nil"/>
              <w:left w:val="nil"/>
              <w:bottom w:val="nil"/>
              <w:right w:val="nil"/>
            </w:tcBorders>
            <w:shd w:val="clear" w:color="auto" w:fill="auto"/>
            <w:noWrap/>
            <w:vAlign w:val="bottom"/>
            <w:hideMark/>
          </w:tcPr>
          <w:p w:rsidR="002B1EA0" w:rsidRPr="002B1EA0" w:rsidRDefault="002B1EA0" w:rsidP="002B1EA0">
            <w:pPr>
              <w:rPr>
                <w:sz w:val="22"/>
                <w:szCs w:val="22"/>
              </w:rPr>
            </w:pPr>
          </w:p>
        </w:tc>
        <w:tc>
          <w:tcPr>
            <w:tcW w:w="0" w:type="auto"/>
            <w:tcBorders>
              <w:top w:val="nil"/>
              <w:left w:val="nil"/>
              <w:bottom w:val="nil"/>
              <w:right w:val="nil"/>
            </w:tcBorders>
            <w:shd w:val="clear" w:color="auto" w:fill="auto"/>
            <w:noWrap/>
            <w:vAlign w:val="bottom"/>
            <w:hideMark/>
          </w:tcPr>
          <w:p w:rsidR="002B1EA0" w:rsidRPr="002B1EA0" w:rsidRDefault="002B1EA0" w:rsidP="002B1EA0">
            <w:pPr>
              <w:rPr>
                <w:sz w:val="22"/>
                <w:szCs w:val="22"/>
              </w:rPr>
            </w:pPr>
          </w:p>
        </w:tc>
      </w:tr>
    </w:tbl>
    <w:p w:rsidR="002B1EA0" w:rsidRDefault="002B1EA0" w:rsidP="005F3093">
      <w:pPr>
        <w:spacing w:line="480" w:lineRule="auto"/>
        <w:sectPr w:rsidR="002B1EA0" w:rsidSect="00E56605">
          <w:pgSz w:w="15840" w:h="12240" w:orient="landscape" w:code="1"/>
          <w:pgMar w:top="1440" w:right="1440" w:bottom="1440" w:left="1440" w:header="720" w:footer="720" w:gutter="0"/>
          <w:lnNumType w:countBy="1" w:restart="continuous"/>
          <w:cols w:space="720"/>
          <w:docGrid w:linePitch="360"/>
        </w:sectPr>
      </w:pPr>
    </w:p>
    <w:p w:rsidR="002A179A" w:rsidRDefault="002A179A" w:rsidP="002A179A">
      <w:pPr>
        <w:spacing w:after="200" w:line="276" w:lineRule="auto"/>
        <w:rPr>
          <w:b/>
        </w:rPr>
      </w:pPr>
      <w:r>
        <w:rPr>
          <w:b/>
        </w:rPr>
        <w:lastRenderedPageBreak/>
        <w:t xml:space="preserve">Appendix </w:t>
      </w:r>
      <w:r w:rsidR="005F3093">
        <w:rPr>
          <w:b/>
        </w:rPr>
        <w:t>5</w:t>
      </w:r>
    </w:p>
    <w:p w:rsidR="002A179A" w:rsidRDefault="002A179A" w:rsidP="002A179A">
      <w:pPr>
        <w:spacing w:after="200" w:line="276" w:lineRule="auto"/>
        <w:rPr>
          <w:b/>
        </w:rPr>
      </w:pPr>
      <w:r>
        <w:rPr>
          <w:b/>
        </w:rPr>
        <w:t xml:space="preserve">a) One-way </w:t>
      </w:r>
      <w:r w:rsidR="00F5010D">
        <w:rPr>
          <w:b/>
        </w:rPr>
        <w:t>ANOVA</w:t>
      </w:r>
      <w:r>
        <w:rPr>
          <w:b/>
        </w:rPr>
        <w:t xml:space="preserve"> results to distinguish treatment differences (Scenarios 1-5) for both AD and LD (AD = Adult dolphin with no calf; LD = Lactating dolphin with calf), b) Welch’s two sample t-test results to distinguish differences in time/distance behavioral variables tested for LD and AD, c) Welch’s two sample t-test results comparing total energy costs at different prey capture costs and consumption of high and low calorie prey for LD and AD.</w:t>
      </w:r>
    </w:p>
    <w:p w:rsidR="002A179A" w:rsidRPr="008245DC" w:rsidRDefault="002A179A" w:rsidP="002A179A">
      <w:pPr>
        <w:pStyle w:val="ListParagraph"/>
        <w:numPr>
          <w:ilvl w:val="0"/>
          <w:numId w:val="1"/>
        </w:numPr>
        <w:spacing w:after="200" w:line="276" w:lineRule="auto"/>
        <w:rPr>
          <w:b/>
        </w:rPr>
      </w:pPr>
    </w:p>
    <w:tbl>
      <w:tblPr>
        <w:tblW w:w="5840" w:type="dxa"/>
        <w:tblInd w:w="1440" w:type="dxa"/>
        <w:tblLook w:val="04A0" w:firstRow="1" w:lastRow="0" w:firstColumn="1" w:lastColumn="0" w:noHBand="0" w:noVBand="1"/>
      </w:tblPr>
      <w:tblGrid>
        <w:gridCol w:w="5840"/>
      </w:tblGrid>
      <w:tr w:rsidR="00A86642" w:rsidRPr="00A86642" w:rsidTr="00DB1D6A">
        <w:trPr>
          <w:trHeight w:val="310"/>
        </w:trPr>
        <w:tc>
          <w:tcPr>
            <w:tcW w:w="5840" w:type="dxa"/>
            <w:tcBorders>
              <w:top w:val="single" w:sz="4" w:space="0" w:color="auto"/>
              <w:left w:val="nil"/>
              <w:bottom w:val="nil"/>
              <w:right w:val="nil"/>
            </w:tcBorders>
            <w:shd w:val="clear" w:color="000000" w:fill="FFFFFF"/>
            <w:noWrap/>
            <w:vAlign w:val="center"/>
            <w:hideMark/>
          </w:tcPr>
          <w:p w:rsidR="00A86642" w:rsidRPr="00A86642" w:rsidRDefault="00A86642" w:rsidP="00DB1D6A">
            <w:pPr>
              <w:rPr>
                <w:rFonts w:ascii="Calibri" w:hAnsi="Calibri" w:cs="Calibri"/>
                <w:b/>
                <w:bCs/>
                <w:i/>
                <w:iCs/>
              </w:rPr>
            </w:pPr>
            <w:r w:rsidRPr="00A86642">
              <w:rPr>
                <w:rFonts w:ascii="Calibri" w:hAnsi="Calibri" w:cs="Calibri"/>
                <w:b/>
                <w:bCs/>
                <w:i/>
                <w:iCs/>
              </w:rPr>
              <w:t>Distance Travel</w:t>
            </w:r>
          </w:p>
        </w:tc>
      </w:tr>
      <w:tr w:rsidR="00A86642" w:rsidRPr="00A86642" w:rsidTr="00DB1D6A">
        <w:trPr>
          <w:trHeight w:val="310"/>
        </w:trPr>
        <w:tc>
          <w:tcPr>
            <w:tcW w:w="5840" w:type="dxa"/>
            <w:tcBorders>
              <w:top w:val="nil"/>
              <w:left w:val="nil"/>
              <w:bottom w:val="nil"/>
              <w:right w:val="nil"/>
            </w:tcBorders>
            <w:shd w:val="clear" w:color="000000" w:fill="FFFFFF"/>
            <w:noWrap/>
            <w:vAlign w:val="center"/>
            <w:hideMark/>
          </w:tcPr>
          <w:p w:rsidR="00A86642" w:rsidRPr="00A86642" w:rsidRDefault="00A86642" w:rsidP="00DB1D6A">
            <w:pPr>
              <w:rPr>
                <w:rFonts w:ascii="Calibri" w:hAnsi="Calibri" w:cs="Calibri"/>
              </w:rPr>
            </w:pPr>
            <w:r w:rsidRPr="00A86642">
              <w:rPr>
                <w:rFonts w:ascii="Calibri" w:hAnsi="Calibri" w:cs="Calibri"/>
              </w:rPr>
              <w:t>AD: F = 39.5848, num df = 4, denom df = 290.778,p &lt; 0.01</w:t>
            </w:r>
          </w:p>
        </w:tc>
      </w:tr>
      <w:tr w:rsidR="00A86642" w:rsidRPr="00A86642" w:rsidTr="00DB1D6A">
        <w:trPr>
          <w:trHeight w:val="310"/>
        </w:trPr>
        <w:tc>
          <w:tcPr>
            <w:tcW w:w="5840" w:type="dxa"/>
            <w:tcBorders>
              <w:top w:val="nil"/>
              <w:left w:val="nil"/>
              <w:bottom w:val="nil"/>
              <w:right w:val="nil"/>
            </w:tcBorders>
            <w:shd w:val="clear" w:color="000000" w:fill="FFFFFF"/>
            <w:noWrap/>
            <w:vAlign w:val="center"/>
            <w:hideMark/>
          </w:tcPr>
          <w:p w:rsidR="00A86642" w:rsidRPr="00A86642" w:rsidRDefault="00A86642" w:rsidP="00DB1D6A">
            <w:pPr>
              <w:rPr>
                <w:rFonts w:ascii="Calibri" w:hAnsi="Calibri" w:cs="Calibri"/>
              </w:rPr>
            </w:pPr>
            <w:r w:rsidRPr="00A86642">
              <w:rPr>
                <w:rFonts w:ascii="Calibri" w:hAnsi="Calibri" w:cs="Calibri"/>
              </w:rPr>
              <w:t>LD: F = 36.6438, num df = 4, denom df = 297.069,p&lt; 0.01</w:t>
            </w:r>
          </w:p>
        </w:tc>
      </w:tr>
      <w:tr w:rsidR="00A86642" w:rsidRPr="00A86642" w:rsidTr="00DB1D6A">
        <w:trPr>
          <w:trHeight w:val="310"/>
        </w:trPr>
        <w:tc>
          <w:tcPr>
            <w:tcW w:w="5840" w:type="dxa"/>
            <w:tcBorders>
              <w:top w:val="nil"/>
              <w:left w:val="nil"/>
              <w:bottom w:val="nil"/>
              <w:right w:val="nil"/>
            </w:tcBorders>
            <w:shd w:val="clear" w:color="000000" w:fill="FFFFFF"/>
            <w:noWrap/>
            <w:vAlign w:val="center"/>
            <w:hideMark/>
          </w:tcPr>
          <w:p w:rsidR="00A86642" w:rsidRPr="00A86642" w:rsidRDefault="00A86642" w:rsidP="00DB1D6A">
            <w:pPr>
              <w:rPr>
                <w:rFonts w:ascii="Calibri" w:hAnsi="Calibri" w:cs="Calibri"/>
                <w:b/>
                <w:bCs/>
              </w:rPr>
            </w:pPr>
          </w:p>
        </w:tc>
      </w:tr>
      <w:tr w:rsidR="00A86642" w:rsidRPr="00A86642" w:rsidTr="00DB1D6A">
        <w:trPr>
          <w:trHeight w:val="310"/>
        </w:trPr>
        <w:tc>
          <w:tcPr>
            <w:tcW w:w="5840" w:type="dxa"/>
            <w:tcBorders>
              <w:top w:val="nil"/>
              <w:left w:val="nil"/>
              <w:bottom w:val="nil"/>
              <w:right w:val="nil"/>
            </w:tcBorders>
            <w:shd w:val="clear" w:color="000000" w:fill="FFFFFF"/>
            <w:noWrap/>
            <w:vAlign w:val="center"/>
            <w:hideMark/>
          </w:tcPr>
          <w:p w:rsidR="00A86642" w:rsidRPr="00A86642" w:rsidRDefault="00A86642" w:rsidP="00DB1D6A">
            <w:pPr>
              <w:rPr>
                <w:rFonts w:ascii="Calibri" w:hAnsi="Calibri" w:cs="Calibri"/>
                <w:b/>
                <w:bCs/>
                <w:i/>
                <w:iCs/>
              </w:rPr>
            </w:pPr>
            <w:r w:rsidRPr="00A86642">
              <w:rPr>
                <w:rFonts w:ascii="Calibri" w:hAnsi="Calibri" w:cs="Calibri"/>
                <w:b/>
                <w:bCs/>
                <w:i/>
                <w:iCs/>
              </w:rPr>
              <w:t>Distance Flee</w:t>
            </w:r>
          </w:p>
        </w:tc>
      </w:tr>
      <w:tr w:rsidR="00A86642" w:rsidRPr="00A86642" w:rsidTr="00DB1D6A">
        <w:trPr>
          <w:trHeight w:val="310"/>
        </w:trPr>
        <w:tc>
          <w:tcPr>
            <w:tcW w:w="5840" w:type="dxa"/>
            <w:tcBorders>
              <w:top w:val="nil"/>
              <w:left w:val="nil"/>
              <w:bottom w:val="nil"/>
              <w:right w:val="nil"/>
            </w:tcBorders>
            <w:shd w:val="clear" w:color="000000" w:fill="FFFFFF"/>
            <w:noWrap/>
            <w:vAlign w:val="center"/>
            <w:hideMark/>
          </w:tcPr>
          <w:p w:rsidR="00A86642" w:rsidRPr="00A86642" w:rsidRDefault="00A86642" w:rsidP="00DB1D6A">
            <w:pPr>
              <w:rPr>
                <w:rFonts w:ascii="Calibri" w:hAnsi="Calibri" w:cs="Calibri"/>
              </w:rPr>
            </w:pPr>
            <w:r w:rsidRPr="00A86642">
              <w:rPr>
                <w:rFonts w:ascii="Calibri" w:hAnsi="Calibri" w:cs="Calibri"/>
              </w:rPr>
              <w:t>AD: F = 6.8815, num df = 4, denom df = 295.704, p &lt; 0.01</w:t>
            </w:r>
          </w:p>
        </w:tc>
      </w:tr>
      <w:tr w:rsidR="00A86642" w:rsidRPr="00A86642" w:rsidTr="00DB1D6A">
        <w:trPr>
          <w:trHeight w:val="310"/>
        </w:trPr>
        <w:tc>
          <w:tcPr>
            <w:tcW w:w="5840" w:type="dxa"/>
            <w:tcBorders>
              <w:top w:val="nil"/>
              <w:left w:val="nil"/>
              <w:bottom w:val="nil"/>
              <w:right w:val="nil"/>
            </w:tcBorders>
            <w:shd w:val="clear" w:color="000000" w:fill="FFFFFF"/>
            <w:noWrap/>
            <w:vAlign w:val="center"/>
            <w:hideMark/>
          </w:tcPr>
          <w:p w:rsidR="00A86642" w:rsidRPr="00A86642" w:rsidRDefault="00A86642" w:rsidP="00DB1D6A">
            <w:pPr>
              <w:rPr>
                <w:rFonts w:ascii="Calibri" w:hAnsi="Calibri" w:cs="Calibri"/>
              </w:rPr>
            </w:pPr>
            <w:r w:rsidRPr="00A86642">
              <w:rPr>
                <w:rFonts w:ascii="Calibri" w:hAnsi="Calibri" w:cs="Calibri"/>
              </w:rPr>
              <w:t>LD: F = 5.4896, num df = 4, denom df = 295.832,p&lt; 0.01</w:t>
            </w:r>
          </w:p>
        </w:tc>
      </w:tr>
      <w:tr w:rsidR="00A86642" w:rsidRPr="00A86642" w:rsidTr="00DB1D6A">
        <w:trPr>
          <w:trHeight w:val="310"/>
        </w:trPr>
        <w:tc>
          <w:tcPr>
            <w:tcW w:w="5840" w:type="dxa"/>
            <w:tcBorders>
              <w:top w:val="nil"/>
              <w:left w:val="nil"/>
              <w:bottom w:val="nil"/>
              <w:right w:val="nil"/>
            </w:tcBorders>
            <w:shd w:val="clear" w:color="000000" w:fill="FFFFFF"/>
            <w:noWrap/>
            <w:vAlign w:val="center"/>
            <w:hideMark/>
          </w:tcPr>
          <w:p w:rsidR="00A86642" w:rsidRPr="00A86642" w:rsidRDefault="00A86642" w:rsidP="00DB1D6A">
            <w:pPr>
              <w:rPr>
                <w:rFonts w:ascii="Calibri" w:hAnsi="Calibri" w:cs="Calibri"/>
                <w:b/>
                <w:bCs/>
              </w:rPr>
            </w:pPr>
          </w:p>
        </w:tc>
      </w:tr>
      <w:tr w:rsidR="00A86642" w:rsidRPr="00A86642" w:rsidTr="00DB1D6A">
        <w:trPr>
          <w:trHeight w:val="310"/>
        </w:trPr>
        <w:tc>
          <w:tcPr>
            <w:tcW w:w="5840" w:type="dxa"/>
            <w:tcBorders>
              <w:top w:val="nil"/>
              <w:left w:val="nil"/>
              <w:bottom w:val="nil"/>
              <w:right w:val="nil"/>
            </w:tcBorders>
            <w:shd w:val="clear" w:color="000000" w:fill="FFFFFF"/>
            <w:noWrap/>
            <w:vAlign w:val="center"/>
            <w:hideMark/>
          </w:tcPr>
          <w:p w:rsidR="00A86642" w:rsidRPr="00A86642" w:rsidRDefault="00A86642" w:rsidP="00DB1D6A">
            <w:pPr>
              <w:rPr>
                <w:rFonts w:ascii="Calibri" w:hAnsi="Calibri" w:cs="Calibri"/>
                <w:b/>
                <w:bCs/>
                <w:i/>
                <w:iCs/>
              </w:rPr>
            </w:pPr>
            <w:r w:rsidRPr="00A86642">
              <w:rPr>
                <w:rFonts w:ascii="Calibri" w:hAnsi="Calibri" w:cs="Calibri"/>
                <w:b/>
                <w:bCs/>
                <w:i/>
                <w:iCs/>
              </w:rPr>
              <w:t>Distance Total</w:t>
            </w:r>
          </w:p>
        </w:tc>
      </w:tr>
      <w:tr w:rsidR="00A86642" w:rsidRPr="00A86642" w:rsidTr="00DB1D6A">
        <w:trPr>
          <w:trHeight w:val="310"/>
        </w:trPr>
        <w:tc>
          <w:tcPr>
            <w:tcW w:w="5840" w:type="dxa"/>
            <w:tcBorders>
              <w:top w:val="nil"/>
              <w:left w:val="nil"/>
              <w:bottom w:val="nil"/>
              <w:right w:val="nil"/>
            </w:tcBorders>
            <w:shd w:val="clear" w:color="000000" w:fill="FFFFFF"/>
            <w:noWrap/>
            <w:vAlign w:val="center"/>
            <w:hideMark/>
          </w:tcPr>
          <w:p w:rsidR="00A86642" w:rsidRPr="00A86642" w:rsidRDefault="00A86642" w:rsidP="00DB1D6A">
            <w:pPr>
              <w:rPr>
                <w:rFonts w:ascii="Calibri" w:hAnsi="Calibri" w:cs="Calibri"/>
              </w:rPr>
            </w:pPr>
            <w:r w:rsidRPr="00A86642">
              <w:rPr>
                <w:rFonts w:ascii="Calibri" w:hAnsi="Calibri" w:cs="Calibri"/>
              </w:rPr>
              <w:t>AD:F = 62.9156, num df = 4, denom df = 283.689,p&lt; 0.01</w:t>
            </w:r>
          </w:p>
        </w:tc>
      </w:tr>
      <w:tr w:rsidR="00A86642" w:rsidRPr="00A86642" w:rsidTr="00DB1D6A">
        <w:trPr>
          <w:trHeight w:val="310"/>
        </w:trPr>
        <w:tc>
          <w:tcPr>
            <w:tcW w:w="5840" w:type="dxa"/>
            <w:tcBorders>
              <w:top w:val="nil"/>
              <w:left w:val="nil"/>
              <w:bottom w:val="nil"/>
              <w:right w:val="nil"/>
            </w:tcBorders>
            <w:shd w:val="clear" w:color="000000" w:fill="FFFFFF"/>
            <w:noWrap/>
            <w:vAlign w:val="center"/>
            <w:hideMark/>
          </w:tcPr>
          <w:p w:rsidR="00A86642" w:rsidRPr="00A86642" w:rsidRDefault="00A86642" w:rsidP="00DB1D6A">
            <w:pPr>
              <w:rPr>
                <w:rFonts w:ascii="Calibri" w:hAnsi="Calibri" w:cs="Calibri"/>
              </w:rPr>
            </w:pPr>
            <w:r w:rsidRPr="00A86642">
              <w:rPr>
                <w:rFonts w:ascii="Calibri" w:hAnsi="Calibri" w:cs="Calibri"/>
              </w:rPr>
              <w:t>LD:F = 96.3448, num df = 4, denom df = 288.402,p&lt; 0.01</w:t>
            </w:r>
          </w:p>
        </w:tc>
      </w:tr>
      <w:tr w:rsidR="00A86642" w:rsidRPr="00A86642" w:rsidTr="00DB1D6A">
        <w:trPr>
          <w:trHeight w:val="310"/>
        </w:trPr>
        <w:tc>
          <w:tcPr>
            <w:tcW w:w="5840" w:type="dxa"/>
            <w:tcBorders>
              <w:top w:val="nil"/>
              <w:left w:val="nil"/>
              <w:bottom w:val="nil"/>
              <w:right w:val="nil"/>
            </w:tcBorders>
            <w:shd w:val="clear" w:color="000000" w:fill="FFFFFF"/>
            <w:noWrap/>
            <w:vAlign w:val="center"/>
            <w:hideMark/>
          </w:tcPr>
          <w:p w:rsidR="00A86642" w:rsidRPr="00A86642" w:rsidRDefault="00A86642" w:rsidP="00DB1D6A">
            <w:pPr>
              <w:rPr>
                <w:rFonts w:ascii="Calibri" w:hAnsi="Calibri" w:cs="Calibri"/>
                <w:b/>
                <w:bCs/>
              </w:rPr>
            </w:pPr>
          </w:p>
        </w:tc>
      </w:tr>
      <w:tr w:rsidR="00A86642" w:rsidRPr="00A86642" w:rsidTr="00DB1D6A">
        <w:trPr>
          <w:trHeight w:val="310"/>
        </w:trPr>
        <w:tc>
          <w:tcPr>
            <w:tcW w:w="5840" w:type="dxa"/>
            <w:tcBorders>
              <w:top w:val="nil"/>
              <w:left w:val="nil"/>
              <w:bottom w:val="nil"/>
              <w:right w:val="nil"/>
            </w:tcBorders>
            <w:shd w:val="clear" w:color="000000" w:fill="FFFFFF"/>
            <w:noWrap/>
            <w:vAlign w:val="center"/>
            <w:hideMark/>
          </w:tcPr>
          <w:p w:rsidR="00A86642" w:rsidRPr="00A86642" w:rsidRDefault="00A86642" w:rsidP="00DB1D6A">
            <w:pPr>
              <w:rPr>
                <w:rFonts w:ascii="Calibri" w:hAnsi="Calibri" w:cs="Calibri"/>
                <w:b/>
                <w:bCs/>
                <w:i/>
                <w:iCs/>
              </w:rPr>
            </w:pPr>
            <w:r w:rsidRPr="00A86642">
              <w:rPr>
                <w:rFonts w:ascii="Calibri" w:hAnsi="Calibri" w:cs="Calibri"/>
                <w:b/>
                <w:bCs/>
                <w:i/>
                <w:iCs/>
              </w:rPr>
              <w:t>Number of Encounters</w:t>
            </w:r>
          </w:p>
        </w:tc>
      </w:tr>
      <w:tr w:rsidR="00A86642" w:rsidRPr="00A86642" w:rsidTr="00DB1D6A">
        <w:trPr>
          <w:trHeight w:val="310"/>
        </w:trPr>
        <w:tc>
          <w:tcPr>
            <w:tcW w:w="5840" w:type="dxa"/>
            <w:tcBorders>
              <w:top w:val="nil"/>
              <w:left w:val="nil"/>
              <w:bottom w:val="nil"/>
              <w:right w:val="nil"/>
            </w:tcBorders>
            <w:shd w:val="clear" w:color="000000" w:fill="FFFFFF"/>
            <w:noWrap/>
            <w:vAlign w:val="center"/>
            <w:hideMark/>
          </w:tcPr>
          <w:p w:rsidR="00A86642" w:rsidRPr="00A86642" w:rsidRDefault="00A86642" w:rsidP="00DB1D6A">
            <w:pPr>
              <w:rPr>
                <w:rFonts w:ascii="Calibri" w:hAnsi="Calibri" w:cs="Calibri"/>
              </w:rPr>
            </w:pPr>
            <w:r w:rsidRPr="00A86642">
              <w:rPr>
                <w:rFonts w:ascii="Calibri" w:hAnsi="Calibri" w:cs="Calibri"/>
              </w:rPr>
              <w:t>AD:F = 84.1367, num df = 4, denom df = 275.946, p&lt; 0.01</w:t>
            </w:r>
          </w:p>
        </w:tc>
      </w:tr>
      <w:tr w:rsidR="00A86642" w:rsidRPr="00A86642" w:rsidTr="00DB1D6A">
        <w:trPr>
          <w:trHeight w:val="310"/>
        </w:trPr>
        <w:tc>
          <w:tcPr>
            <w:tcW w:w="5840" w:type="dxa"/>
            <w:tcBorders>
              <w:top w:val="nil"/>
              <w:left w:val="nil"/>
              <w:bottom w:val="nil"/>
              <w:right w:val="nil"/>
            </w:tcBorders>
            <w:shd w:val="clear" w:color="000000" w:fill="FFFFFF"/>
            <w:noWrap/>
            <w:vAlign w:val="center"/>
            <w:hideMark/>
          </w:tcPr>
          <w:p w:rsidR="00A86642" w:rsidRPr="00A86642" w:rsidRDefault="00A86642" w:rsidP="00DB1D6A">
            <w:pPr>
              <w:rPr>
                <w:rFonts w:ascii="Calibri" w:hAnsi="Calibri" w:cs="Calibri"/>
              </w:rPr>
            </w:pPr>
            <w:r w:rsidRPr="00A86642">
              <w:rPr>
                <w:rFonts w:ascii="Calibri" w:hAnsi="Calibri" w:cs="Calibri"/>
              </w:rPr>
              <w:t>LD:F = 73.8154, num df = 4, denom df = 276.262, p &lt; 0.01</w:t>
            </w:r>
          </w:p>
        </w:tc>
      </w:tr>
      <w:tr w:rsidR="00A86642" w:rsidRPr="00A86642" w:rsidTr="00DB1D6A">
        <w:trPr>
          <w:trHeight w:val="310"/>
        </w:trPr>
        <w:tc>
          <w:tcPr>
            <w:tcW w:w="5840" w:type="dxa"/>
            <w:tcBorders>
              <w:top w:val="nil"/>
              <w:left w:val="nil"/>
              <w:bottom w:val="nil"/>
              <w:right w:val="nil"/>
            </w:tcBorders>
            <w:shd w:val="clear" w:color="000000" w:fill="FFFFFF"/>
            <w:noWrap/>
            <w:vAlign w:val="center"/>
            <w:hideMark/>
          </w:tcPr>
          <w:p w:rsidR="00A86642" w:rsidRPr="00A86642" w:rsidRDefault="00A86642" w:rsidP="00DB1D6A">
            <w:pPr>
              <w:rPr>
                <w:rFonts w:ascii="Calibri" w:hAnsi="Calibri" w:cs="Calibri"/>
                <w:b/>
                <w:bCs/>
              </w:rPr>
            </w:pPr>
          </w:p>
        </w:tc>
      </w:tr>
      <w:tr w:rsidR="00A86642" w:rsidRPr="00A86642" w:rsidTr="00DB1D6A">
        <w:trPr>
          <w:trHeight w:val="310"/>
        </w:trPr>
        <w:tc>
          <w:tcPr>
            <w:tcW w:w="5840" w:type="dxa"/>
            <w:tcBorders>
              <w:top w:val="nil"/>
              <w:left w:val="nil"/>
              <w:bottom w:val="nil"/>
              <w:right w:val="nil"/>
            </w:tcBorders>
            <w:shd w:val="clear" w:color="000000" w:fill="FFFFFF"/>
            <w:noWrap/>
            <w:vAlign w:val="center"/>
            <w:hideMark/>
          </w:tcPr>
          <w:p w:rsidR="00A86642" w:rsidRPr="00A86642" w:rsidRDefault="00A86642" w:rsidP="00DB1D6A">
            <w:pPr>
              <w:rPr>
                <w:rFonts w:ascii="Calibri" w:hAnsi="Calibri" w:cs="Calibri"/>
                <w:b/>
                <w:bCs/>
                <w:i/>
                <w:iCs/>
              </w:rPr>
            </w:pPr>
            <w:r w:rsidRPr="00A86642">
              <w:rPr>
                <w:rFonts w:ascii="Calibri" w:hAnsi="Calibri" w:cs="Calibri"/>
                <w:b/>
                <w:bCs/>
                <w:i/>
                <w:iCs/>
              </w:rPr>
              <w:t>Proportion Time Feed</w:t>
            </w:r>
          </w:p>
        </w:tc>
      </w:tr>
      <w:tr w:rsidR="00A86642" w:rsidRPr="00A86642" w:rsidTr="00DB1D6A">
        <w:trPr>
          <w:trHeight w:val="310"/>
        </w:trPr>
        <w:tc>
          <w:tcPr>
            <w:tcW w:w="5840" w:type="dxa"/>
            <w:tcBorders>
              <w:top w:val="nil"/>
              <w:left w:val="nil"/>
              <w:bottom w:val="nil"/>
              <w:right w:val="nil"/>
            </w:tcBorders>
            <w:shd w:val="clear" w:color="000000" w:fill="FFFFFF"/>
            <w:noWrap/>
            <w:vAlign w:val="center"/>
            <w:hideMark/>
          </w:tcPr>
          <w:p w:rsidR="00A86642" w:rsidRPr="00A86642" w:rsidRDefault="00A86642" w:rsidP="00DB1D6A">
            <w:pPr>
              <w:rPr>
                <w:rFonts w:ascii="Calibri" w:hAnsi="Calibri" w:cs="Calibri"/>
              </w:rPr>
            </w:pPr>
            <w:r w:rsidRPr="00A86642">
              <w:rPr>
                <w:rFonts w:ascii="Calibri" w:hAnsi="Calibri" w:cs="Calibri"/>
              </w:rPr>
              <w:t>AD:F = 60.3845, num df = 4, denom df = 278.089,p&lt; 0.01</w:t>
            </w:r>
          </w:p>
        </w:tc>
      </w:tr>
      <w:tr w:rsidR="00A86642" w:rsidRPr="00A86642" w:rsidTr="00DB1D6A">
        <w:trPr>
          <w:trHeight w:val="310"/>
        </w:trPr>
        <w:tc>
          <w:tcPr>
            <w:tcW w:w="5840" w:type="dxa"/>
            <w:tcBorders>
              <w:top w:val="nil"/>
              <w:left w:val="nil"/>
              <w:bottom w:val="nil"/>
              <w:right w:val="nil"/>
            </w:tcBorders>
            <w:shd w:val="clear" w:color="000000" w:fill="FFFFFF"/>
            <w:noWrap/>
            <w:vAlign w:val="center"/>
            <w:hideMark/>
          </w:tcPr>
          <w:p w:rsidR="00A86642" w:rsidRPr="00A86642" w:rsidRDefault="00A86642" w:rsidP="00DB1D6A">
            <w:pPr>
              <w:rPr>
                <w:rFonts w:ascii="Calibri" w:hAnsi="Calibri" w:cs="Calibri"/>
              </w:rPr>
            </w:pPr>
            <w:r w:rsidRPr="00A86642">
              <w:rPr>
                <w:rFonts w:ascii="Calibri" w:hAnsi="Calibri" w:cs="Calibri"/>
              </w:rPr>
              <w:t>LD:F = 54.6332, num df = 4, denom df = 277.915,p&lt; 0.01</w:t>
            </w:r>
          </w:p>
        </w:tc>
      </w:tr>
      <w:tr w:rsidR="00A86642" w:rsidRPr="00A86642" w:rsidTr="00DB1D6A">
        <w:trPr>
          <w:trHeight w:val="290"/>
        </w:trPr>
        <w:tc>
          <w:tcPr>
            <w:tcW w:w="5840" w:type="dxa"/>
            <w:tcBorders>
              <w:top w:val="nil"/>
              <w:left w:val="nil"/>
              <w:bottom w:val="nil"/>
              <w:right w:val="nil"/>
            </w:tcBorders>
            <w:shd w:val="clear" w:color="000000" w:fill="FFFFFF"/>
            <w:noWrap/>
            <w:vAlign w:val="center"/>
            <w:hideMark/>
          </w:tcPr>
          <w:p w:rsidR="00A86642" w:rsidRPr="00A86642" w:rsidRDefault="00A86642" w:rsidP="00DB1D6A">
            <w:pPr>
              <w:rPr>
                <w:rFonts w:ascii="Lucida Console" w:hAnsi="Lucida Console" w:cs="Calibri"/>
                <w:sz w:val="20"/>
                <w:szCs w:val="20"/>
              </w:rPr>
            </w:pPr>
          </w:p>
        </w:tc>
      </w:tr>
      <w:tr w:rsidR="00A86642" w:rsidRPr="00A86642" w:rsidTr="00DB1D6A">
        <w:trPr>
          <w:trHeight w:val="310"/>
        </w:trPr>
        <w:tc>
          <w:tcPr>
            <w:tcW w:w="5840" w:type="dxa"/>
            <w:tcBorders>
              <w:top w:val="nil"/>
              <w:left w:val="nil"/>
              <w:bottom w:val="nil"/>
              <w:right w:val="nil"/>
            </w:tcBorders>
            <w:shd w:val="clear" w:color="000000" w:fill="FFFFFF"/>
            <w:noWrap/>
            <w:vAlign w:val="center"/>
            <w:hideMark/>
          </w:tcPr>
          <w:p w:rsidR="00A86642" w:rsidRPr="00A86642" w:rsidRDefault="00A86642" w:rsidP="00DB1D6A">
            <w:pPr>
              <w:rPr>
                <w:rFonts w:ascii="Calibri" w:hAnsi="Calibri" w:cs="Calibri"/>
                <w:b/>
                <w:bCs/>
                <w:i/>
                <w:iCs/>
              </w:rPr>
            </w:pPr>
            <w:r w:rsidRPr="00A86642">
              <w:rPr>
                <w:rFonts w:ascii="Calibri" w:hAnsi="Calibri" w:cs="Calibri"/>
                <w:b/>
                <w:bCs/>
                <w:i/>
                <w:iCs/>
              </w:rPr>
              <w:t>Proportion Time Flee</w:t>
            </w:r>
          </w:p>
        </w:tc>
      </w:tr>
      <w:tr w:rsidR="00A86642" w:rsidRPr="00A86642" w:rsidTr="00DB1D6A">
        <w:trPr>
          <w:trHeight w:val="310"/>
        </w:trPr>
        <w:tc>
          <w:tcPr>
            <w:tcW w:w="5840" w:type="dxa"/>
            <w:tcBorders>
              <w:top w:val="nil"/>
              <w:left w:val="nil"/>
              <w:bottom w:val="nil"/>
              <w:right w:val="nil"/>
            </w:tcBorders>
            <w:shd w:val="clear" w:color="000000" w:fill="FFFFFF"/>
            <w:noWrap/>
            <w:vAlign w:val="center"/>
            <w:hideMark/>
          </w:tcPr>
          <w:p w:rsidR="00A86642" w:rsidRPr="00A86642" w:rsidRDefault="00A86642" w:rsidP="00DB1D6A">
            <w:pPr>
              <w:rPr>
                <w:rFonts w:ascii="Calibri" w:hAnsi="Calibri" w:cs="Calibri"/>
              </w:rPr>
            </w:pPr>
            <w:r w:rsidRPr="00A86642">
              <w:rPr>
                <w:rFonts w:ascii="Calibri" w:hAnsi="Calibri" w:cs="Calibri"/>
              </w:rPr>
              <w:t>AD:F = 62.4069, num df = 4, denom df = 276.704,p&lt; 0.01</w:t>
            </w:r>
          </w:p>
        </w:tc>
      </w:tr>
      <w:tr w:rsidR="00A86642" w:rsidRPr="00A86642" w:rsidTr="00DB1D6A">
        <w:trPr>
          <w:trHeight w:val="310"/>
        </w:trPr>
        <w:tc>
          <w:tcPr>
            <w:tcW w:w="5840" w:type="dxa"/>
            <w:tcBorders>
              <w:top w:val="nil"/>
              <w:left w:val="nil"/>
              <w:bottom w:val="nil"/>
              <w:right w:val="nil"/>
            </w:tcBorders>
            <w:shd w:val="clear" w:color="000000" w:fill="FFFFFF"/>
            <w:noWrap/>
            <w:vAlign w:val="center"/>
            <w:hideMark/>
          </w:tcPr>
          <w:p w:rsidR="00A86642" w:rsidRPr="00A86642" w:rsidRDefault="00A86642" w:rsidP="00DB1D6A">
            <w:pPr>
              <w:rPr>
                <w:rFonts w:ascii="Calibri" w:hAnsi="Calibri" w:cs="Calibri"/>
              </w:rPr>
            </w:pPr>
            <w:r w:rsidRPr="00A86642">
              <w:rPr>
                <w:rFonts w:ascii="Calibri" w:hAnsi="Calibri" w:cs="Calibri"/>
              </w:rPr>
              <w:t>LD:F = 73.1848, num df = 4, denom df = 275.039,p&lt; 0.01</w:t>
            </w:r>
          </w:p>
        </w:tc>
      </w:tr>
      <w:tr w:rsidR="00A86642" w:rsidRPr="00A86642" w:rsidTr="00DB1D6A">
        <w:trPr>
          <w:trHeight w:val="290"/>
        </w:trPr>
        <w:tc>
          <w:tcPr>
            <w:tcW w:w="5840" w:type="dxa"/>
            <w:tcBorders>
              <w:top w:val="nil"/>
              <w:left w:val="nil"/>
              <w:bottom w:val="nil"/>
              <w:right w:val="nil"/>
            </w:tcBorders>
            <w:shd w:val="clear" w:color="000000" w:fill="FFFFFF"/>
            <w:noWrap/>
            <w:vAlign w:val="center"/>
            <w:hideMark/>
          </w:tcPr>
          <w:p w:rsidR="00A86642" w:rsidRPr="00A86642" w:rsidRDefault="00A86642" w:rsidP="00DB1D6A">
            <w:pPr>
              <w:rPr>
                <w:rFonts w:ascii="Lucida Console" w:hAnsi="Lucida Console" w:cs="Calibri"/>
                <w:sz w:val="20"/>
                <w:szCs w:val="20"/>
              </w:rPr>
            </w:pPr>
          </w:p>
        </w:tc>
      </w:tr>
      <w:tr w:rsidR="00A86642" w:rsidRPr="00A86642" w:rsidTr="00DB1D6A">
        <w:trPr>
          <w:trHeight w:val="310"/>
        </w:trPr>
        <w:tc>
          <w:tcPr>
            <w:tcW w:w="5840" w:type="dxa"/>
            <w:tcBorders>
              <w:top w:val="nil"/>
              <w:left w:val="nil"/>
              <w:bottom w:val="nil"/>
              <w:right w:val="nil"/>
            </w:tcBorders>
            <w:shd w:val="clear" w:color="000000" w:fill="FFFFFF"/>
            <w:noWrap/>
            <w:vAlign w:val="center"/>
            <w:hideMark/>
          </w:tcPr>
          <w:p w:rsidR="00A86642" w:rsidRPr="00A86642" w:rsidRDefault="00A86642" w:rsidP="00DB1D6A">
            <w:pPr>
              <w:rPr>
                <w:rFonts w:ascii="Calibri" w:hAnsi="Calibri" w:cs="Calibri"/>
                <w:b/>
                <w:bCs/>
                <w:i/>
                <w:iCs/>
              </w:rPr>
            </w:pPr>
            <w:r w:rsidRPr="00A86642">
              <w:rPr>
                <w:rFonts w:ascii="Calibri" w:hAnsi="Calibri" w:cs="Calibri"/>
                <w:b/>
                <w:bCs/>
                <w:i/>
                <w:iCs/>
              </w:rPr>
              <w:t>Proportion Time Hide</w:t>
            </w:r>
          </w:p>
        </w:tc>
      </w:tr>
      <w:tr w:rsidR="00A86642" w:rsidRPr="00A86642" w:rsidTr="00DB1D6A">
        <w:trPr>
          <w:trHeight w:val="310"/>
        </w:trPr>
        <w:tc>
          <w:tcPr>
            <w:tcW w:w="5840" w:type="dxa"/>
            <w:tcBorders>
              <w:top w:val="nil"/>
              <w:left w:val="nil"/>
              <w:bottom w:val="nil"/>
              <w:right w:val="nil"/>
            </w:tcBorders>
            <w:shd w:val="clear" w:color="000000" w:fill="FFFFFF"/>
            <w:noWrap/>
            <w:vAlign w:val="center"/>
            <w:hideMark/>
          </w:tcPr>
          <w:p w:rsidR="00A86642" w:rsidRPr="00A86642" w:rsidRDefault="00A86642" w:rsidP="00DB1D6A">
            <w:pPr>
              <w:rPr>
                <w:rFonts w:ascii="Calibri" w:hAnsi="Calibri" w:cs="Calibri"/>
              </w:rPr>
            </w:pPr>
            <w:r w:rsidRPr="00A86642">
              <w:rPr>
                <w:rFonts w:ascii="Calibri" w:hAnsi="Calibri" w:cs="Calibri"/>
              </w:rPr>
              <w:t>AD:F = 99.2313, num df = 4, denom df = 269.689, p&lt; 0.01</w:t>
            </w:r>
          </w:p>
        </w:tc>
      </w:tr>
      <w:tr w:rsidR="00A86642" w:rsidRPr="00A86642" w:rsidTr="00DB1D6A">
        <w:trPr>
          <w:trHeight w:val="310"/>
        </w:trPr>
        <w:tc>
          <w:tcPr>
            <w:tcW w:w="5840" w:type="dxa"/>
            <w:tcBorders>
              <w:top w:val="nil"/>
              <w:left w:val="nil"/>
              <w:bottom w:val="nil"/>
              <w:right w:val="nil"/>
            </w:tcBorders>
            <w:shd w:val="clear" w:color="000000" w:fill="FFFFFF"/>
            <w:noWrap/>
            <w:vAlign w:val="center"/>
            <w:hideMark/>
          </w:tcPr>
          <w:p w:rsidR="00A86642" w:rsidRPr="00A86642" w:rsidRDefault="00A86642" w:rsidP="00DB1D6A">
            <w:pPr>
              <w:rPr>
                <w:rFonts w:ascii="Calibri" w:hAnsi="Calibri" w:cs="Calibri"/>
              </w:rPr>
            </w:pPr>
            <w:r w:rsidRPr="00A86642">
              <w:rPr>
                <w:rFonts w:ascii="Calibri" w:hAnsi="Calibri" w:cs="Calibri"/>
              </w:rPr>
              <w:t>LD:F = 78.1697, num df = 4, denom df = 270.828,p&lt; 0.01</w:t>
            </w:r>
          </w:p>
        </w:tc>
      </w:tr>
      <w:tr w:rsidR="00A86642" w:rsidRPr="00A86642" w:rsidTr="00DB1D6A">
        <w:trPr>
          <w:trHeight w:val="290"/>
        </w:trPr>
        <w:tc>
          <w:tcPr>
            <w:tcW w:w="5840" w:type="dxa"/>
            <w:tcBorders>
              <w:top w:val="nil"/>
              <w:left w:val="nil"/>
              <w:bottom w:val="nil"/>
              <w:right w:val="nil"/>
            </w:tcBorders>
            <w:shd w:val="clear" w:color="000000" w:fill="FFFFFF"/>
            <w:noWrap/>
            <w:vAlign w:val="center"/>
            <w:hideMark/>
          </w:tcPr>
          <w:p w:rsidR="00A86642" w:rsidRPr="00A86642" w:rsidRDefault="00A86642" w:rsidP="00DB1D6A">
            <w:pPr>
              <w:rPr>
                <w:rFonts w:ascii="Lucida Console" w:hAnsi="Lucida Console" w:cs="Calibri"/>
                <w:sz w:val="20"/>
                <w:szCs w:val="20"/>
              </w:rPr>
            </w:pPr>
          </w:p>
        </w:tc>
      </w:tr>
      <w:tr w:rsidR="00A86642" w:rsidRPr="00A86642" w:rsidTr="00DB1D6A">
        <w:trPr>
          <w:trHeight w:val="310"/>
        </w:trPr>
        <w:tc>
          <w:tcPr>
            <w:tcW w:w="5840" w:type="dxa"/>
            <w:tcBorders>
              <w:top w:val="nil"/>
              <w:left w:val="nil"/>
              <w:bottom w:val="nil"/>
              <w:right w:val="nil"/>
            </w:tcBorders>
            <w:shd w:val="clear" w:color="000000" w:fill="FFFFFF"/>
            <w:noWrap/>
            <w:vAlign w:val="center"/>
            <w:hideMark/>
          </w:tcPr>
          <w:p w:rsidR="00A86642" w:rsidRPr="00A86642" w:rsidRDefault="00A86642" w:rsidP="00DB1D6A">
            <w:pPr>
              <w:rPr>
                <w:rFonts w:ascii="Calibri" w:hAnsi="Calibri" w:cs="Calibri"/>
                <w:b/>
                <w:bCs/>
                <w:i/>
                <w:iCs/>
              </w:rPr>
            </w:pPr>
            <w:r w:rsidRPr="00A86642">
              <w:rPr>
                <w:rFonts w:ascii="Calibri" w:hAnsi="Calibri" w:cs="Calibri"/>
                <w:b/>
                <w:bCs/>
                <w:i/>
                <w:iCs/>
              </w:rPr>
              <w:t>Foraging Calories Lost</w:t>
            </w:r>
          </w:p>
        </w:tc>
      </w:tr>
      <w:tr w:rsidR="00A86642" w:rsidRPr="00A86642" w:rsidTr="00DB1D6A">
        <w:trPr>
          <w:trHeight w:val="310"/>
        </w:trPr>
        <w:tc>
          <w:tcPr>
            <w:tcW w:w="5840" w:type="dxa"/>
            <w:tcBorders>
              <w:top w:val="nil"/>
              <w:left w:val="nil"/>
              <w:bottom w:val="nil"/>
              <w:right w:val="nil"/>
            </w:tcBorders>
            <w:shd w:val="clear" w:color="000000" w:fill="FFFFFF"/>
            <w:noWrap/>
            <w:vAlign w:val="center"/>
            <w:hideMark/>
          </w:tcPr>
          <w:p w:rsidR="00A86642" w:rsidRPr="00A86642" w:rsidRDefault="00A86642" w:rsidP="00DB1D6A">
            <w:pPr>
              <w:rPr>
                <w:rFonts w:ascii="Calibri" w:hAnsi="Calibri" w:cs="Calibri"/>
              </w:rPr>
            </w:pPr>
            <w:r w:rsidRPr="00A86642">
              <w:rPr>
                <w:rFonts w:ascii="Calibri" w:hAnsi="Calibri" w:cs="Calibri"/>
              </w:rPr>
              <w:t>AD:F = 87.111, num df = 4, denom df = 254.003,p&lt; 0.01</w:t>
            </w:r>
          </w:p>
        </w:tc>
      </w:tr>
      <w:tr w:rsidR="00A86642" w:rsidRPr="00A86642" w:rsidTr="00DB1D6A">
        <w:trPr>
          <w:trHeight w:val="310"/>
        </w:trPr>
        <w:tc>
          <w:tcPr>
            <w:tcW w:w="5840" w:type="dxa"/>
            <w:tcBorders>
              <w:top w:val="nil"/>
              <w:left w:val="nil"/>
              <w:bottom w:val="single" w:sz="4" w:space="0" w:color="auto"/>
              <w:right w:val="nil"/>
            </w:tcBorders>
            <w:shd w:val="clear" w:color="000000" w:fill="FFFFFF"/>
            <w:noWrap/>
            <w:vAlign w:val="center"/>
            <w:hideMark/>
          </w:tcPr>
          <w:p w:rsidR="00A86642" w:rsidRPr="00A86642" w:rsidRDefault="00A86642" w:rsidP="00DB1D6A">
            <w:pPr>
              <w:rPr>
                <w:rFonts w:ascii="Calibri" w:hAnsi="Calibri" w:cs="Calibri"/>
              </w:rPr>
            </w:pPr>
            <w:r w:rsidRPr="00A86642">
              <w:rPr>
                <w:rFonts w:ascii="Calibri" w:hAnsi="Calibri" w:cs="Calibri"/>
              </w:rPr>
              <w:t>LD:F = 73.7062, num df = 4, denom df = 255.256,p&lt; 0.01</w:t>
            </w:r>
          </w:p>
        </w:tc>
      </w:tr>
    </w:tbl>
    <w:p w:rsidR="002A179A" w:rsidRDefault="002A179A" w:rsidP="002A179A">
      <w:pPr>
        <w:spacing w:after="200" w:line="276" w:lineRule="auto"/>
        <w:jc w:val="center"/>
        <w:rPr>
          <w:b/>
        </w:rPr>
      </w:pPr>
    </w:p>
    <w:p w:rsidR="00FB422D" w:rsidRDefault="002A179A" w:rsidP="002A179A">
      <w:pPr>
        <w:spacing w:after="200" w:line="276" w:lineRule="auto"/>
        <w:rPr>
          <w:b/>
        </w:rPr>
      </w:pPr>
      <w:r>
        <w:rPr>
          <w:b/>
        </w:rPr>
        <w:t xml:space="preserve">b) </w:t>
      </w:r>
    </w:p>
    <w:tbl>
      <w:tblPr>
        <w:tblW w:w="7760" w:type="dxa"/>
        <w:tblInd w:w="1440" w:type="dxa"/>
        <w:tblLook w:val="04A0" w:firstRow="1" w:lastRow="0" w:firstColumn="1" w:lastColumn="0" w:noHBand="0" w:noVBand="1"/>
      </w:tblPr>
      <w:tblGrid>
        <w:gridCol w:w="7760"/>
      </w:tblGrid>
      <w:tr w:rsidR="00FB422D" w:rsidRPr="00FB422D" w:rsidTr="00FB422D">
        <w:trPr>
          <w:trHeight w:val="310"/>
        </w:trPr>
        <w:tc>
          <w:tcPr>
            <w:tcW w:w="7760" w:type="dxa"/>
            <w:tcBorders>
              <w:top w:val="single" w:sz="4" w:space="0" w:color="auto"/>
              <w:left w:val="nil"/>
              <w:bottom w:val="nil"/>
              <w:right w:val="nil"/>
            </w:tcBorders>
            <w:shd w:val="clear" w:color="000000" w:fill="FFFFFF"/>
            <w:noWrap/>
            <w:vAlign w:val="bottom"/>
            <w:hideMark/>
          </w:tcPr>
          <w:p w:rsidR="00FB422D" w:rsidRPr="00FB422D" w:rsidRDefault="00FB422D" w:rsidP="00FB422D">
            <w:pPr>
              <w:rPr>
                <w:rFonts w:ascii="Calibri" w:hAnsi="Calibri" w:cs="Calibri"/>
                <w:b/>
                <w:bCs/>
                <w:i/>
                <w:iCs/>
                <w:color w:val="000000"/>
              </w:rPr>
            </w:pPr>
            <w:r w:rsidRPr="00FB422D">
              <w:rPr>
                <w:rFonts w:ascii="Calibri" w:hAnsi="Calibri" w:cs="Calibri"/>
                <w:b/>
                <w:bCs/>
                <w:i/>
                <w:iCs/>
                <w:color w:val="000000"/>
              </w:rPr>
              <w:t>Distance Travel (LD vs. AD)</w:t>
            </w:r>
          </w:p>
        </w:tc>
      </w:tr>
      <w:tr w:rsidR="00FB422D" w:rsidRPr="00FB422D" w:rsidTr="00FB422D">
        <w:trPr>
          <w:trHeight w:val="310"/>
        </w:trPr>
        <w:tc>
          <w:tcPr>
            <w:tcW w:w="7760" w:type="dxa"/>
            <w:tcBorders>
              <w:top w:val="nil"/>
              <w:left w:val="nil"/>
              <w:bottom w:val="nil"/>
              <w:right w:val="nil"/>
            </w:tcBorders>
            <w:shd w:val="clear" w:color="000000" w:fill="FFFFFF"/>
            <w:noWrap/>
            <w:vAlign w:val="bottom"/>
            <w:hideMark/>
          </w:tcPr>
          <w:p w:rsidR="00FB422D" w:rsidRPr="00FB422D" w:rsidRDefault="00FB422D" w:rsidP="00FB422D">
            <w:pPr>
              <w:rPr>
                <w:rFonts w:ascii="Calibri" w:hAnsi="Calibri" w:cs="Calibri"/>
                <w:color w:val="000000"/>
              </w:rPr>
            </w:pPr>
            <w:r w:rsidRPr="00FB422D">
              <w:rPr>
                <w:rFonts w:ascii="Calibri" w:hAnsi="Calibri" w:cs="Calibri"/>
                <w:color w:val="000000"/>
              </w:rPr>
              <w:t>t = -70.1389, df = 910.434, p&lt;0.01,95% CI -913.995 -864.238</w:t>
            </w:r>
          </w:p>
        </w:tc>
      </w:tr>
      <w:tr w:rsidR="00FB422D" w:rsidRPr="00FB422D" w:rsidTr="00FB422D">
        <w:trPr>
          <w:trHeight w:val="310"/>
        </w:trPr>
        <w:tc>
          <w:tcPr>
            <w:tcW w:w="7760" w:type="dxa"/>
            <w:tcBorders>
              <w:top w:val="nil"/>
              <w:left w:val="nil"/>
              <w:bottom w:val="nil"/>
              <w:right w:val="nil"/>
            </w:tcBorders>
            <w:shd w:val="clear" w:color="000000" w:fill="FFFFFF"/>
            <w:noWrap/>
            <w:vAlign w:val="bottom"/>
            <w:hideMark/>
          </w:tcPr>
          <w:p w:rsidR="00FB422D" w:rsidRPr="00FB422D" w:rsidRDefault="00FB422D" w:rsidP="00FB422D">
            <w:pPr>
              <w:rPr>
                <w:rFonts w:ascii="Calibri" w:hAnsi="Calibri" w:cs="Calibri"/>
                <w:color w:val="000000"/>
              </w:rPr>
            </w:pPr>
            <w:r w:rsidRPr="00FB422D">
              <w:rPr>
                <w:rFonts w:ascii="Calibri" w:hAnsi="Calibri" w:cs="Calibri"/>
                <w:color w:val="000000"/>
              </w:rPr>
              <w:t> </w:t>
            </w:r>
          </w:p>
        </w:tc>
      </w:tr>
      <w:tr w:rsidR="00FB422D" w:rsidRPr="00FB422D" w:rsidTr="00FB422D">
        <w:trPr>
          <w:trHeight w:val="310"/>
        </w:trPr>
        <w:tc>
          <w:tcPr>
            <w:tcW w:w="7760" w:type="dxa"/>
            <w:tcBorders>
              <w:top w:val="nil"/>
              <w:left w:val="nil"/>
              <w:bottom w:val="nil"/>
              <w:right w:val="nil"/>
            </w:tcBorders>
            <w:shd w:val="clear" w:color="000000" w:fill="FFFFFF"/>
            <w:noWrap/>
            <w:vAlign w:val="bottom"/>
            <w:hideMark/>
          </w:tcPr>
          <w:p w:rsidR="00FB422D" w:rsidRPr="00FB422D" w:rsidRDefault="00FB422D" w:rsidP="00FB422D">
            <w:pPr>
              <w:rPr>
                <w:rFonts w:ascii="Calibri" w:hAnsi="Calibri" w:cs="Calibri"/>
                <w:b/>
                <w:bCs/>
                <w:i/>
                <w:iCs/>
                <w:color w:val="000000"/>
              </w:rPr>
            </w:pPr>
            <w:r w:rsidRPr="00FB422D">
              <w:rPr>
                <w:rFonts w:ascii="Calibri" w:hAnsi="Calibri" w:cs="Calibri"/>
                <w:b/>
                <w:bCs/>
                <w:i/>
                <w:iCs/>
                <w:color w:val="000000"/>
              </w:rPr>
              <w:t>Distance Flee (LD vs. AD)</w:t>
            </w:r>
          </w:p>
        </w:tc>
      </w:tr>
      <w:tr w:rsidR="00FB422D" w:rsidRPr="00FB422D" w:rsidTr="00FB422D">
        <w:trPr>
          <w:trHeight w:val="310"/>
        </w:trPr>
        <w:tc>
          <w:tcPr>
            <w:tcW w:w="7760" w:type="dxa"/>
            <w:tcBorders>
              <w:top w:val="nil"/>
              <w:left w:val="nil"/>
              <w:bottom w:val="nil"/>
              <w:right w:val="nil"/>
            </w:tcBorders>
            <w:shd w:val="clear" w:color="000000" w:fill="FFFFFF"/>
            <w:noWrap/>
            <w:vAlign w:val="bottom"/>
            <w:hideMark/>
          </w:tcPr>
          <w:p w:rsidR="00FB422D" w:rsidRPr="00FB422D" w:rsidRDefault="00FB422D" w:rsidP="00FB422D">
            <w:pPr>
              <w:rPr>
                <w:rFonts w:ascii="Calibri" w:hAnsi="Calibri" w:cs="Calibri"/>
                <w:color w:val="000000"/>
              </w:rPr>
            </w:pPr>
            <w:r w:rsidRPr="00FB422D">
              <w:rPr>
                <w:rFonts w:ascii="Calibri" w:hAnsi="Calibri" w:cs="Calibri"/>
                <w:color w:val="000000"/>
              </w:rPr>
              <w:t>t = 11.3479, df = 1039.223, p&lt;0.01,95% CI 108.039 153.215</w:t>
            </w:r>
          </w:p>
        </w:tc>
      </w:tr>
      <w:tr w:rsidR="00FB422D" w:rsidRPr="00FB422D" w:rsidTr="00FB422D">
        <w:trPr>
          <w:trHeight w:val="310"/>
        </w:trPr>
        <w:tc>
          <w:tcPr>
            <w:tcW w:w="7760" w:type="dxa"/>
            <w:tcBorders>
              <w:top w:val="nil"/>
              <w:left w:val="nil"/>
              <w:bottom w:val="nil"/>
              <w:right w:val="nil"/>
            </w:tcBorders>
            <w:shd w:val="clear" w:color="000000" w:fill="FFFFFF"/>
            <w:noWrap/>
            <w:vAlign w:val="bottom"/>
            <w:hideMark/>
          </w:tcPr>
          <w:p w:rsidR="00FB422D" w:rsidRPr="00FB422D" w:rsidRDefault="00FB422D" w:rsidP="00FB422D">
            <w:pPr>
              <w:rPr>
                <w:rFonts w:ascii="Calibri" w:hAnsi="Calibri" w:cs="Calibri"/>
                <w:color w:val="000000"/>
              </w:rPr>
            </w:pPr>
            <w:r w:rsidRPr="00FB422D">
              <w:rPr>
                <w:rFonts w:ascii="Calibri" w:hAnsi="Calibri" w:cs="Calibri"/>
                <w:color w:val="000000"/>
              </w:rPr>
              <w:t> </w:t>
            </w:r>
          </w:p>
        </w:tc>
      </w:tr>
      <w:tr w:rsidR="00FB422D" w:rsidRPr="00FB422D" w:rsidTr="00FB422D">
        <w:trPr>
          <w:trHeight w:val="310"/>
        </w:trPr>
        <w:tc>
          <w:tcPr>
            <w:tcW w:w="7760" w:type="dxa"/>
            <w:tcBorders>
              <w:top w:val="nil"/>
              <w:left w:val="nil"/>
              <w:bottom w:val="nil"/>
              <w:right w:val="nil"/>
            </w:tcBorders>
            <w:shd w:val="clear" w:color="000000" w:fill="FFFFFF"/>
            <w:noWrap/>
            <w:vAlign w:val="bottom"/>
            <w:hideMark/>
          </w:tcPr>
          <w:p w:rsidR="00FB422D" w:rsidRPr="00FB422D" w:rsidRDefault="00FB422D" w:rsidP="00FB422D">
            <w:pPr>
              <w:rPr>
                <w:rFonts w:ascii="Calibri" w:hAnsi="Calibri" w:cs="Calibri"/>
                <w:b/>
                <w:bCs/>
                <w:i/>
                <w:iCs/>
                <w:color w:val="000000"/>
              </w:rPr>
            </w:pPr>
            <w:r w:rsidRPr="00FB422D">
              <w:rPr>
                <w:rFonts w:ascii="Calibri" w:hAnsi="Calibri" w:cs="Calibri"/>
                <w:b/>
                <w:bCs/>
                <w:i/>
                <w:iCs/>
                <w:color w:val="000000"/>
              </w:rPr>
              <w:t>Distance Total (LD vs. AD)</w:t>
            </w:r>
          </w:p>
        </w:tc>
      </w:tr>
      <w:tr w:rsidR="00FB422D" w:rsidRPr="00FB422D" w:rsidTr="00FB422D">
        <w:trPr>
          <w:trHeight w:val="310"/>
        </w:trPr>
        <w:tc>
          <w:tcPr>
            <w:tcW w:w="7760" w:type="dxa"/>
            <w:tcBorders>
              <w:top w:val="nil"/>
              <w:left w:val="nil"/>
              <w:bottom w:val="nil"/>
              <w:right w:val="nil"/>
            </w:tcBorders>
            <w:shd w:val="clear" w:color="000000" w:fill="FFFFFF"/>
            <w:noWrap/>
            <w:vAlign w:val="bottom"/>
            <w:hideMark/>
          </w:tcPr>
          <w:p w:rsidR="00FB422D" w:rsidRPr="00FB422D" w:rsidRDefault="00FB422D" w:rsidP="00FB422D">
            <w:pPr>
              <w:rPr>
                <w:rFonts w:ascii="Calibri" w:hAnsi="Calibri" w:cs="Calibri"/>
                <w:color w:val="000000"/>
              </w:rPr>
            </w:pPr>
            <w:r w:rsidRPr="00FB422D">
              <w:rPr>
                <w:rFonts w:ascii="Calibri" w:hAnsi="Calibri" w:cs="Calibri"/>
                <w:color w:val="000000"/>
              </w:rPr>
              <w:t>t = -14.4024, df = 1194.094, p&lt;0.01, 95% CI  -1195.592  -908.908</w:t>
            </w:r>
          </w:p>
        </w:tc>
      </w:tr>
      <w:tr w:rsidR="00FB422D" w:rsidRPr="00FB422D" w:rsidTr="00FB422D">
        <w:trPr>
          <w:trHeight w:val="310"/>
        </w:trPr>
        <w:tc>
          <w:tcPr>
            <w:tcW w:w="7760" w:type="dxa"/>
            <w:tcBorders>
              <w:top w:val="nil"/>
              <w:left w:val="nil"/>
              <w:bottom w:val="nil"/>
              <w:right w:val="nil"/>
            </w:tcBorders>
            <w:shd w:val="clear" w:color="000000" w:fill="FFFFFF"/>
            <w:noWrap/>
            <w:vAlign w:val="bottom"/>
            <w:hideMark/>
          </w:tcPr>
          <w:p w:rsidR="00FB422D" w:rsidRPr="00FB422D" w:rsidRDefault="00FB422D" w:rsidP="00FB422D">
            <w:pPr>
              <w:rPr>
                <w:rFonts w:ascii="Calibri" w:hAnsi="Calibri" w:cs="Calibri"/>
                <w:color w:val="000000"/>
              </w:rPr>
            </w:pPr>
            <w:r w:rsidRPr="00FB422D">
              <w:rPr>
                <w:rFonts w:ascii="Calibri" w:hAnsi="Calibri" w:cs="Calibri"/>
                <w:color w:val="000000"/>
              </w:rPr>
              <w:t> </w:t>
            </w:r>
          </w:p>
        </w:tc>
      </w:tr>
      <w:tr w:rsidR="00FB422D" w:rsidRPr="00FB422D" w:rsidTr="00FB422D">
        <w:trPr>
          <w:trHeight w:val="310"/>
        </w:trPr>
        <w:tc>
          <w:tcPr>
            <w:tcW w:w="7760" w:type="dxa"/>
            <w:tcBorders>
              <w:top w:val="nil"/>
              <w:left w:val="nil"/>
              <w:bottom w:val="nil"/>
              <w:right w:val="nil"/>
            </w:tcBorders>
            <w:shd w:val="clear" w:color="000000" w:fill="FFFFFF"/>
            <w:noWrap/>
            <w:vAlign w:val="bottom"/>
            <w:hideMark/>
          </w:tcPr>
          <w:p w:rsidR="00FB422D" w:rsidRPr="00FB422D" w:rsidRDefault="00FB422D" w:rsidP="00FB422D">
            <w:pPr>
              <w:rPr>
                <w:rFonts w:ascii="Calibri" w:hAnsi="Calibri" w:cs="Calibri"/>
                <w:b/>
                <w:bCs/>
                <w:i/>
                <w:iCs/>
                <w:color w:val="000000"/>
              </w:rPr>
            </w:pPr>
            <w:r w:rsidRPr="00FB422D">
              <w:rPr>
                <w:rFonts w:ascii="Calibri" w:hAnsi="Calibri" w:cs="Calibri"/>
                <w:b/>
                <w:bCs/>
                <w:i/>
                <w:iCs/>
                <w:color w:val="000000"/>
              </w:rPr>
              <w:t>Number of Encounters (LD vs. AD)</w:t>
            </w:r>
          </w:p>
        </w:tc>
      </w:tr>
      <w:tr w:rsidR="00FB422D" w:rsidRPr="00FB422D" w:rsidTr="00FB422D">
        <w:trPr>
          <w:trHeight w:val="310"/>
        </w:trPr>
        <w:tc>
          <w:tcPr>
            <w:tcW w:w="7760" w:type="dxa"/>
            <w:tcBorders>
              <w:top w:val="nil"/>
              <w:left w:val="nil"/>
              <w:bottom w:val="nil"/>
              <w:right w:val="nil"/>
            </w:tcBorders>
            <w:shd w:val="clear" w:color="000000" w:fill="FFFFFF"/>
            <w:noWrap/>
            <w:vAlign w:val="bottom"/>
            <w:hideMark/>
          </w:tcPr>
          <w:p w:rsidR="00FB422D" w:rsidRPr="00FB422D" w:rsidRDefault="00FB422D" w:rsidP="00FB422D">
            <w:pPr>
              <w:rPr>
                <w:rFonts w:ascii="Calibri" w:hAnsi="Calibri" w:cs="Calibri"/>
                <w:color w:val="000000"/>
              </w:rPr>
            </w:pPr>
            <w:r w:rsidRPr="00FB422D">
              <w:rPr>
                <w:rFonts w:ascii="Calibri" w:hAnsi="Calibri" w:cs="Calibri"/>
                <w:color w:val="000000"/>
              </w:rPr>
              <w:t>t = 6.1639, df = 1001.845, p&lt;0.01, 95% CI 4.308 8.332</w:t>
            </w:r>
          </w:p>
        </w:tc>
      </w:tr>
      <w:tr w:rsidR="00FB422D" w:rsidRPr="00FB422D" w:rsidTr="00FB422D">
        <w:trPr>
          <w:trHeight w:val="310"/>
        </w:trPr>
        <w:tc>
          <w:tcPr>
            <w:tcW w:w="7760" w:type="dxa"/>
            <w:tcBorders>
              <w:top w:val="nil"/>
              <w:left w:val="nil"/>
              <w:bottom w:val="nil"/>
              <w:right w:val="nil"/>
            </w:tcBorders>
            <w:shd w:val="clear" w:color="000000" w:fill="FFFFFF"/>
            <w:noWrap/>
            <w:vAlign w:val="bottom"/>
            <w:hideMark/>
          </w:tcPr>
          <w:p w:rsidR="00FB422D" w:rsidRPr="00FB422D" w:rsidRDefault="00FB422D" w:rsidP="00FB422D">
            <w:pPr>
              <w:rPr>
                <w:rFonts w:ascii="Calibri" w:hAnsi="Calibri" w:cs="Calibri"/>
                <w:color w:val="000000"/>
              </w:rPr>
            </w:pPr>
            <w:r w:rsidRPr="00FB422D">
              <w:rPr>
                <w:rFonts w:ascii="Calibri" w:hAnsi="Calibri" w:cs="Calibri"/>
                <w:color w:val="000000"/>
              </w:rPr>
              <w:t> </w:t>
            </w:r>
          </w:p>
        </w:tc>
      </w:tr>
      <w:tr w:rsidR="00FB422D" w:rsidRPr="00FB422D" w:rsidTr="00FB422D">
        <w:trPr>
          <w:trHeight w:val="310"/>
        </w:trPr>
        <w:tc>
          <w:tcPr>
            <w:tcW w:w="7760" w:type="dxa"/>
            <w:tcBorders>
              <w:top w:val="nil"/>
              <w:left w:val="nil"/>
              <w:bottom w:val="nil"/>
              <w:right w:val="nil"/>
            </w:tcBorders>
            <w:shd w:val="clear" w:color="000000" w:fill="FFFFFF"/>
            <w:noWrap/>
            <w:vAlign w:val="bottom"/>
            <w:hideMark/>
          </w:tcPr>
          <w:p w:rsidR="00FB422D" w:rsidRPr="00FB422D" w:rsidRDefault="00FB422D" w:rsidP="00FB422D">
            <w:pPr>
              <w:rPr>
                <w:rFonts w:ascii="Calibri" w:hAnsi="Calibri" w:cs="Calibri"/>
                <w:b/>
                <w:bCs/>
                <w:i/>
                <w:iCs/>
                <w:color w:val="000000"/>
              </w:rPr>
            </w:pPr>
            <w:r w:rsidRPr="00FB422D">
              <w:rPr>
                <w:rFonts w:ascii="Calibri" w:hAnsi="Calibri" w:cs="Calibri"/>
                <w:b/>
                <w:bCs/>
                <w:i/>
                <w:iCs/>
                <w:color w:val="000000"/>
              </w:rPr>
              <w:t>Proportion Time Feed (LD vs. AD)</w:t>
            </w:r>
          </w:p>
        </w:tc>
      </w:tr>
      <w:tr w:rsidR="00FB422D" w:rsidRPr="00FB422D" w:rsidTr="00FB422D">
        <w:trPr>
          <w:trHeight w:val="310"/>
        </w:trPr>
        <w:tc>
          <w:tcPr>
            <w:tcW w:w="7760" w:type="dxa"/>
            <w:tcBorders>
              <w:top w:val="nil"/>
              <w:left w:val="nil"/>
              <w:bottom w:val="nil"/>
              <w:right w:val="nil"/>
            </w:tcBorders>
            <w:shd w:val="clear" w:color="000000" w:fill="FFFFFF"/>
            <w:noWrap/>
            <w:vAlign w:val="bottom"/>
            <w:hideMark/>
          </w:tcPr>
          <w:p w:rsidR="00FB422D" w:rsidRPr="00FB422D" w:rsidRDefault="00FB422D" w:rsidP="00FB422D">
            <w:pPr>
              <w:rPr>
                <w:rFonts w:ascii="Calibri" w:hAnsi="Calibri" w:cs="Calibri"/>
                <w:color w:val="000000"/>
              </w:rPr>
            </w:pPr>
            <w:r w:rsidRPr="00FB422D">
              <w:rPr>
                <w:rFonts w:ascii="Calibri" w:hAnsi="Calibri" w:cs="Calibri"/>
                <w:color w:val="000000"/>
              </w:rPr>
              <w:t>t = 6.2444, df = 1176.491, p&lt;0.01, 95% CI 0.010 0.0186</w:t>
            </w:r>
          </w:p>
        </w:tc>
      </w:tr>
      <w:tr w:rsidR="00FB422D" w:rsidRPr="00FB422D" w:rsidTr="00FB422D">
        <w:trPr>
          <w:trHeight w:val="310"/>
        </w:trPr>
        <w:tc>
          <w:tcPr>
            <w:tcW w:w="7760" w:type="dxa"/>
            <w:tcBorders>
              <w:top w:val="nil"/>
              <w:left w:val="nil"/>
              <w:bottom w:val="nil"/>
              <w:right w:val="nil"/>
            </w:tcBorders>
            <w:shd w:val="clear" w:color="000000" w:fill="FFFFFF"/>
            <w:noWrap/>
            <w:vAlign w:val="bottom"/>
            <w:hideMark/>
          </w:tcPr>
          <w:p w:rsidR="00FB422D" w:rsidRPr="00FB422D" w:rsidRDefault="00FB422D" w:rsidP="00FB422D">
            <w:pPr>
              <w:rPr>
                <w:rFonts w:ascii="Calibri" w:hAnsi="Calibri" w:cs="Calibri"/>
                <w:color w:val="000000"/>
              </w:rPr>
            </w:pPr>
            <w:r w:rsidRPr="00FB422D">
              <w:rPr>
                <w:rFonts w:ascii="Calibri" w:hAnsi="Calibri" w:cs="Calibri"/>
                <w:color w:val="000000"/>
              </w:rPr>
              <w:t> </w:t>
            </w:r>
          </w:p>
        </w:tc>
      </w:tr>
      <w:tr w:rsidR="00FB422D" w:rsidRPr="00FB422D" w:rsidTr="00FB422D">
        <w:trPr>
          <w:trHeight w:val="310"/>
        </w:trPr>
        <w:tc>
          <w:tcPr>
            <w:tcW w:w="7760" w:type="dxa"/>
            <w:tcBorders>
              <w:top w:val="nil"/>
              <w:left w:val="nil"/>
              <w:bottom w:val="nil"/>
              <w:right w:val="nil"/>
            </w:tcBorders>
            <w:shd w:val="clear" w:color="000000" w:fill="FFFFFF"/>
            <w:noWrap/>
            <w:vAlign w:val="bottom"/>
            <w:hideMark/>
          </w:tcPr>
          <w:p w:rsidR="00FB422D" w:rsidRPr="00FB422D" w:rsidRDefault="00FB422D" w:rsidP="00FB422D">
            <w:pPr>
              <w:rPr>
                <w:rFonts w:ascii="Calibri" w:hAnsi="Calibri" w:cs="Calibri"/>
                <w:b/>
                <w:bCs/>
                <w:i/>
                <w:iCs/>
                <w:color w:val="000000"/>
              </w:rPr>
            </w:pPr>
            <w:r w:rsidRPr="00FB422D">
              <w:rPr>
                <w:rFonts w:ascii="Calibri" w:hAnsi="Calibri" w:cs="Calibri"/>
                <w:b/>
                <w:bCs/>
                <w:i/>
                <w:iCs/>
                <w:color w:val="000000"/>
              </w:rPr>
              <w:t>Proportion Time Flee (LD vs. AD)</w:t>
            </w:r>
          </w:p>
        </w:tc>
      </w:tr>
      <w:tr w:rsidR="00FB422D" w:rsidRPr="00FB422D" w:rsidTr="00FB422D">
        <w:trPr>
          <w:trHeight w:val="310"/>
        </w:trPr>
        <w:tc>
          <w:tcPr>
            <w:tcW w:w="7760" w:type="dxa"/>
            <w:tcBorders>
              <w:top w:val="nil"/>
              <w:left w:val="nil"/>
              <w:bottom w:val="nil"/>
              <w:right w:val="nil"/>
            </w:tcBorders>
            <w:shd w:val="clear" w:color="000000" w:fill="FFFFFF"/>
            <w:noWrap/>
            <w:vAlign w:val="bottom"/>
            <w:hideMark/>
          </w:tcPr>
          <w:p w:rsidR="00FB422D" w:rsidRPr="00FB422D" w:rsidRDefault="00FB422D" w:rsidP="00FB422D">
            <w:pPr>
              <w:rPr>
                <w:rFonts w:ascii="Calibri" w:hAnsi="Calibri" w:cs="Calibri"/>
                <w:color w:val="000000"/>
              </w:rPr>
            </w:pPr>
            <w:r w:rsidRPr="00FB422D">
              <w:rPr>
                <w:rFonts w:ascii="Calibri" w:hAnsi="Calibri" w:cs="Calibri"/>
                <w:color w:val="000000"/>
              </w:rPr>
              <w:t>t = 0.067, df = 1186.731, p = 0.9466, 95% CI  -0.0020 0.0022</w:t>
            </w:r>
          </w:p>
        </w:tc>
      </w:tr>
      <w:tr w:rsidR="00FB422D" w:rsidRPr="00FB422D" w:rsidTr="00FB422D">
        <w:trPr>
          <w:trHeight w:val="310"/>
        </w:trPr>
        <w:tc>
          <w:tcPr>
            <w:tcW w:w="7760" w:type="dxa"/>
            <w:tcBorders>
              <w:top w:val="nil"/>
              <w:left w:val="nil"/>
              <w:bottom w:val="nil"/>
              <w:right w:val="nil"/>
            </w:tcBorders>
            <w:shd w:val="clear" w:color="000000" w:fill="FFFFFF"/>
            <w:noWrap/>
            <w:vAlign w:val="bottom"/>
            <w:hideMark/>
          </w:tcPr>
          <w:p w:rsidR="00FB422D" w:rsidRPr="00FB422D" w:rsidRDefault="00FB422D" w:rsidP="00FB422D">
            <w:pPr>
              <w:rPr>
                <w:rFonts w:ascii="Calibri" w:hAnsi="Calibri" w:cs="Calibri"/>
                <w:color w:val="000000"/>
              </w:rPr>
            </w:pPr>
            <w:r w:rsidRPr="00FB422D">
              <w:rPr>
                <w:rFonts w:ascii="Calibri" w:hAnsi="Calibri" w:cs="Calibri"/>
                <w:color w:val="000000"/>
              </w:rPr>
              <w:t> </w:t>
            </w:r>
          </w:p>
        </w:tc>
      </w:tr>
      <w:tr w:rsidR="00FB422D" w:rsidRPr="00FB422D" w:rsidTr="00FB422D">
        <w:trPr>
          <w:trHeight w:val="310"/>
        </w:trPr>
        <w:tc>
          <w:tcPr>
            <w:tcW w:w="7760" w:type="dxa"/>
            <w:tcBorders>
              <w:top w:val="nil"/>
              <w:left w:val="nil"/>
              <w:bottom w:val="nil"/>
              <w:right w:val="nil"/>
            </w:tcBorders>
            <w:shd w:val="clear" w:color="000000" w:fill="FFFFFF"/>
            <w:noWrap/>
            <w:vAlign w:val="bottom"/>
            <w:hideMark/>
          </w:tcPr>
          <w:p w:rsidR="00FB422D" w:rsidRPr="00FB422D" w:rsidRDefault="00FB422D" w:rsidP="00FB422D">
            <w:pPr>
              <w:rPr>
                <w:rFonts w:ascii="Calibri" w:hAnsi="Calibri" w:cs="Calibri"/>
                <w:b/>
                <w:bCs/>
                <w:i/>
                <w:iCs/>
                <w:color w:val="000000"/>
              </w:rPr>
            </w:pPr>
            <w:r w:rsidRPr="00FB422D">
              <w:rPr>
                <w:rFonts w:ascii="Calibri" w:hAnsi="Calibri" w:cs="Calibri"/>
                <w:b/>
                <w:bCs/>
                <w:i/>
                <w:iCs/>
                <w:color w:val="000000"/>
              </w:rPr>
              <w:t>Proportion Time Hide (LD vs. AD)</w:t>
            </w:r>
          </w:p>
        </w:tc>
      </w:tr>
      <w:tr w:rsidR="00FB422D" w:rsidRPr="00FB422D" w:rsidTr="00FB422D">
        <w:trPr>
          <w:trHeight w:val="310"/>
        </w:trPr>
        <w:tc>
          <w:tcPr>
            <w:tcW w:w="7760" w:type="dxa"/>
            <w:tcBorders>
              <w:top w:val="nil"/>
              <w:left w:val="nil"/>
              <w:bottom w:val="nil"/>
              <w:right w:val="nil"/>
            </w:tcBorders>
            <w:shd w:val="clear" w:color="000000" w:fill="FFFFFF"/>
            <w:noWrap/>
            <w:vAlign w:val="bottom"/>
            <w:hideMark/>
          </w:tcPr>
          <w:p w:rsidR="00FB422D" w:rsidRPr="00FB422D" w:rsidRDefault="00FB422D" w:rsidP="00FB422D">
            <w:pPr>
              <w:rPr>
                <w:rFonts w:ascii="Calibri" w:hAnsi="Calibri" w:cs="Calibri"/>
                <w:color w:val="000000"/>
              </w:rPr>
            </w:pPr>
            <w:r w:rsidRPr="00FB422D">
              <w:rPr>
                <w:rFonts w:ascii="Calibri" w:hAnsi="Calibri" w:cs="Calibri"/>
                <w:color w:val="000000"/>
              </w:rPr>
              <w:t>t = -2.3191, df = 1171.793, p = 0.021, 95% CI -0.018 -0.002</w:t>
            </w:r>
          </w:p>
        </w:tc>
      </w:tr>
      <w:tr w:rsidR="00FB422D" w:rsidRPr="00FB422D" w:rsidTr="00FB422D">
        <w:trPr>
          <w:trHeight w:val="310"/>
        </w:trPr>
        <w:tc>
          <w:tcPr>
            <w:tcW w:w="7760" w:type="dxa"/>
            <w:tcBorders>
              <w:top w:val="nil"/>
              <w:left w:val="nil"/>
              <w:bottom w:val="nil"/>
              <w:right w:val="nil"/>
            </w:tcBorders>
            <w:shd w:val="clear" w:color="000000" w:fill="FFFFFF"/>
            <w:noWrap/>
            <w:vAlign w:val="bottom"/>
            <w:hideMark/>
          </w:tcPr>
          <w:p w:rsidR="00FB422D" w:rsidRPr="00FB422D" w:rsidRDefault="00FB422D" w:rsidP="00FB422D">
            <w:pPr>
              <w:rPr>
                <w:rFonts w:ascii="Calibri" w:hAnsi="Calibri" w:cs="Calibri"/>
                <w:color w:val="000000"/>
              </w:rPr>
            </w:pPr>
            <w:r w:rsidRPr="00FB422D">
              <w:rPr>
                <w:rFonts w:ascii="Calibri" w:hAnsi="Calibri" w:cs="Calibri"/>
                <w:color w:val="000000"/>
              </w:rPr>
              <w:t> </w:t>
            </w:r>
          </w:p>
        </w:tc>
      </w:tr>
      <w:tr w:rsidR="00FB422D" w:rsidRPr="00FB422D" w:rsidTr="00FB422D">
        <w:trPr>
          <w:trHeight w:val="310"/>
        </w:trPr>
        <w:tc>
          <w:tcPr>
            <w:tcW w:w="7760" w:type="dxa"/>
            <w:tcBorders>
              <w:top w:val="nil"/>
              <w:left w:val="nil"/>
              <w:bottom w:val="nil"/>
              <w:right w:val="nil"/>
            </w:tcBorders>
            <w:shd w:val="clear" w:color="000000" w:fill="FFFFFF"/>
            <w:noWrap/>
            <w:vAlign w:val="bottom"/>
            <w:hideMark/>
          </w:tcPr>
          <w:p w:rsidR="00FB422D" w:rsidRPr="00FB422D" w:rsidRDefault="00FB422D" w:rsidP="00FB422D">
            <w:pPr>
              <w:rPr>
                <w:rFonts w:ascii="Calibri" w:hAnsi="Calibri" w:cs="Calibri"/>
                <w:b/>
                <w:bCs/>
                <w:i/>
                <w:iCs/>
                <w:color w:val="000000"/>
              </w:rPr>
            </w:pPr>
            <w:r w:rsidRPr="00FB422D">
              <w:rPr>
                <w:rFonts w:ascii="Calibri" w:hAnsi="Calibri" w:cs="Calibri"/>
                <w:b/>
                <w:bCs/>
                <w:i/>
                <w:iCs/>
                <w:color w:val="000000"/>
              </w:rPr>
              <w:t>Foraging Calories Lost (LD vs. AD)</w:t>
            </w:r>
          </w:p>
        </w:tc>
      </w:tr>
      <w:tr w:rsidR="00FB422D" w:rsidRPr="00FB422D" w:rsidTr="00FB422D">
        <w:trPr>
          <w:trHeight w:val="310"/>
        </w:trPr>
        <w:tc>
          <w:tcPr>
            <w:tcW w:w="7760" w:type="dxa"/>
            <w:tcBorders>
              <w:top w:val="nil"/>
              <w:left w:val="nil"/>
              <w:bottom w:val="single" w:sz="4" w:space="0" w:color="auto"/>
              <w:right w:val="nil"/>
            </w:tcBorders>
            <w:shd w:val="clear" w:color="000000" w:fill="FFFFFF"/>
            <w:noWrap/>
            <w:vAlign w:val="bottom"/>
            <w:hideMark/>
          </w:tcPr>
          <w:p w:rsidR="00FB422D" w:rsidRPr="00FB422D" w:rsidRDefault="00FB422D" w:rsidP="00FB422D">
            <w:pPr>
              <w:rPr>
                <w:rFonts w:ascii="Calibri" w:hAnsi="Calibri" w:cs="Calibri"/>
                <w:color w:val="000000"/>
              </w:rPr>
            </w:pPr>
            <w:r w:rsidRPr="00FB422D">
              <w:rPr>
                <w:rFonts w:ascii="Calibri" w:hAnsi="Calibri" w:cs="Calibri"/>
                <w:color w:val="000000"/>
              </w:rPr>
              <w:t>t = -7.8956, df = 747.035, p&lt;0.01, 95% CI  -1134.138  -682.461</w:t>
            </w:r>
          </w:p>
        </w:tc>
      </w:tr>
    </w:tbl>
    <w:p w:rsidR="002A179A" w:rsidRDefault="002A179A" w:rsidP="002A179A">
      <w:pPr>
        <w:spacing w:after="200" w:line="276" w:lineRule="auto"/>
        <w:rPr>
          <w:b/>
        </w:rPr>
      </w:pPr>
    </w:p>
    <w:p w:rsidR="002A179A" w:rsidRDefault="002A179A" w:rsidP="002A179A">
      <w:pPr>
        <w:spacing w:after="200" w:line="276" w:lineRule="auto"/>
        <w:jc w:val="center"/>
        <w:rPr>
          <w:b/>
        </w:rPr>
      </w:pPr>
    </w:p>
    <w:p w:rsidR="002A179A" w:rsidRDefault="002A179A" w:rsidP="002A179A">
      <w:pPr>
        <w:spacing w:after="200" w:line="276" w:lineRule="auto"/>
        <w:rPr>
          <w:b/>
        </w:rPr>
      </w:pPr>
      <w:r>
        <w:rPr>
          <w:b/>
        </w:rPr>
        <w:br w:type="page"/>
      </w:r>
    </w:p>
    <w:p w:rsidR="002A179A" w:rsidRDefault="002A179A" w:rsidP="002A179A">
      <w:pPr>
        <w:spacing w:after="200" w:line="276" w:lineRule="auto"/>
        <w:rPr>
          <w:b/>
        </w:rPr>
      </w:pPr>
      <w:r>
        <w:rPr>
          <w:b/>
        </w:rPr>
        <w:lastRenderedPageBreak/>
        <w:t>c)</w:t>
      </w:r>
      <w:bookmarkStart w:id="0" w:name="_GoBack"/>
      <w:bookmarkEnd w:id="0"/>
    </w:p>
    <w:tbl>
      <w:tblPr>
        <w:tblW w:w="7760" w:type="dxa"/>
        <w:tblInd w:w="720" w:type="dxa"/>
        <w:tblLook w:val="04A0" w:firstRow="1" w:lastRow="0" w:firstColumn="1" w:lastColumn="0" w:noHBand="0" w:noVBand="1"/>
      </w:tblPr>
      <w:tblGrid>
        <w:gridCol w:w="7760"/>
      </w:tblGrid>
      <w:tr w:rsidR="00FB422D" w:rsidRPr="00FB422D" w:rsidTr="00FB422D">
        <w:trPr>
          <w:trHeight w:val="310"/>
        </w:trPr>
        <w:tc>
          <w:tcPr>
            <w:tcW w:w="7760" w:type="dxa"/>
            <w:tcBorders>
              <w:top w:val="single" w:sz="4" w:space="0" w:color="auto"/>
              <w:left w:val="nil"/>
              <w:bottom w:val="nil"/>
              <w:right w:val="nil"/>
            </w:tcBorders>
            <w:shd w:val="clear" w:color="000000" w:fill="FFFFFF"/>
            <w:noWrap/>
            <w:vAlign w:val="bottom"/>
            <w:hideMark/>
          </w:tcPr>
          <w:p w:rsidR="00FB422D" w:rsidRPr="00FB422D" w:rsidRDefault="00FB422D" w:rsidP="00FB422D">
            <w:pPr>
              <w:rPr>
                <w:rFonts w:ascii="Calibri" w:hAnsi="Calibri" w:cs="Calibri"/>
                <w:b/>
                <w:bCs/>
                <w:i/>
                <w:iCs/>
                <w:color w:val="000000"/>
              </w:rPr>
            </w:pPr>
            <w:r w:rsidRPr="00FB422D">
              <w:rPr>
                <w:rFonts w:ascii="Calibri" w:hAnsi="Calibri" w:cs="Calibri"/>
                <w:b/>
                <w:bCs/>
                <w:i/>
                <w:iCs/>
                <w:color w:val="000000"/>
              </w:rPr>
              <w:t>5% Capture Costs HighAD and HighLD</w:t>
            </w:r>
          </w:p>
        </w:tc>
      </w:tr>
      <w:tr w:rsidR="00FB422D" w:rsidRPr="00FB422D" w:rsidTr="00FB422D">
        <w:trPr>
          <w:trHeight w:val="310"/>
        </w:trPr>
        <w:tc>
          <w:tcPr>
            <w:tcW w:w="7760" w:type="dxa"/>
            <w:tcBorders>
              <w:top w:val="nil"/>
              <w:left w:val="nil"/>
              <w:bottom w:val="nil"/>
              <w:right w:val="nil"/>
            </w:tcBorders>
            <w:shd w:val="clear" w:color="000000" w:fill="FFFFFF"/>
            <w:noWrap/>
            <w:vAlign w:val="bottom"/>
            <w:hideMark/>
          </w:tcPr>
          <w:p w:rsidR="00FB422D" w:rsidRPr="00FB422D" w:rsidRDefault="00FB422D" w:rsidP="00FB422D">
            <w:pPr>
              <w:rPr>
                <w:rFonts w:ascii="Calibri" w:hAnsi="Calibri" w:cs="Calibri"/>
                <w:color w:val="000000"/>
              </w:rPr>
            </w:pPr>
            <w:r w:rsidRPr="00FB422D">
              <w:rPr>
                <w:rFonts w:ascii="Calibri" w:hAnsi="Calibri" w:cs="Calibri"/>
                <w:color w:val="000000"/>
              </w:rPr>
              <w:t>t = -27.356, df = 55.391, p&lt;0.01, 95% CI -311.253 -268.768</w:t>
            </w:r>
          </w:p>
        </w:tc>
      </w:tr>
      <w:tr w:rsidR="00FB422D" w:rsidRPr="00FB422D" w:rsidTr="00FB422D">
        <w:trPr>
          <w:trHeight w:val="310"/>
        </w:trPr>
        <w:tc>
          <w:tcPr>
            <w:tcW w:w="7760" w:type="dxa"/>
            <w:tcBorders>
              <w:top w:val="nil"/>
              <w:left w:val="nil"/>
              <w:bottom w:val="nil"/>
              <w:right w:val="nil"/>
            </w:tcBorders>
            <w:shd w:val="clear" w:color="000000" w:fill="FFFFFF"/>
            <w:noWrap/>
            <w:vAlign w:val="bottom"/>
            <w:hideMark/>
          </w:tcPr>
          <w:p w:rsidR="00FB422D" w:rsidRPr="00FB422D" w:rsidRDefault="00FB422D" w:rsidP="00FB422D">
            <w:pPr>
              <w:rPr>
                <w:rFonts w:ascii="Calibri" w:hAnsi="Calibri" w:cs="Calibri"/>
                <w:color w:val="000000"/>
              </w:rPr>
            </w:pPr>
            <w:r w:rsidRPr="00FB422D">
              <w:rPr>
                <w:rFonts w:ascii="Calibri" w:hAnsi="Calibri" w:cs="Calibri"/>
                <w:color w:val="000000"/>
              </w:rPr>
              <w:t> </w:t>
            </w:r>
          </w:p>
        </w:tc>
      </w:tr>
      <w:tr w:rsidR="00FB422D" w:rsidRPr="00FB422D" w:rsidTr="00FB422D">
        <w:trPr>
          <w:trHeight w:val="310"/>
        </w:trPr>
        <w:tc>
          <w:tcPr>
            <w:tcW w:w="7760" w:type="dxa"/>
            <w:tcBorders>
              <w:top w:val="nil"/>
              <w:left w:val="nil"/>
              <w:bottom w:val="nil"/>
              <w:right w:val="nil"/>
            </w:tcBorders>
            <w:shd w:val="clear" w:color="000000" w:fill="FFFFFF"/>
            <w:noWrap/>
            <w:vAlign w:val="bottom"/>
            <w:hideMark/>
          </w:tcPr>
          <w:p w:rsidR="00FB422D" w:rsidRPr="00FB422D" w:rsidRDefault="00FB422D" w:rsidP="00FB422D">
            <w:pPr>
              <w:rPr>
                <w:rFonts w:ascii="Calibri" w:hAnsi="Calibri" w:cs="Calibri"/>
                <w:b/>
                <w:bCs/>
                <w:i/>
                <w:iCs/>
                <w:color w:val="000000"/>
              </w:rPr>
            </w:pPr>
            <w:r w:rsidRPr="00FB422D">
              <w:rPr>
                <w:rFonts w:ascii="Calibri" w:hAnsi="Calibri" w:cs="Calibri"/>
                <w:b/>
                <w:bCs/>
                <w:i/>
                <w:iCs/>
                <w:color w:val="000000"/>
              </w:rPr>
              <w:t>10% Capture Costs HighAD and HighLD</w:t>
            </w:r>
          </w:p>
        </w:tc>
      </w:tr>
      <w:tr w:rsidR="00FB422D" w:rsidRPr="00FB422D" w:rsidTr="00FB422D">
        <w:trPr>
          <w:trHeight w:val="310"/>
        </w:trPr>
        <w:tc>
          <w:tcPr>
            <w:tcW w:w="7760" w:type="dxa"/>
            <w:tcBorders>
              <w:top w:val="nil"/>
              <w:left w:val="nil"/>
              <w:bottom w:val="nil"/>
              <w:right w:val="nil"/>
            </w:tcBorders>
            <w:shd w:val="clear" w:color="000000" w:fill="FFFFFF"/>
            <w:noWrap/>
            <w:vAlign w:val="bottom"/>
            <w:hideMark/>
          </w:tcPr>
          <w:p w:rsidR="00FB422D" w:rsidRPr="00FB422D" w:rsidRDefault="00FB422D" w:rsidP="00FB422D">
            <w:pPr>
              <w:rPr>
                <w:rFonts w:ascii="Calibri" w:hAnsi="Calibri" w:cs="Calibri"/>
                <w:color w:val="000000"/>
              </w:rPr>
            </w:pPr>
            <w:r w:rsidRPr="00FB422D">
              <w:rPr>
                <w:rFonts w:ascii="Calibri" w:hAnsi="Calibri" w:cs="Calibri"/>
                <w:color w:val="000000"/>
              </w:rPr>
              <w:t>t = -43.935, df = 55.391, p&lt;0.01, 95% CI -487.013 -444.528</w:t>
            </w:r>
          </w:p>
        </w:tc>
      </w:tr>
      <w:tr w:rsidR="00FB422D" w:rsidRPr="00FB422D" w:rsidTr="00FB422D">
        <w:trPr>
          <w:trHeight w:val="310"/>
        </w:trPr>
        <w:tc>
          <w:tcPr>
            <w:tcW w:w="7760" w:type="dxa"/>
            <w:tcBorders>
              <w:top w:val="nil"/>
              <w:left w:val="nil"/>
              <w:bottom w:val="nil"/>
              <w:right w:val="nil"/>
            </w:tcBorders>
            <w:shd w:val="clear" w:color="000000" w:fill="FFFFFF"/>
            <w:noWrap/>
            <w:vAlign w:val="bottom"/>
            <w:hideMark/>
          </w:tcPr>
          <w:p w:rsidR="00FB422D" w:rsidRPr="00FB422D" w:rsidRDefault="00FB422D" w:rsidP="00FB422D">
            <w:pPr>
              <w:rPr>
                <w:rFonts w:ascii="Calibri" w:hAnsi="Calibri" w:cs="Calibri"/>
                <w:color w:val="000000"/>
              </w:rPr>
            </w:pPr>
            <w:r w:rsidRPr="00FB422D">
              <w:rPr>
                <w:rFonts w:ascii="Calibri" w:hAnsi="Calibri" w:cs="Calibri"/>
                <w:color w:val="000000"/>
              </w:rPr>
              <w:t> </w:t>
            </w:r>
          </w:p>
        </w:tc>
      </w:tr>
      <w:tr w:rsidR="00FB422D" w:rsidRPr="00FB422D" w:rsidTr="00FB422D">
        <w:trPr>
          <w:trHeight w:val="310"/>
        </w:trPr>
        <w:tc>
          <w:tcPr>
            <w:tcW w:w="7760" w:type="dxa"/>
            <w:tcBorders>
              <w:top w:val="nil"/>
              <w:left w:val="nil"/>
              <w:bottom w:val="nil"/>
              <w:right w:val="nil"/>
            </w:tcBorders>
            <w:shd w:val="clear" w:color="000000" w:fill="FFFFFF"/>
            <w:noWrap/>
            <w:vAlign w:val="bottom"/>
            <w:hideMark/>
          </w:tcPr>
          <w:p w:rsidR="00FB422D" w:rsidRPr="00FB422D" w:rsidRDefault="00FB422D" w:rsidP="00FB422D">
            <w:pPr>
              <w:rPr>
                <w:rFonts w:ascii="Calibri" w:hAnsi="Calibri" w:cs="Calibri"/>
                <w:b/>
                <w:bCs/>
                <w:i/>
                <w:iCs/>
                <w:color w:val="000000"/>
              </w:rPr>
            </w:pPr>
            <w:r w:rsidRPr="00FB422D">
              <w:rPr>
                <w:rFonts w:ascii="Calibri" w:hAnsi="Calibri" w:cs="Calibri"/>
                <w:b/>
                <w:bCs/>
                <w:i/>
                <w:iCs/>
                <w:color w:val="000000"/>
              </w:rPr>
              <w:t>15% Capture Costs HighAD and HighLD</w:t>
            </w:r>
          </w:p>
        </w:tc>
      </w:tr>
      <w:tr w:rsidR="00FB422D" w:rsidRPr="00FB422D" w:rsidTr="00FB422D">
        <w:trPr>
          <w:trHeight w:val="310"/>
        </w:trPr>
        <w:tc>
          <w:tcPr>
            <w:tcW w:w="7760" w:type="dxa"/>
            <w:tcBorders>
              <w:top w:val="nil"/>
              <w:left w:val="nil"/>
              <w:bottom w:val="nil"/>
              <w:right w:val="nil"/>
            </w:tcBorders>
            <w:shd w:val="clear" w:color="000000" w:fill="FFFFFF"/>
            <w:noWrap/>
            <w:vAlign w:val="bottom"/>
            <w:hideMark/>
          </w:tcPr>
          <w:p w:rsidR="00FB422D" w:rsidRPr="00FB422D" w:rsidRDefault="00FB422D" w:rsidP="00FB422D">
            <w:pPr>
              <w:rPr>
                <w:rFonts w:ascii="Calibri" w:hAnsi="Calibri" w:cs="Calibri"/>
                <w:color w:val="000000"/>
              </w:rPr>
            </w:pPr>
            <w:r w:rsidRPr="00FB422D">
              <w:rPr>
                <w:rFonts w:ascii="Calibri" w:hAnsi="Calibri" w:cs="Calibri"/>
                <w:color w:val="000000"/>
              </w:rPr>
              <w:t>t = -60.5141, df = 55.391, p&lt;0.01, 95% CI  -662.772 -620.288</w:t>
            </w:r>
          </w:p>
        </w:tc>
      </w:tr>
      <w:tr w:rsidR="00FB422D" w:rsidRPr="00FB422D" w:rsidTr="00FB422D">
        <w:trPr>
          <w:trHeight w:val="310"/>
        </w:trPr>
        <w:tc>
          <w:tcPr>
            <w:tcW w:w="7760" w:type="dxa"/>
            <w:tcBorders>
              <w:top w:val="nil"/>
              <w:left w:val="nil"/>
              <w:bottom w:val="nil"/>
              <w:right w:val="nil"/>
            </w:tcBorders>
            <w:shd w:val="clear" w:color="000000" w:fill="FFFFFF"/>
            <w:noWrap/>
            <w:vAlign w:val="bottom"/>
            <w:hideMark/>
          </w:tcPr>
          <w:p w:rsidR="00FB422D" w:rsidRPr="00FB422D" w:rsidRDefault="00FB422D" w:rsidP="00FB422D">
            <w:pPr>
              <w:rPr>
                <w:rFonts w:ascii="Calibri" w:hAnsi="Calibri" w:cs="Calibri"/>
                <w:color w:val="000000"/>
              </w:rPr>
            </w:pPr>
            <w:r w:rsidRPr="00FB422D">
              <w:rPr>
                <w:rFonts w:ascii="Calibri" w:hAnsi="Calibri" w:cs="Calibri"/>
                <w:color w:val="000000"/>
              </w:rPr>
              <w:t> </w:t>
            </w:r>
          </w:p>
        </w:tc>
      </w:tr>
      <w:tr w:rsidR="00FB422D" w:rsidRPr="00FB422D" w:rsidTr="00FB422D">
        <w:trPr>
          <w:trHeight w:val="310"/>
        </w:trPr>
        <w:tc>
          <w:tcPr>
            <w:tcW w:w="7760" w:type="dxa"/>
            <w:tcBorders>
              <w:top w:val="nil"/>
              <w:left w:val="nil"/>
              <w:bottom w:val="nil"/>
              <w:right w:val="nil"/>
            </w:tcBorders>
            <w:shd w:val="clear" w:color="000000" w:fill="FFFFFF"/>
            <w:noWrap/>
            <w:vAlign w:val="bottom"/>
            <w:hideMark/>
          </w:tcPr>
          <w:p w:rsidR="00FB422D" w:rsidRPr="00FB422D" w:rsidRDefault="00FB422D" w:rsidP="00FB422D">
            <w:pPr>
              <w:rPr>
                <w:rFonts w:ascii="Calibri" w:hAnsi="Calibri" w:cs="Calibri"/>
                <w:b/>
                <w:bCs/>
                <w:i/>
                <w:iCs/>
                <w:color w:val="000000"/>
              </w:rPr>
            </w:pPr>
            <w:r w:rsidRPr="00FB422D">
              <w:rPr>
                <w:rFonts w:ascii="Calibri" w:hAnsi="Calibri" w:cs="Calibri"/>
                <w:b/>
                <w:bCs/>
                <w:i/>
                <w:iCs/>
                <w:color w:val="000000"/>
              </w:rPr>
              <w:t>20% Capture Costs HighAD and HighLD</w:t>
            </w:r>
          </w:p>
        </w:tc>
      </w:tr>
      <w:tr w:rsidR="00FB422D" w:rsidRPr="00FB422D" w:rsidTr="00FB422D">
        <w:trPr>
          <w:trHeight w:val="310"/>
        </w:trPr>
        <w:tc>
          <w:tcPr>
            <w:tcW w:w="7760" w:type="dxa"/>
            <w:tcBorders>
              <w:top w:val="nil"/>
              <w:left w:val="nil"/>
              <w:bottom w:val="single" w:sz="4" w:space="0" w:color="auto"/>
              <w:right w:val="nil"/>
            </w:tcBorders>
            <w:shd w:val="clear" w:color="000000" w:fill="FFFFFF"/>
            <w:noWrap/>
            <w:vAlign w:val="bottom"/>
            <w:hideMark/>
          </w:tcPr>
          <w:p w:rsidR="00FB422D" w:rsidRPr="00FB422D" w:rsidRDefault="00FB422D" w:rsidP="00FB422D">
            <w:pPr>
              <w:rPr>
                <w:rFonts w:ascii="Calibri" w:hAnsi="Calibri" w:cs="Calibri"/>
                <w:color w:val="000000"/>
              </w:rPr>
            </w:pPr>
            <w:r w:rsidRPr="00FB422D">
              <w:rPr>
                <w:rFonts w:ascii="Calibri" w:hAnsi="Calibri" w:cs="Calibri"/>
                <w:color w:val="000000"/>
              </w:rPr>
              <w:t>t = -77.0931, df = 55.391, p&lt;0.01, 95% CI -838.532 -796.048</w:t>
            </w:r>
          </w:p>
        </w:tc>
      </w:tr>
      <w:tr w:rsidR="00FB422D" w:rsidRPr="00FB422D" w:rsidTr="00FB422D">
        <w:trPr>
          <w:trHeight w:val="310"/>
        </w:trPr>
        <w:tc>
          <w:tcPr>
            <w:tcW w:w="7760" w:type="dxa"/>
            <w:tcBorders>
              <w:top w:val="nil"/>
              <w:left w:val="nil"/>
              <w:bottom w:val="nil"/>
              <w:right w:val="nil"/>
            </w:tcBorders>
            <w:shd w:val="clear" w:color="000000" w:fill="FFFFFF"/>
            <w:noWrap/>
            <w:vAlign w:val="bottom"/>
            <w:hideMark/>
          </w:tcPr>
          <w:p w:rsidR="00FB422D" w:rsidRPr="00FB422D" w:rsidRDefault="00FB422D" w:rsidP="00FB422D">
            <w:pPr>
              <w:rPr>
                <w:rFonts w:ascii="Calibri" w:hAnsi="Calibri" w:cs="Calibri"/>
                <w:color w:val="000000"/>
              </w:rPr>
            </w:pPr>
            <w:r w:rsidRPr="00FB422D">
              <w:rPr>
                <w:rFonts w:ascii="Calibri" w:hAnsi="Calibri" w:cs="Calibri"/>
                <w:color w:val="000000"/>
              </w:rPr>
              <w:t> </w:t>
            </w:r>
          </w:p>
        </w:tc>
      </w:tr>
      <w:tr w:rsidR="00FB422D" w:rsidRPr="00FB422D" w:rsidTr="00FB422D">
        <w:trPr>
          <w:trHeight w:val="310"/>
        </w:trPr>
        <w:tc>
          <w:tcPr>
            <w:tcW w:w="7760" w:type="dxa"/>
            <w:tcBorders>
              <w:top w:val="nil"/>
              <w:left w:val="nil"/>
              <w:bottom w:val="nil"/>
              <w:right w:val="nil"/>
            </w:tcBorders>
            <w:shd w:val="clear" w:color="000000" w:fill="FFFFFF"/>
            <w:noWrap/>
            <w:vAlign w:val="bottom"/>
            <w:hideMark/>
          </w:tcPr>
          <w:p w:rsidR="00FB422D" w:rsidRPr="00FB422D" w:rsidRDefault="00FB422D" w:rsidP="00FB422D">
            <w:pPr>
              <w:rPr>
                <w:rFonts w:ascii="Calibri" w:hAnsi="Calibri" w:cs="Calibri"/>
                <w:b/>
                <w:bCs/>
                <w:i/>
                <w:iCs/>
                <w:color w:val="000000"/>
              </w:rPr>
            </w:pPr>
            <w:r w:rsidRPr="00FB422D">
              <w:rPr>
                <w:rFonts w:ascii="Calibri" w:hAnsi="Calibri" w:cs="Calibri"/>
                <w:b/>
                <w:bCs/>
                <w:i/>
                <w:iCs/>
                <w:color w:val="000000"/>
              </w:rPr>
              <w:t>5 % Capture Costs LowAD and LowLD</w:t>
            </w:r>
          </w:p>
        </w:tc>
      </w:tr>
      <w:tr w:rsidR="00FB422D" w:rsidRPr="00FB422D" w:rsidTr="00FB422D">
        <w:trPr>
          <w:trHeight w:val="620"/>
        </w:trPr>
        <w:tc>
          <w:tcPr>
            <w:tcW w:w="7760" w:type="dxa"/>
            <w:tcBorders>
              <w:top w:val="nil"/>
              <w:left w:val="nil"/>
              <w:bottom w:val="nil"/>
              <w:right w:val="nil"/>
            </w:tcBorders>
            <w:shd w:val="clear" w:color="000000" w:fill="FFFFFF"/>
            <w:vAlign w:val="bottom"/>
            <w:hideMark/>
          </w:tcPr>
          <w:p w:rsidR="00FB422D" w:rsidRPr="00FB422D" w:rsidRDefault="00FB422D" w:rsidP="00FB422D">
            <w:pPr>
              <w:rPr>
                <w:rFonts w:ascii="Calibri" w:hAnsi="Calibri" w:cs="Calibri"/>
                <w:color w:val="000000"/>
              </w:rPr>
            </w:pPr>
            <w:r w:rsidRPr="00FB422D">
              <w:rPr>
                <w:rFonts w:ascii="Calibri" w:hAnsi="Calibri" w:cs="Calibri"/>
                <w:color w:val="000000"/>
              </w:rPr>
              <w:t>t = -68.5672, df = 55.391, p&lt;0.01, 95% CI -748.146 -705.661</w:t>
            </w:r>
          </w:p>
        </w:tc>
      </w:tr>
      <w:tr w:rsidR="00FB422D" w:rsidRPr="00FB422D" w:rsidTr="00FB422D">
        <w:trPr>
          <w:trHeight w:val="310"/>
        </w:trPr>
        <w:tc>
          <w:tcPr>
            <w:tcW w:w="7760" w:type="dxa"/>
            <w:tcBorders>
              <w:top w:val="nil"/>
              <w:left w:val="nil"/>
              <w:bottom w:val="nil"/>
              <w:right w:val="nil"/>
            </w:tcBorders>
            <w:shd w:val="clear" w:color="000000" w:fill="FFFFFF"/>
            <w:noWrap/>
            <w:vAlign w:val="bottom"/>
            <w:hideMark/>
          </w:tcPr>
          <w:p w:rsidR="00FB422D" w:rsidRPr="00FB422D" w:rsidRDefault="00FB422D" w:rsidP="00FB422D">
            <w:pPr>
              <w:rPr>
                <w:rFonts w:ascii="Calibri" w:hAnsi="Calibri" w:cs="Calibri"/>
                <w:b/>
                <w:bCs/>
                <w:i/>
                <w:iCs/>
                <w:color w:val="000000"/>
              </w:rPr>
            </w:pPr>
            <w:r w:rsidRPr="00FB422D">
              <w:rPr>
                <w:rFonts w:ascii="Calibri" w:hAnsi="Calibri" w:cs="Calibri"/>
                <w:b/>
                <w:bCs/>
                <w:i/>
                <w:iCs/>
                <w:color w:val="000000"/>
              </w:rPr>
              <w:t>10% Capture Costs LowAD and LowLD</w:t>
            </w:r>
          </w:p>
        </w:tc>
      </w:tr>
      <w:tr w:rsidR="00FB422D" w:rsidRPr="00FB422D" w:rsidTr="00FB422D">
        <w:trPr>
          <w:trHeight w:val="310"/>
        </w:trPr>
        <w:tc>
          <w:tcPr>
            <w:tcW w:w="7760" w:type="dxa"/>
            <w:tcBorders>
              <w:top w:val="nil"/>
              <w:left w:val="nil"/>
              <w:bottom w:val="nil"/>
              <w:right w:val="nil"/>
            </w:tcBorders>
            <w:shd w:val="clear" w:color="000000" w:fill="FFFFFF"/>
            <w:noWrap/>
            <w:vAlign w:val="bottom"/>
            <w:hideMark/>
          </w:tcPr>
          <w:p w:rsidR="00FB422D" w:rsidRPr="00FB422D" w:rsidRDefault="00FB422D" w:rsidP="00FB422D">
            <w:pPr>
              <w:rPr>
                <w:rFonts w:ascii="Calibri" w:hAnsi="Calibri" w:cs="Calibri"/>
                <w:color w:val="000000"/>
              </w:rPr>
            </w:pPr>
            <w:r w:rsidRPr="00FB422D">
              <w:rPr>
                <w:rFonts w:ascii="Calibri" w:hAnsi="Calibri" w:cs="Calibri"/>
                <w:color w:val="000000"/>
              </w:rPr>
              <w:t>t = -124.1071, df = 55.391, p&lt;0.01, 95% CI -1336.942 -1294.457</w:t>
            </w:r>
          </w:p>
        </w:tc>
      </w:tr>
      <w:tr w:rsidR="00FB422D" w:rsidRPr="00FB422D" w:rsidTr="00FB422D">
        <w:trPr>
          <w:trHeight w:val="310"/>
        </w:trPr>
        <w:tc>
          <w:tcPr>
            <w:tcW w:w="7760" w:type="dxa"/>
            <w:tcBorders>
              <w:top w:val="nil"/>
              <w:left w:val="nil"/>
              <w:bottom w:val="nil"/>
              <w:right w:val="nil"/>
            </w:tcBorders>
            <w:shd w:val="clear" w:color="000000" w:fill="FFFFFF"/>
            <w:noWrap/>
            <w:vAlign w:val="bottom"/>
            <w:hideMark/>
          </w:tcPr>
          <w:p w:rsidR="00FB422D" w:rsidRPr="00FB422D" w:rsidRDefault="00FB422D" w:rsidP="00FB422D">
            <w:pPr>
              <w:rPr>
                <w:rFonts w:ascii="Calibri" w:hAnsi="Calibri" w:cs="Calibri"/>
                <w:color w:val="000000"/>
              </w:rPr>
            </w:pPr>
            <w:r w:rsidRPr="00FB422D">
              <w:rPr>
                <w:rFonts w:ascii="Calibri" w:hAnsi="Calibri" w:cs="Calibri"/>
                <w:color w:val="000000"/>
              </w:rPr>
              <w:t> </w:t>
            </w:r>
          </w:p>
        </w:tc>
      </w:tr>
      <w:tr w:rsidR="00FB422D" w:rsidRPr="00FB422D" w:rsidTr="00FB422D">
        <w:trPr>
          <w:trHeight w:val="310"/>
        </w:trPr>
        <w:tc>
          <w:tcPr>
            <w:tcW w:w="7760" w:type="dxa"/>
            <w:tcBorders>
              <w:top w:val="nil"/>
              <w:left w:val="nil"/>
              <w:bottom w:val="nil"/>
              <w:right w:val="nil"/>
            </w:tcBorders>
            <w:shd w:val="clear" w:color="000000" w:fill="FFFFFF"/>
            <w:noWrap/>
            <w:vAlign w:val="bottom"/>
            <w:hideMark/>
          </w:tcPr>
          <w:p w:rsidR="00FB422D" w:rsidRPr="00FB422D" w:rsidRDefault="00FB422D" w:rsidP="00FB422D">
            <w:pPr>
              <w:rPr>
                <w:rFonts w:ascii="Calibri" w:hAnsi="Calibri" w:cs="Calibri"/>
                <w:b/>
                <w:bCs/>
                <w:i/>
                <w:iCs/>
                <w:color w:val="000000"/>
              </w:rPr>
            </w:pPr>
            <w:r w:rsidRPr="00FB422D">
              <w:rPr>
                <w:rFonts w:ascii="Calibri" w:hAnsi="Calibri" w:cs="Calibri"/>
                <w:b/>
                <w:bCs/>
                <w:i/>
                <w:iCs/>
                <w:color w:val="000000"/>
              </w:rPr>
              <w:t>15% Capture Costs LowAD and LowLD</w:t>
            </w:r>
          </w:p>
        </w:tc>
      </w:tr>
      <w:tr w:rsidR="00FB422D" w:rsidRPr="00FB422D" w:rsidTr="00FB422D">
        <w:trPr>
          <w:trHeight w:val="310"/>
        </w:trPr>
        <w:tc>
          <w:tcPr>
            <w:tcW w:w="7760" w:type="dxa"/>
            <w:tcBorders>
              <w:top w:val="nil"/>
              <w:left w:val="nil"/>
              <w:bottom w:val="nil"/>
              <w:right w:val="nil"/>
            </w:tcBorders>
            <w:shd w:val="clear" w:color="000000" w:fill="FFFFFF"/>
            <w:noWrap/>
            <w:vAlign w:val="bottom"/>
            <w:hideMark/>
          </w:tcPr>
          <w:p w:rsidR="00FB422D" w:rsidRPr="00FB422D" w:rsidRDefault="00FB422D" w:rsidP="00FB422D">
            <w:pPr>
              <w:rPr>
                <w:rFonts w:ascii="Calibri" w:hAnsi="Calibri" w:cs="Calibri"/>
                <w:color w:val="000000"/>
              </w:rPr>
            </w:pPr>
            <w:r w:rsidRPr="00FB422D">
              <w:rPr>
                <w:rFonts w:ascii="Calibri" w:hAnsi="Calibri" w:cs="Calibri"/>
                <w:color w:val="000000"/>
              </w:rPr>
              <w:t>t = -179.6469, df = 55.391, p&lt;0.01, 95% CI -1925.738 -1883.253</w:t>
            </w:r>
          </w:p>
        </w:tc>
      </w:tr>
      <w:tr w:rsidR="00FB422D" w:rsidRPr="00FB422D" w:rsidTr="00FB422D">
        <w:trPr>
          <w:trHeight w:val="310"/>
        </w:trPr>
        <w:tc>
          <w:tcPr>
            <w:tcW w:w="7760" w:type="dxa"/>
            <w:tcBorders>
              <w:top w:val="nil"/>
              <w:left w:val="nil"/>
              <w:bottom w:val="nil"/>
              <w:right w:val="nil"/>
            </w:tcBorders>
            <w:shd w:val="clear" w:color="000000" w:fill="FFFFFF"/>
            <w:noWrap/>
            <w:vAlign w:val="bottom"/>
            <w:hideMark/>
          </w:tcPr>
          <w:p w:rsidR="00FB422D" w:rsidRPr="00FB422D" w:rsidRDefault="00FB422D" w:rsidP="00FB422D">
            <w:pPr>
              <w:rPr>
                <w:rFonts w:ascii="Calibri" w:hAnsi="Calibri" w:cs="Calibri"/>
                <w:color w:val="000000"/>
              </w:rPr>
            </w:pPr>
            <w:r w:rsidRPr="00FB422D">
              <w:rPr>
                <w:rFonts w:ascii="Calibri" w:hAnsi="Calibri" w:cs="Calibri"/>
                <w:color w:val="000000"/>
              </w:rPr>
              <w:t> </w:t>
            </w:r>
          </w:p>
        </w:tc>
      </w:tr>
      <w:tr w:rsidR="00FB422D" w:rsidRPr="00FB422D" w:rsidTr="00FB422D">
        <w:trPr>
          <w:trHeight w:val="310"/>
        </w:trPr>
        <w:tc>
          <w:tcPr>
            <w:tcW w:w="7760" w:type="dxa"/>
            <w:tcBorders>
              <w:top w:val="nil"/>
              <w:left w:val="nil"/>
              <w:bottom w:val="nil"/>
              <w:right w:val="nil"/>
            </w:tcBorders>
            <w:shd w:val="clear" w:color="000000" w:fill="FFFFFF"/>
            <w:noWrap/>
            <w:vAlign w:val="bottom"/>
            <w:hideMark/>
          </w:tcPr>
          <w:p w:rsidR="00FB422D" w:rsidRPr="00FB422D" w:rsidRDefault="00FB422D" w:rsidP="00FB422D">
            <w:pPr>
              <w:rPr>
                <w:rFonts w:ascii="Calibri" w:hAnsi="Calibri" w:cs="Calibri"/>
                <w:b/>
                <w:bCs/>
                <w:i/>
                <w:iCs/>
                <w:color w:val="000000"/>
              </w:rPr>
            </w:pPr>
            <w:r w:rsidRPr="00FB422D">
              <w:rPr>
                <w:rFonts w:ascii="Calibri" w:hAnsi="Calibri" w:cs="Calibri"/>
                <w:b/>
                <w:bCs/>
                <w:i/>
                <w:iCs/>
                <w:color w:val="000000"/>
              </w:rPr>
              <w:t>20% Capture Costs LowAD and LowLD</w:t>
            </w:r>
          </w:p>
        </w:tc>
      </w:tr>
      <w:tr w:rsidR="00FB422D" w:rsidRPr="00FB422D" w:rsidTr="00FB422D">
        <w:trPr>
          <w:trHeight w:val="310"/>
        </w:trPr>
        <w:tc>
          <w:tcPr>
            <w:tcW w:w="7760" w:type="dxa"/>
            <w:tcBorders>
              <w:top w:val="nil"/>
              <w:left w:val="nil"/>
              <w:bottom w:val="single" w:sz="4" w:space="0" w:color="auto"/>
              <w:right w:val="nil"/>
            </w:tcBorders>
            <w:shd w:val="clear" w:color="000000" w:fill="FFFFFF"/>
            <w:noWrap/>
            <w:vAlign w:val="bottom"/>
            <w:hideMark/>
          </w:tcPr>
          <w:p w:rsidR="00FB422D" w:rsidRPr="00FB422D" w:rsidRDefault="00FB422D" w:rsidP="00FB422D">
            <w:pPr>
              <w:rPr>
                <w:rFonts w:ascii="Calibri" w:hAnsi="Calibri" w:cs="Calibri"/>
                <w:color w:val="000000"/>
              </w:rPr>
            </w:pPr>
            <w:r w:rsidRPr="00FB422D">
              <w:rPr>
                <w:rFonts w:ascii="Calibri" w:hAnsi="Calibri" w:cs="Calibri"/>
                <w:color w:val="000000"/>
              </w:rPr>
              <w:t>t = -235.1868, df = 55.391, p&lt;0.01, 95% CI -2514.534 -2472.049</w:t>
            </w:r>
          </w:p>
        </w:tc>
      </w:tr>
    </w:tbl>
    <w:p w:rsidR="00187B15" w:rsidRDefault="00187B15" w:rsidP="00187B15">
      <w:pPr>
        <w:spacing w:after="200" w:line="276" w:lineRule="auto"/>
        <w:jc w:val="center"/>
        <w:rPr>
          <w:b/>
        </w:rPr>
      </w:pPr>
    </w:p>
    <w:p w:rsidR="000A3B42" w:rsidRDefault="000A3B42" w:rsidP="00470ACA">
      <w:pPr>
        <w:spacing w:line="480" w:lineRule="auto"/>
        <w:rPr>
          <w:b/>
        </w:rPr>
      </w:pPr>
    </w:p>
    <w:p w:rsidR="00470ACA" w:rsidRDefault="00470ACA" w:rsidP="00470ACA">
      <w:pPr>
        <w:spacing w:line="480" w:lineRule="auto"/>
      </w:pPr>
    </w:p>
    <w:sectPr w:rsidR="00470ACA" w:rsidSect="00D745C9">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F6A" w:rsidRDefault="00533F6A" w:rsidP="004820C2">
      <w:r>
        <w:separator/>
      </w:r>
    </w:p>
  </w:endnote>
  <w:endnote w:type="continuationSeparator" w:id="0">
    <w:p w:rsidR="00533F6A" w:rsidRDefault="00533F6A" w:rsidP="0048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605" w:rsidRDefault="00E56605" w:rsidP="00E56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6605" w:rsidRDefault="00E56605" w:rsidP="00E566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766932"/>
      <w:docPartObj>
        <w:docPartGallery w:val="Page Numbers (Bottom of Page)"/>
        <w:docPartUnique/>
      </w:docPartObj>
    </w:sdtPr>
    <w:sdtEndPr>
      <w:rPr>
        <w:noProof/>
      </w:rPr>
    </w:sdtEndPr>
    <w:sdtContent>
      <w:p w:rsidR="00E56605" w:rsidRDefault="00E56605">
        <w:pPr>
          <w:pStyle w:val="Footer"/>
          <w:jc w:val="center"/>
        </w:pPr>
        <w:r>
          <w:fldChar w:fldCharType="begin"/>
        </w:r>
        <w:r>
          <w:instrText xml:space="preserve"> PAGE   \* MERGEFORMAT </w:instrText>
        </w:r>
        <w:r>
          <w:fldChar w:fldCharType="separate"/>
        </w:r>
        <w:r w:rsidR="00FB422D">
          <w:rPr>
            <w:noProof/>
          </w:rPr>
          <w:t>8</w:t>
        </w:r>
        <w:r>
          <w:rPr>
            <w:noProof/>
          </w:rPr>
          <w:fldChar w:fldCharType="end"/>
        </w:r>
      </w:p>
    </w:sdtContent>
  </w:sdt>
  <w:p w:rsidR="00E56605" w:rsidRDefault="00E56605" w:rsidP="00E5660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605" w:rsidRDefault="00E56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F6A" w:rsidRDefault="00533F6A" w:rsidP="004820C2">
      <w:r>
        <w:separator/>
      </w:r>
    </w:p>
  </w:footnote>
  <w:footnote w:type="continuationSeparator" w:id="0">
    <w:p w:rsidR="00533F6A" w:rsidRDefault="00533F6A" w:rsidP="00482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605" w:rsidRDefault="00E56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605" w:rsidRDefault="00E566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605" w:rsidRDefault="00E56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65411F"/>
    <w:multiLevelType w:val="hybridMultilevel"/>
    <w:tmpl w:val="6A48C6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4CB"/>
    <w:rsid w:val="000717A1"/>
    <w:rsid w:val="000A3B42"/>
    <w:rsid w:val="00164CA4"/>
    <w:rsid w:val="001824B3"/>
    <w:rsid w:val="0018313C"/>
    <w:rsid w:val="00187B15"/>
    <w:rsid w:val="00232E7A"/>
    <w:rsid w:val="00260ECB"/>
    <w:rsid w:val="002A179A"/>
    <w:rsid w:val="002B1EA0"/>
    <w:rsid w:val="00373D50"/>
    <w:rsid w:val="003B2843"/>
    <w:rsid w:val="00440CD0"/>
    <w:rsid w:val="00470ACA"/>
    <w:rsid w:val="004820C2"/>
    <w:rsid w:val="005156AA"/>
    <w:rsid w:val="00533F6A"/>
    <w:rsid w:val="005756D0"/>
    <w:rsid w:val="005B2066"/>
    <w:rsid w:val="005B27DE"/>
    <w:rsid w:val="005C03CC"/>
    <w:rsid w:val="005F3093"/>
    <w:rsid w:val="00626D09"/>
    <w:rsid w:val="006469B5"/>
    <w:rsid w:val="006B1768"/>
    <w:rsid w:val="006B2711"/>
    <w:rsid w:val="006E160D"/>
    <w:rsid w:val="006F5BBF"/>
    <w:rsid w:val="00723EC5"/>
    <w:rsid w:val="0076252D"/>
    <w:rsid w:val="0082611E"/>
    <w:rsid w:val="008726B8"/>
    <w:rsid w:val="00A33EF3"/>
    <w:rsid w:val="00A454CB"/>
    <w:rsid w:val="00A45E71"/>
    <w:rsid w:val="00A7306F"/>
    <w:rsid w:val="00A86642"/>
    <w:rsid w:val="00AB4C3B"/>
    <w:rsid w:val="00BA7B9B"/>
    <w:rsid w:val="00BC13AA"/>
    <w:rsid w:val="00C176AF"/>
    <w:rsid w:val="00C3273E"/>
    <w:rsid w:val="00C339DA"/>
    <w:rsid w:val="00C55022"/>
    <w:rsid w:val="00CA1056"/>
    <w:rsid w:val="00CB6653"/>
    <w:rsid w:val="00CD5A0A"/>
    <w:rsid w:val="00CD628E"/>
    <w:rsid w:val="00D025DE"/>
    <w:rsid w:val="00D31A5F"/>
    <w:rsid w:val="00D6250C"/>
    <w:rsid w:val="00D67617"/>
    <w:rsid w:val="00D745C9"/>
    <w:rsid w:val="00DB1D6A"/>
    <w:rsid w:val="00E53D3F"/>
    <w:rsid w:val="00E56605"/>
    <w:rsid w:val="00EF5928"/>
    <w:rsid w:val="00F43E4C"/>
    <w:rsid w:val="00F47F88"/>
    <w:rsid w:val="00F5010D"/>
    <w:rsid w:val="00FB422D"/>
    <w:rsid w:val="00FD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93DD9-4F8D-4DBB-9FF9-99616274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4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54CB"/>
    <w:pPr>
      <w:tabs>
        <w:tab w:val="center" w:pos="4320"/>
        <w:tab w:val="right" w:pos="8640"/>
      </w:tabs>
    </w:pPr>
  </w:style>
  <w:style w:type="character" w:customStyle="1" w:styleId="FooterChar">
    <w:name w:val="Footer Char"/>
    <w:basedOn w:val="DefaultParagraphFont"/>
    <w:link w:val="Footer"/>
    <w:uiPriority w:val="99"/>
    <w:rsid w:val="00A454CB"/>
    <w:rPr>
      <w:rFonts w:ascii="Times New Roman" w:eastAsia="Times New Roman" w:hAnsi="Times New Roman" w:cs="Times New Roman"/>
      <w:sz w:val="24"/>
      <w:szCs w:val="24"/>
    </w:rPr>
  </w:style>
  <w:style w:type="character" w:styleId="PageNumber">
    <w:name w:val="page number"/>
    <w:basedOn w:val="DefaultParagraphFont"/>
    <w:rsid w:val="00A454CB"/>
  </w:style>
  <w:style w:type="character" w:styleId="LineNumber">
    <w:name w:val="line number"/>
    <w:basedOn w:val="DefaultParagraphFont"/>
    <w:uiPriority w:val="99"/>
    <w:semiHidden/>
    <w:unhideWhenUsed/>
    <w:rsid w:val="00A454CB"/>
  </w:style>
  <w:style w:type="paragraph" w:styleId="BalloonText">
    <w:name w:val="Balloon Text"/>
    <w:basedOn w:val="Normal"/>
    <w:link w:val="BalloonTextChar"/>
    <w:uiPriority w:val="99"/>
    <w:semiHidden/>
    <w:unhideWhenUsed/>
    <w:rsid w:val="00A454CB"/>
    <w:rPr>
      <w:rFonts w:ascii="Tahoma" w:hAnsi="Tahoma" w:cs="Tahoma"/>
      <w:sz w:val="16"/>
      <w:szCs w:val="16"/>
    </w:rPr>
  </w:style>
  <w:style w:type="character" w:customStyle="1" w:styleId="BalloonTextChar">
    <w:name w:val="Balloon Text Char"/>
    <w:basedOn w:val="DefaultParagraphFont"/>
    <w:link w:val="BalloonText"/>
    <w:uiPriority w:val="99"/>
    <w:semiHidden/>
    <w:rsid w:val="00A454CB"/>
    <w:rPr>
      <w:rFonts w:ascii="Tahoma" w:eastAsia="Times New Roman" w:hAnsi="Tahoma" w:cs="Tahoma"/>
      <w:sz w:val="16"/>
      <w:szCs w:val="16"/>
    </w:rPr>
  </w:style>
  <w:style w:type="paragraph" w:styleId="Header">
    <w:name w:val="header"/>
    <w:basedOn w:val="Normal"/>
    <w:link w:val="HeaderChar"/>
    <w:uiPriority w:val="99"/>
    <w:unhideWhenUsed/>
    <w:rsid w:val="004820C2"/>
    <w:pPr>
      <w:tabs>
        <w:tab w:val="center" w:pos="4680"/>
        <w:tab w:val="right" w:pos="9360"/>
      </w:tabs>
    </w:pPr>
  </w:style>
  <w:style w:type="character" w:customStyle="1" w:styleId="HeaderChar">
    <w:name w:val="Header Char"/>
    <w:basedOn w:val="DefaultParagraphFont"/>
    <w:link w:val="Header"/>
    <w:uiPriority w:val="99"/>
    <w:rsid w:val="004820C2"/>
    <w:rPr>
      <w:rFonts w:ascii="Times New Roman" w:eastAsia="Times New Roman" w:hAnsi="Times New Roman" w:cs="Times New Roman"/>
      <w:sz w:val="24"/>
      <w:szCs w:val="24"/>
    </w:rPr>
  </w:style>
  <w:style w:type="paragraph" w:styleId="ListParagraph">
    <w:name w:val="List Paragraph"/>
    <w:basedOn w:val="Normal"/>
    <w:uiPriority w:val="34"/>
    <w:qFormat/>
    <w:rsid w:val="002A1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4993">
      <w:bodyDiv w:val="1"/>
      <w:marLeft w:val="0"/>
      <w:marRight w:val="0"/>
      <w:marTop w:val="0"/>
      <w:marBottom w:val="0"/>
      <w:divBdr>
        <w:top w:val="none" w:sz="0" w:space="0" w:color="auto"/>
        <w:left w:val="none" w:sz="0" w:space="0" w:color="auto"/>
        <w:bottom w:val="none" w:sz="0" w:space="0" w:color="auto"/>
        <w:right w:val="none" w:sz="0" w:space="0" w:color="auto"/>
      </w:divBdr>
    </w:div>
    <w:div w:id="163595735">
      <w:bodyDiv w:val="1"/>
      <w:marLeft w:val="0"/>
      <w:marRight w:val="0"/>
      <w:marTop w:val="0"/>
      <w:marBottom w:val="0"/>
      <w:divBdr>
        <w:top w:val="none" w:sz="0" w:space="0" w:color="auto"/>
        <w:left w:val="none" w:sz="0" w:space="0" w:color="auto"/>
        <w:bottom w:val="none" w:sz="0" w:space="0" w:color="auto"/>
        <w:right w:val="none" w:sz="0" w:space="0" w:color="auto"/>
      </w:divBdr>
    </w:div>
    <w:div w:id="213082906">
      <w:bodyDiv w:val="1"/>
      <w:marLeft w:val="0"/>
      <w:marRight w:val="0"/>
      <w:marTop w:val="0"/>
      <w:marBottom w:val="0"/>
      <w:divBdr>
        <w:top w:val="none" w:sz="0" w:space="0" w:color="auto"/>
        <w:left w:val="none" w:sz="0" w:space="0" w:color="auto"/>
        <w:bottom w:val="none" w:sz="0" w:space="0" w:color="auto"/>
        <w:right w:val="none" w:sz="0" w:space="0" w:color="auto"/>
      </w:divBdr>
    </w:div>
    <w:div w:id="452793874">
      <w:bodyDiv w:val="1"/>
      <w:marLeft w:val="0"/>
      <w:marRight w:val="0"/>
      <w:marTop w:val="0"/>
      <w:marBottom w:val="0"/>
      <w:divBdr>
        <w:top w:val="none" w:sz="0" w:space="0" w:color="auto"/>
        <w:left w:val="none" w:sz="0" w:space="0" w:color="auto"/>
        <w:bottom w:val="none" w:sz="0" w:space="0" w:color="auto"/>
        <w:right w:val="none" w:sz="0" w:space="0" w:color="auto"/>
      </w:divBdr>
    </w:div>
    <w:div w:id="639960494">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941766673">
      <w:bodyDiv w:val="1"/>
      <w:marLeft w:val="0"/>
      <w:marRight w:val="0"/>
      <w:marTop w:val="0"/>
      <w:marBottom w:val="0"/>
      <w:divBdr>
        <w:top w:val="none" w:sz="0" w:space="0" w:color="auto"/>
        <w:left w:val="none" w:sz="0" w:space="0" w:color="auto"/>
        <w:bottom w:val="none" w:sz="0" w:space="0" w:color="auto"/>
        <w:right w:val="none" w:sz="0" w:space="0" w:color="auto"/>
      </w:divBdr>
    </w:div>
    <w:div w:id="1529098669">
      <w:bodyDiv w:val="1"/>
      <w:marLeft w:val="0"/>
      <w:marRight w:val="0"/>
      <w:marTop w:val="0"/>
      <w:marBottom w:val="0"/>
      <w:divBdr>
        <w:top w:val="none" w:sz="0" w:space="0" w:color="auto"/>
        <w:left w:val="none" w:sz="0" w:space="0" w:color="auto"/>
        <w:bottom w:val="none" w:sz="0" w:space="0" w:color="auto"/>
        <w:right w:val="none" w:sz="0" w:space="0" w:color="auto"/>
      </w:divBdr>
    </w:div>
    <w:div w:id="1558587597">
      <w:bodyDiv w:val="1"/>
      <w:marLeft w:val="0"/>
      <w:marRight w:val="0"/>
      <w:marTop w:val="0"/>
      <w:marBottom w:val="0"/>
      <w:divBdr>
        <w:top w:val="none" w:sz="0" w:space="0" w:color="auto"/>
        <w:left w:val="none" w:sz="0" w:space="0" w:color="auto"/>
        <w:bottom w:val="none" w:sz="0" w:space="0" w:color="auto"/>
        <w:right w:val="none" w:sz="0" w:space="0" w:color="auto"/>
      </w:divBdr>
    </w:div>
    <w:div w:id="1649168157">
      <w:bodyDiv w:val="1"/>
      <w:marLeft w:val="0"/>
      <w:marRight w:val="0"/>
      <w:marTop w:val="0"/>
      <w:marBottom w:val="0"/>
      <w:divBdr>
        <w:top w:val="none" w:sz="0" w:space="0" w:color="auto"/>
        <w:left w:val="none" w:sz="0" w:space="0" w:color="auto"/>
        <w:bottom w:val="none" w:sz="0" w:space="0" w:color="auto"/>
        <w:right w:val="none" w:sz="0" w:space="0" w:color="auto"/>
      </w:divBdr>
    </w:div>
    <w:div w:id="1731417309">
      <w:bodyDiv w:val="1"/>
      <w:marLeft w:val="0"/>
      <w:marRight w:val="0"/>
      <w:marTop w:val="0"/>
      <w:marBottom w:val="0"/>
      <w:divBdr>
        <w:top w:val="none" w:sz="0" w:space="0" w:color="auto"/>
        <w:left w:val="none" w:sz="0" w:space="0" w:color="auto"/>
        <w:bottom w:val="none" w:sz="0" w:space="0" w:color="auto"/>
        <w:right w:val="none" w:sz="0" w:space="0" w:color="auto"/>
      </w:divBdr>
    </w:div>
    <w:div w:id="1815415089">
      <w:bodyDiv w:val="1"/>
      <w:marLeft w:val="0"/>
      <w:marRight w:val="0"/>
      <w:marTop w:val="0"/>
      <w:marBottom w:val="0"/>
      <w:divBdr>
        <w:top w:val="none" w:sz="0" w:space="0" w:color="auto"/>
        <w:left w:val="none" w:sz="0" w:space="0" w:color="auto"/>
        <w:bottom w:val="none" w:sz="0" w:space="0" w:color="auto"/>
        <w:right w:val="none" w:sz="0" w:space="0" w:color="auto"/>
      </w:divBdr>
    </w:div>
    <w:div w:id="210745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90616-20AD-4BB6-9178-40A514EF9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8</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dc:creator>
  <cp:lastModifiedBy>mridula rajan</cp:lastModifiedBy>
  <cp:revision>42</cp:revision>
  <dcterms:created xsi:type="dcterms:W3CDTF">2014-01-16T02:58:00Z</dcterms:created>
  <dcterms:modified xsi:type="dcterms:W3CDTF">2017-11-23T16:02:00Z</dcterms:modified>
</cp:coreProperties>
</file>